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2A9A9" w14:textId="77777777" w:rsidR="00E345B6" w:rsidRDefault="00E345B6" w:rsidP="00E345B6">
      <w:bookmarkStart w:id="0" w:name="Appendixc"/>
      <w:bookmarkStart w:id="1" w:name="_GoBack"/>
      <w:bookmarkEnd w:id="0"/>
      <w:bookmarkEnd w:id="1"/>
    </w:p>
    <w:p w14:paraId="18139DB3" w14:textId="77777777" w:rsidR="00E345B6" w:rsidRDefault="00E345B6" w:rsidP="00E345B6"/>
    <w:p w14:paraId="4395A5AF" w14:textId="77777777" w:rsidR="00E345B6" w:rsidRDefault="00E345B6" w:rsidP="00E345B6"/>
    <w:p w14:paraId="5F01F341" w14:textId="77777777" w:rsidR="00E345B6" w:rsidRDefault="00E345B6" w:rsidP="00E345B6"/>
    <w:p w14:paraId="68DDE5CB" w14:textId="77777777" w:rsidR="00E345B6" w:rsidRDefault="00E345B6" w:rsidP="00E345B6"/>
    <w:p w14:paraId="23C58D24" w14:textId="77777777" w:rsidR="00E345B6" w:rsidRDefault="00E345B6" w:rsidP="00E345B6">
      <w:pPr>
        <w:jc w:val="center"/>
      </w:pPr>
      <w:r>
        <w:object w:dxaOrig="17432" w:dyaOrig="7949" w14:anchorId="52775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0pt;height:94.5pt" o:ole="">
            <v:imagedata r:id="rId8" o:title=""/>
          </v:shape>
          <o:OLEObject Type="Embed" ProgID="MSPhotoEd.3" ShapeID="_x0000_i1031" DrawAspect="Content" ObjectID="_1675679954" r:id="rId9"/>
        </w:object>
      </w:r>
    </w:p>
    <w:p w14:paraId="6CC4633C" w14:textId="77777777" w:rsidR="00E345B6" w:rsidRDefault="00E345B6" w:rsidP="00E345B6"/>
    <w:p w14:paraId="451FE7BD" w14:textId="77777777" w:rsidR="00E345B6" w:rsidRPr="00CA5259" w:rsidRDefault="00E345B6" w:rsidP="00E345B6">
      <w:pPr>
        <w:rPr>
          <w:rFonts w:cs="Arial"/>
        </w:rPr>
      </w:pPr>
    </w:p>
    <w:p w14:paraId="740A09B6" w14:textId="77777777" w:rsidR="00E345B6" w:rsidRPr="00CA5259" w:rsidRDefault="00E345B6" w:rsidP="00E345B6">
      <w:pPr>
        <w:pStyle w:val="Cover"/>
        <w:rPr>
          <w:rFonts w:ascii="Arial" w:hAnsi="Arial" w:cs="Arial"/>
        </w:rPr>
      </w:pPr>
    </w:p>
    <w:p w14:paraId="402372F8" w14:textId="77777777" w:rsidR="00E345B6" w:rsidRPr="00CA5259" w:rsidRDefault="00E345B6" w:rsidP="00E345B6">
      <w:pPr>
        <w:pStyle w:val="Cover"/>
        <w:rPr>
          <w:rFonts w:ascii="Arial" w:hAnsi="Arial" w:cs="Arial"/>
        </w:rPr>
      </w:pPr>
      <w:r w:rsidRPr="00CA5259">
        <w:rPr>
          <w:rFonts w:ascii="Arial" w:hAnsi="Arial" w:cs="Arial"/>
        </w:rPr>
        <w:t>Annual Report</w:t>
      </w:r>
    </w:p>
    <w:p w14:paraId="2AFE64A5" w14:textId="77777777" w:rsidR="00E345B6" w:rsidRPr="00CA5259" w:rsidRDefault="00E345B6" w:rsidP="00E345B6">
      <w:pPr>
        <w:pStyle w:val="Cover"/>
        <w:rPr>
          <w:rFonts w:ascii="Arial" w:hAnsi="Arial" w:cs="Arial"/>
        </w:rPr>
      </w:pPr>
      <w:r w:rsidRPr="00CA5259">
        <w:rPr>
          <w:rFonts w:ascii="Arial" w:hAnsi="Arial" w:cs="Arial"/>
        </w:rPr>
        <w:t>20</w:t>
      </w:r>
      <w:r>
        <w:rPr>
          <w:rFonts w:ascii="Arial" w:hAnsi="Arial" w:cs="Arial"/>
        </w:rPr>
        <w:t>11/12</w:t>
      </w:r>
    </w:p>
    <w:p w14:paraId="7C67CB87" w14:textId="77777777" w:rsidR="00E345B6" w:rsidRDefault="00E345B6" w:rsidP="00E345B6">
      <w:r>
        <w:t xml:space="preserve"> </w:t>
      </w:r>
    </w:p>
    <w:p w14:paraId="34F80616" w14:textId="77777777" w:rsidR="00E345B6" w:rsidRDefault="00E345B6" w:rsidP="00E345B6">
      <w:r>
        <w:br w:type="page"/>
      </w:r>
    </w:p>
    <w:p w14:paraId="2A0E4034" w14:textId="77777777" w:rsidR="00E345B6" w:rsidRDefault="00E345B6" w:rsidP="00E345B6"/>
    <w:p w14:paraId="7FC1C5EE" w14:textId="77777777" w:rsidR="00E345B6" w:rsidRDefault="00E345B6" w:rsidP="00E345B6"/>
    <w:p w14:paraId="47D340C2" w14:textId="77777777" w:rsidR="00E345B6" w:rsidRDefault="00E345B6" w:rsidP="00E345B6"/>
    <w:p w14:paraId="0E6831B7" w14:textId="77777777" w:rsidR="00E345B6" w:rsidRDefault="00E345B6" w:rsidP="00E345B6"/>
    <w:p w14:paraId="4E47E7C9" w14:textId="77777777" w:rsidR="00E345B6" w:rsidRDefault="00E345B6" w:rsidP="00E345B6"/>
    <w:p w14:paraId="3793ED9A" w14:textId="77777777" w:rsidR="00E345B6" w:rsidRDefault="00E345B6" w:rsidP="00E345B6"/>
    <w:p w14:paraId="410EEFC8" w14:textId="77777777" w:rsidR="00E345B6" w:rsidRDefault="00E345B6" w:rsidP="00E345B6"/>
    <w:p w14:paraId="7511A664" w14:textId="77777777" w:rsidR="00E345B6" w:rsidRDefault="00E345B6" w:rsidP="00E345B6"/>
    <w:p w14:paraId="41294942" w14:textId="77777777" w:rsidR="00E345B6" w:rsidRDefault="00E345B6" w:rsidP="00E345B6"/>
    <w:p w14:paraId="67EC376D" w14:textId="77777777" w:rsidR="00E345B6" w:rsidRDefault="00E345B6" w:rsidP="00E345B6"/>
    <w:p w14:paraId="6C173141" w14:textId="77777777" w:rsidR="00E345B6" w:rsidRDefault="00E345B6" w:rsidP="00E345B6"/>
    <w:p w14:paraId="50C97097" w14:textId="77777777" w:rsidR="00E345B6" w:rsidRDefault="00E345B6" w:rsidP="00E345B6"/>
    <w:p w14:paraId="5AF132EF" w14:textId="77777777" w:rsidR="00E345B6" w:rsidRDefault="00E345B6" w:rsidP="00E345B6"/>
    <w:p w14:paraId="723BF21B" w14:textId="77777777" w:rsidR="00E345B6" w:rsidRDefault="00E345B6" w:rsidP="00E345B6"/>
    <w:p w14:paraId="00C3FC9C" w14:textId="77777777" w:rsidR="00E345B6" w:rsidRDefault="00E345B6" w:rsidP="00E345B6"/>
    <w:p w14:paraId="79BE9774" w14:textId="77777777" w:rsidR="00E345B6" w:rsidRDefault="00E345B6" w:rsidP="00E345B6"/>
    <w:p w14:paraId="1FC5327B" w14:textId="77777777" w:rsidR="00E345B6" w:rsidRDefault="00E345B6" w:rsidP="00E345B6"/>
    <w:p w14:paraId="6B2E68EE" w14:textId="77777777" w:rsidR="00E345B6" w:rsidRDefault="00E345B6" w:rsidP="00E345B6"/>
    <w:p w14:paraId="6E7C60E7" w14:textId="77777777" w:rsidR="00E345B6" w:rsidRDefault="00E345B6" w:rsidP="00E345B6"/>
    <w:p w14:paraId="349E743B" w14:textId="77777777" w:rsidR="00E345B6" w:rsidRDefault="00E345B6" w:rsidP="00E345B6"/>
    <w:p w14:paraId="3DDDCE14" w14:textId="77777777" w:rsidR="00E345B6" w:rsidRDefault="00E345B6" w:rsidP="00E345B6"/>
    <w:p w14:paraId="0137BC85" w14:textId="77777777" w:rsidR="00E345B6" w:rsidRDefault="00E345B6" w:rsidP="00E345B6"/>
    <w:p w14:paraId="5247F955" w14:textId="77777777" w:rsidR="00E345B6" w:rsidRDefault="00E345B6" w:rsidP="00E345B6"/>
    <w:p w14:paraId="2E350281" w14:textId="77777777" w:rsidR="00E345B6" w:rsidRDefault="00E345B6" w:rsidP="00E345B6"/>
    <w:p w14:paraId="42ADDEE3" w14:textId="77777777" w:rsidR="00E345B6" w:rsidRDefault="00E345B6" w:rsidP="00E345B6"/>
    <w:p w14:paraId="234C8402" w14:textId="77777777" w:rsidR="00E345B6" w:rsidRDefault="00E345B6" w:rsidP="00E345B6"/>
    <w:p w14:paraId="4970F686" w14:textId="77777777" w:rsidR="00E345B6" w:rsidRDefault="00E345B6" w:rsidP="00E345B6"/>
    <w:p w14:paraId="0DAE5C8F" w14:textId="77777777" w:rsidR="00E345B6" w:rsidRDefault="00E345B6" w:rsidP="00E345B6"/>
    <w:p w14:paraId="7521804F" w14:textId="77777777" w:rsidR="00E345B6" w:rsidRDefault="00E345B6" w:rsidP="00E345B6"/>
    <w:p w14:paraId="214456E7" w14:textId="77777777" w:rsidR="00E345B6" w:rsidRDefault="00E345B6" w:rsidP="00E345B6"/>
    <w:p w14:paraId="55C6ADAA" w14:textId="77777777" w:rsidR="00E345B6" w:rsidRDefault="00E345B6" w:rsidP="00E345B6"/>
    <w:p w14:paraId="4201331E" w14:textId="77777777" w:rsidR="00E345B6" w:rsidRDefault="00E345B6" w:rsidP="00E345B6"/>
    <w:p w14:paraId="4312D001" w14:textId="77777777" w:rsidR="00E345B6" w:rsidRDefault="00E345B6" w:rsidP="00E345B6"/>
    <w:p w14:paraId="43C2827E" w14:textId="77777777" w:rsidR="00E345B6" w:rsidRDefault="00E345B6" w:rsidP="00E345B6"/>
    <w:p w14:paraId="1814E43B" w14:textId="77777777" w:rsidR="00E345B6" w:rsidRDefault="00E345B6" w:rsidP="00E345B6"/>
    <w:p w14:paraId="748477B5" w14:textId="77777777" w:rsidR="00E345B6" w:rsidRPr="00566EB1" w:rsidRDefault="00E345B6" w:rsidP="00E345B6">
      <w:pPr>
        <w:pStyle w:val="IFC"/>
        <w:rPr>
          <w:rFonts w:ascii="Arial" w:hAnsi="Arial" w:cs="Arial"/>
        </w:rPr>
      </w:pPr>
      <w:r w:rsidRPr="00566EB1">
        <w:rPr>
          <w:rFonts w:ascii="Arial" w:hAnsi="Arial" w:cs="Arial"/>
        </w:rPr>
        <w:t>Citation: ECART. 201</w:t>
      </w:r>
      <w:r>
        <w:rPr>
          <w:rFonts w:ascii="Arial" w:hAnsi="Arial" w:cs="Arial"/>
        </w:rPr>
        <w:t>2</w:t>
      </w:r>
      <w:r w:rsidRPr="00566EB1">
        <w:rPr>
          <w:rFonts w:ascii="Arial" w:hAnsi="Arial" w:cs="Arial"/>
        </w:rPr>
        <w:t xml:space="preserve">. </w:t>
      </w:r>
      <w:r w:rsidRPr="00566EB1">
        <w:rPr>
          <w:rStyle w:val="Italic"/>
          <w:rFonts w:ascii="Arial" w:hAnsi="Arial" w:cs="Arial"/>
        </w:rPr>
        <w:t>Ethics Committee on Assisted Reproductive Technology Annual Report</w:t>
      </w:r>
      <w:r w:rsidRPr="00566EB1">
        <w:rPr>
          <w:rFonts w:ascii="Arial" w:hAnsi="Arial" w:cs="Arial"/>
        </w:rPr>
        <w:t xml:space="preserve"> </w:t>
      </w:r>
      <w:r w:rsidRPr="00566EB1">
        <w:rPr>
          <w:rStyle w:val="Italic"/>
          <w:rFonts w:ascii="Arial" w:hAnsi="Arial" w:cs="Arial"/>
        </w:rPr>
        <w:t>201</w:t>
      </w:r>
      <w:r>
        <w:rPr>
          <w:rStyle w:val="Italic"/>
          <w:rFonts w:ascii="Arial" w:hAnsi="Arial" w:cs="Arial"/>
        </w:rPr>
        <w:t>1</w:t>
      </w:r>
      <w:r w:rsidRPr="00566EB1">
        <w:rPr>
          <w:rStyle w:val="Italic"/>
          <w:rFonts w:ascii="Arial" w:hAnsi="Arial" w:cs="Arial"/>
        </w:rPr>
        <w:t>–201</w:t>
      </w:r>
      <w:r>
        <w:rPr>
          <w:rStyle w:val="Italic"/>
          <w:rFonts w:ascii="Arial" w:hAnsi="Arial" w:cs="Arial"/>
        </w:rPr>
        <w:t>2</w:t>
      </w:r>
      <w:r w:rsidRPr="00566EB1">
        <w:rPr>
          <w:rFonts w:ascii="Arial" w:hAnsi="Arial" w:cs="Arial"/>
        </w:rPr>
        <w:t>.  Wellington: Ethics Committee on Assisted Reproductive Technology.</w:t>
      </w:r>
    </w:p>
    <w:p w14:paraId="18F15783" w14:textId="77777777" w:rsidR="00E345B6" w:rsidRPr="00566EB1" w:rsidRDefault="00E345B6" w:rsidP="00E345B6">
      <w:pPr>
        <w:pStyle w:val="IFC"/>
        <w:rPr>
          <w:rFonts w:ascii="Arial" w:hAnsi="Arial" w:cs="Arial"/>
        </w:rPr>
      </w:pPr>
    </w:p>
    <w:p w14:paraId="7DB700B2" w14:textId="77777777" w:rsidR="00E345B6" w:rsidRPr="00566EB1" w:rsidRDefault="00E345B6" w:rsidP="00E345B6">
      <w:pPr>
        <w:pStyle w:val="IFC"/>
        <w:rPr>
          <w:rFonts w:ascii="Arial" w:hAnsi="Arial" w:cs="Arial"/>
        </w:rPr>
      </w:pPr>
      <w:r>
        <w:rPr>
          <w:rFonts w:ascii="Arial" w:hAnsi="Arial" w:cs="Arial"/>
        </w:rPr>
        <w:t xml:space="preserve">Published </w:t>
      </w:r>
      <w:r w:rsidR="00350BDB">
        <w:rPr>
          <w:rFonts w:ascii="Arial" w:hAnsi="Arial" w:cs="Arial"/>
        </w:rPr>
        <w:t>in October</w:t>
      </w:r>
      <w:r w:rsidRPr="007B0032">
        <w:rPr>
          <w:rFonts w:ascii="Arial" w:hAnsi="Arial" w:cs="Arial"/>
        </w:rPr>
        <w:t xml:space="preserve"> 2012</w:t>
      </w:r>
      <w:r w:rsidRPr="00566EB1">
        <w:rPr>
          <w:rFonts w:ascii="Arial" w:hAnsi="Arial" w:cs="Arial"/>
        </w:rPr>
        <w:t xml:space="preserve"> by the Ethics Committee on Assisted Reproductive Technology,</w:t>
      </w:r>
    </w:p>
    <w:p w14:paraId="70A2B122" w14:textId="77777777" w:rsidR="00E345B6" w:rsidRPr="00566EB1" w:rsidRDefault="00E345B6" w:rsidP="00E345B6">
      <w:pPr>
        <w:pStyle w:val="IFC"/>
        <w:rPr>
          <w:rFonts w:ascii="Arial" w:hAnsi="Arial" w:cs="Arial"/>
        </w:rPr>
      </w:pPr>
      <w:r w:rsidRPr="00566EB1">
        <w:rPr>
          <w:rFonts w:ascii="Arial" w:hAnsi="Arial" w:cs="Arial"/>
        </w:rPr>
        <w:t>PO Box 5013, Wellington, New Zealand.</w:t>
      </w:r>
    </w:p>
    <w:p w14:paraId="2C726AF3" w14:textId="77777777" w:rsidR="00E345B6" w:rsidRPr="00566EB1" w:rsidRDefault="00E345B6" w:rsidP="00E345B6">
      <w:pPr>
        <w:pStyle w:val="IFC"/>
        <w:rPr>
          <w:rFonts w:ascii="Arial" w:hAnsi="Arial" w:cs="Arial"/>
        </w:rPr>
      </w:pPr>
    </w:p>
    <w:p w14:paraId="3C7DC106" w14:textId="77777777" w:rsidR="00E345B6" w:rsidRPr="00566EB1" w:rsidRDefault="00E345B6" w:rsidP="00E345B6">
      <w:pPr>
        <w:pStyle w:val="IFC"/>
        <w:ind w:left="3402"/>
        <w:jc w:val="left"/>
        <w:rPr>
          <w:rFonts w:ascii="Arial" w:hAnsi="Arial" w:cs="Arial"/>
        </w:rPr>
      </w:pPr>
      <w:r w:rsidRPr="00566EB1">
        <w:rPr>
          <w:rFonts w:ascii="Arial" w:hAnsi="Arial" w:cs="Arial"/>
        </w:rPr>
        <w:t>ISBN:</w:t>
      </w:r>
      <w:r>
        <w:rPr>
          <w:rFonts w:ascii="Arial" w:hAnsi="Arial" w:cs="Arial"/>
        </w:rPr>
        <w:t xml:space="preserve"> 978-0-478-39368-2 </w:t>
      </w:r>
      <w:r w:rsidRPr="009E6557">
        <w:rPr>
          <w:rFonts w:ascii="Arial" w:hAnsi="Arial" w:cs="Arial"/>
        </w:rPr>
        <w:t>(online)</w:t>
      </w:r>
    </w:p>
    <w:p w14:paraId="3F62C75D" w14:textId="77777777" w:rsidR="00E345B6" w:rsidRPr="00566EB1" w:rsidRDefault="00E345B6" w:rsidP="00E345B6">
      <w:pPr>
        <w:pStyle w:val="IFC"/>
        <w:ind w:left="3402"/>
        <w:jc w:val="left"/>
        <w:rPr>
          <w:rFonts w:ascii="Arial" w:hAnsi="Arial" w:cs="Arial"/>
        </w:rPr>
      </w:pPr>
      <w:r w:rsidRPr="00566EB1">
        <w:rPr>
          <w:rFonts w:ascii="Arial" w:hAnsi="Arial" w:cs="Arial"/>
        </w:rPr>
        <w:t xml:space="preserve">HP: </w:t>
      </w:r>
      <w:r>
        <w:rPr>
          <w:rFonts w:ascii="Arial" w:hAnsi="Arial" w:cs="Arial"/>
        </w:rPr>
        <w:t>5531</w:t>
      </w:r>
    </w:p>
    <w:p w14:paraId="4B871FDD" w14:textId="77777777" w:rsidR="00E345B6" w:rsidRPr="00566EB1" w:rsidRDefault="00E345B6" w:rsidP="00E345B6">
      <w:pPr>
        <w:pStyle w:val="IFC"/>
        <w:rPr>
          <w:rFonts w:ascii="Arial" w:hAnsi="Arial" w:cs="Arial"/>
        </w:rPr>
      </w:pPr>
    </w:p>
    <w:p w14:paraId="19DE3C67" w14:textId="77777777" w:rsidR="00E345B6" w:rsidRPr="00566EB1" w:rsidRDefault="00E345B6" w:rsidP="00E345B6">
      <w:pPr>
        <w:pStyle w:val="IFC"/>
        <w:rPr>
          <w:rFonts w:ascii="Arial" w:hAnsi="Arial" w:cs="Arial"/>
        </w:rPr>
      </w:pPr>
      <w:r w:rsidRPr="00566EB1">
        <w:rPr>
          <w:rFonts w:ascii="Arial" w:hAnsi="Arial" w:cs="Arial"/>
        </w:rPr>
        <w:t>This document is available on the ECART website: www.ecart.health.govt.nz</w:t>
      </w:r>
    </w:p>
    <w:p w14:paraId="7DBFEA18" w14:textId="77777777" w:rsidR="00E345B6" w:rsidRDefault="00E345B6" w:rsidP="00E345B6">
      <w:pPr>
        <w:pStyle w:val="IFC"/>
      </w:pPr>
      <w:r>
        <w:t xml:space="preserve"> </w:t>
      </w:r>
    </w:p>
    <w:p w14:paraId="4684A124" w14:textId="77777777" w:rsidR="00E345B6" w:rsidRDefault="00E345B6" w:rsidP="00E345B6">
      <w:pPr>
        <w:jc w:val="center"/>
      </w:pPr>
    </w:p>
    <w:p w14:paraId="6926B6D2" w14:textId="77777777" w:rsidR="00E345B6" w:rsidRDefault="00E345B6" w:rsidP="00E345B6"/>
    <w:p w14:paraId="0D4080D7" w14:textId="77777777" w:rsidR="00E345B6" w:rsidRDefault="00E345B6" w:rsidP="00E345B6">
      <w:pPr>
        <w:sectPr w:rsidR="00E345B6" w:rsidSect="00E345B6">
          <w:footerReference w:type="first" r:id="rId10"/>
          <w:type w:val="continuous"/>
          <w:pgSz w:w="11906" w:h="16838" w:code="9"/>
          <w:pgMar w:top="1077" w:right="1440" w:bottom="1440" w:left="1440" w:header="709" w:footer="709" w:gutter="0"/>
          <w:cols w:space="708"/>
          <w:docGrid w:linePitch="360"/>
        </w:sectPr>
      </w:pPr>
    </w:p>
    <w:p w14:paraId="7E9B76D1" w14:textId="77777777" w:rsidR="00E345B6" w:rsidRPr="00444660" w:rsidRDefault="00E345B6" w:rsidP="00E345B6">
      <w:pPr>
        <w:pStyle w:val="Heading1"/>
      </w:pPr>
      <w:r w:rsidRPr="00444660">
        <w:t>Contents</w:t>
      </w:r>
    </w:p>
    <w:p w14:paraId="2D2A3167" w14:textId="77777777" w:rsidR="00E345B6" w:rsidRDefault="00E345B6" w:rsidP="00EF18BE">
      <w:pPr>
        <w:pStyle w:val="TOC1"/>
      </w:pPr>
    </w:p>
    <w:p w14:paraId="46B61176" w14:textId="77777777" w:rsidR="00E345B6" w:rsidRPr="00D569DA" w:rsidRDefault="00E345B6" w:rsidP="00EF18BE">
      <w:pPr>
        <w:pStyle w:val="TOC1"/>
        <w:rPr>
          <w:rFonts w:ascii="Calibri" w:hAnsi="Calibri"/>
          <w:noProof/>
          <w:sz w:val="22"/>
          <w:szCs w:val="22"/>
          <w:lang w:eastAsia="en-NZ"/>
        </w:rPr>
      </w:pPr>
      <w:r w:rsidRPr="00975C3C">
        <w:fldChar w:fldCharType="begin"/>
      </w:r>
      <w:r w:rsidRPr="00975C3C">
        <w:instrText xml:space="preserve"> TOC \o "1-2" \h \z \t "Appendix,1" </w:instrText>
      </w:r>
      <w:r w:rsidRPr="00975C3C">
        <w:fldChar w:fldCharType="separate"/>
      </w:r>
      <w:hyperlink w:anchor="_Toc330565117" w:history="1">
        <w:r w:rsidRPr="00B86D92">
          <w:rPr>
            <w:rStyle w:val="Hyperlink"/>
            <w:rFonts w:ascii="Arial" w:hAnsi="Arial"/>
            <w:noProof/>
          </w:rPr>
          <w:t>About the Committee</w:t>
        </w:r>
        <w:r>
          <w:rPr>
            <w:noProof/>
            <w:webHidden/>
          </w:rPr>
          <w:tab/>
        </w:r>
        <w:r>
          <w:rPr>
            <w:noProof/>
            <w:webHidden/>
          </w:rPr>
          <w:fldChar w:fldCharType="begin"/>
        </w:r>
        <w:r>
          <w:rPr>
            <w:noProof/>
            <w:webHidden/>
          </w:rPr>
          <w:instrText xml:space="preserve"> PAGEREF _Toc330565117 \h </w:instrText>
        </w:r>
        <w:r>
          <w:rPr>
            <w:noProof/>
            <w:webHidden/>
          </w:rPr>
        </w:r>
        <w:r>
          <w:rPr>
            <w:noProof/>
            <w:webHidden/>
          </w:rPr>
          <w:fldChar w:fldCharType="separate"/>
        </w:r>
        <w:r w:rsidR="00332789">
          <w:rPr>
            <w:noProof/>
            <w:webHidden/>
          </w:rPr>
          <w:t>2</w:t>
        </w:r>
        <w:r>
          <w:rPr>
            <w:noProof/>
            <w:webHidden/>
          </w:rPr>
          <w:fldChar w:fldCharType="end"/>
        </w:r>
      </w:hyperlink>
    </w:p>
    <w:p w14:paraId="51C8BBED" w14:textId="77777777" w:rsidR="00E345B6" w:rsidRPr="00D569DA" w:rsidRDefault="00E345B6" w:rsidP="00EF18BE">
      <w:pPr>
        <w:pStyle w:val="TOC1"/>
        <w:rPr>
          <w:rFonts w:ascii="Calibri" w:hAnsi="Calibri"/>
          <w:noProof/>
          <w:sz w:val="22"/>
          <w:szCs w:val="22"/>
          <w:lang w:eastAsia="en-NZ"/>
        </w:rPr>
      </w:pPr>
      <w:hyperlink w:anchor="_Toc330565119" w:history="1">
        <w:r w:rsidRPr="00B86D92">
          <w:rPr>
            <w:rStyle w:val="Hyperlink"/>
            <w:rFonts w:ascii="Arial" w:hAnsi="Arial"/>
            <w:noProof/>
          </w:rPr>
          <w:t>Chairperson’s report</w:t>
        </w:r>
        <w:r>
          <w:rPr>
            <w:noProof/>
            <w:webHidden/>
          </w:rPr>
          <w:tab/>
        </w:r>
        <w:r>
          <w:rPr>
            <w:noProof/>
            <w:webHidden/>
          </w:rPr>
          <w:fldChar w:fldCharType="begin"/>
        </w:r>
        <w:r>
          <w:rPr>
            <w:noProof/>
            <w:webHidden/>
          </w:rPr>
          <w:instrText xml:space="preserve"> PAGEREF _Toc330565119 \h </w:instrText>
        </w:r>
        <w:r>
          <w:rPr>
            <w:noProof/>
            <w:webHidden/>
          </w:rPr>
        </w:r>
        <w:r>
          <w:rPr>
            <w:noProof/>
            <w:webHidden/>
          </w:rPr>
          <w:fldChar w:fldCharType="separate"/>
        </w:r>
        <w:r w:rsidR="00332789">
          <w:rPr>
            <w:noProof/>
            <w:webHidden/>
          </w:rPr>
          <w:t>3</w:t>
        </w:r>
        <w:r>
          <w:rPr>
            <w:noProof/>
            <w:webHidden/>
          </w:rPr>
          <w:fldChar w:fldCharType="end"/>
        </w:r>
      </w:hyperlink>
    </w:p>
    <w:p w14:paraId="1CDE47B2" w14:textId="77777777" w:rsidR="00E345B6" w:rsidRPr="00D569DA" w:rsidRDefault="00E345B6" w:rsidP="00EF18BE">
      <w:pPr>
        <w:pStyle w:val="TOC1"/>
        <w:rPr>
          <w:rFonts w:ascii="Calibri" w:hAnsi="Calibri"/>
          <w:noProof/>
          <w:sz w:val="22"/>
          <w:szCs w:val="22"/>
          <w:lang w:eastAsia="en-NZ"/>
        </w:rPr>
      </w:pPr>
      <w:hyperlink w:anchor="_Toc330565120" w:history="1">
        <w:r w:rsidRPr="00B86D92">
          <w:rPr>
            <w:rStyle w:val="Hyperlink"/>
            <w:rFonts w:ascii="Arial" w:hAnsi="Arial"/>
            <w:noProof/>
          </w:rPr>
          <w:t>Membership and attendance</w:t>
        </w:r>
        <w:r>
          <w:rPr>
            <w:noProof/>
            <w:webHidden/>
          </w:rPr>
          <w:tab/>
        </w:r>
        <w:r>
          <w:rPr>
            <w:noProof/>
            <w:webHidden/>
          </w:rPr>
          <w:fldChar w:fldCharType="begin"/>
        </w:r>
        <w:r>
          <w:rPr>
            <w:noProof/>
            <w:webHidden/>
          </w:rPr>
          <w:instrText xml:space="preserve"> PAGEREF _Toc330565120 \h </w:instrText>
        </w:r>
        <w:r>
          <w:rPr>
            <w:noProof/>
            <w:webHidden/>
          </w:rPr>
        </w:r>
        <w:r>
          <w:rPr>
            <w:noProof/>
            <w:webHidden/>
          </w:rPr>
          <w:fldChar w:fldCharType="separate"/>
        </w:r>
        <w:r w:rsidR="00332789">
          <w:rPr>
            <w:noProof/>
            <w:webHidden/>
          </w:rPr>
          <w:t>4</w:t>
        </w:r>
        <w:r>
          <w:rPr>
            <w:noProof/>
            <w:webHidden/>
          </w:rPr>
          <w:fldChar w:fldCharType="end"/>
        </w:r>
      </w:hyperlink>
    </w:p>
    <w:p w14:paraId="16712DEA" w14:textId="77777777" w:rsidR="00E345B6" w:rsidRPr="00D569DA" w:rsidRDefault="00E345B6" w:rsidP="00EF18BE">
      <w:pPr>
        <w:pStyle w:val="TOC1"/>
        <w:rPr>
          <w:rFonts w:ascii="Calibri" w:hAnsi="Calibri"/>
          <w:noProof/>
          <w:sz w:val="22"/>
          <w:szCs w:val="22"/>
          <w:lang w:eastAsia="en-NZ"/>
        </w:rPr>
      </w:pPr>
      <w:hyperlink w:anchor="_Toc330565124" w:history="1">
        <w:r w:rsidRPr="00B86D92">
          <w:rPr>
            <w:rStyle w:val="Hyperlink"/>
            <w:rFonts w:ascii="Arial" w:hAnsi="Arial"/>
            <w:noProof/>
          </w:rPr>
          <w:t>Applications reviewed</w:t>
        </w:r>
        <w:r>
          <w:rPr>
            <w:noProof/>
            <w:webHidden/>
          </w:rPr>
          <w:tab/>
        </w:r>
        <w:r>
          <w:rPr>
            <w:noProof/>
            <w:webHidden/>
          </w:rPr>
          <w:fldChar w:fldCharType="begin"/>
        </w:r>
        <w:r>
          <w:rPr>
            <w:noProof/>
            <w:webHidden/>
          </w:rPr>
          <w:instrText xml:space="preserve"> PAGEREF _Toc330565124 \h </w:instrText>
        </w:r>
        <w:r>
          <w:rPr>
            <w:noProof/>
            <w:webHidden/>
          </w:rPr>
        </w:r>
        <w:r>
          <w:rPr>
            <w:noProof/>
            <w:webHidden/>
          </w:rPr>
          <w:fldChar w:fldCharType="separate"/>
        </w:r>
        <w:r w:rsidR="00332789">
          <w:rPr>
            <w:noProof/>
            <w:webHidden/>
          </w:rPr>
          <w:t>7</w:t>
        </w:r>
        <w:r>
          <w:rPr>
            <w:noProof/>
            <w:webHidden/>
          </w:rPr>
          <w:fldChar w:fldCharType="end"/>
        </w:r>
      </w:hyperlink>
    </w:p>
    <w:p w14:paraId="0EFB30F8" w14:textId="77777777" w:rsidR="00E345B6" w:rsidRPr="00D569DA" w:rsidRDefault="00E345B6" w:rsidP="00EF18BE">
      <w:pPr>
        <w:pStyle w:val="TOC1"/>
        <w:rPr>
          <w:rFonts w:ascii="Calibri" w:hAnsi="Calibri"/>
          <w:noProof/>
          <w:sz w:val="22"/>
          <w:szCs w:val="22"/>
          <w:lang w:eastAsia="en-NZ"/>
        </w:rPr>
      </w:pPr>
      <w:hyperlink w:anchor="_Toc330565134" w:history="1">
        <w:r w:rsidRPr="00B86D92">
          <w:rPr>
            <w:rStyle w:val="Hyperlink"/>
            <w:noProof/>
          </w:rPr>
          <w:t xml:space="preserve">Appendix A </w:t>
        </w:r>
        <w:r>
          <w:rPr>
            <w:rStyle w:val="Hyperlink"/>
            <w:noProof/>
          </w:rPr>
          <w:tab/>
        </w:r>
        <w:r w:rsidRPr="00B86D92">
          <w:rPr>
            <w:rStyle w:val="Hyperlink"/>
            <w:noProof/>
          </w:rPr>
          <w:t xml:space="preserve">- </w:t>
        </w:r>
        <w:r w:rsidR="00EF18BE">
          <w:rPr>
            <w:rStyle w:val="Hyperlink"/>
            <w:noProof/>
          </w:rPr>
          <w:tab/>
        </w:r>
        <w:r w:rsidRPr="00B86D92">
          <w:rPr>
            <w:rStyle w:val="Hyperlink"/>
            <w:noProof/>
          </w:rPr>
          <w:t>Applications considered by ECART in 2011/12</w:t>
        </w:r>
        <w:r>
          <w:rPr>
            <w:noProof/>
            <w:webHidden/>
          </w:rPr>
          <w:tab/>
        </w:r>
        <w:r>
          <w:rPr>
            <w:noProof/>
            <w:webHidden/>
          </w:rPr>
          <w:fldChar w:fldCharType="begin"/>
        </w:r>
        <w:r>
          <w:rPr>
            <w:noProof/>
            <w:webHidden/>
          </w:rPr>
          <w:instrText xml:space="preserve"> PAGEREF _Toc330565134 \h </w:instrText>
        </w:r>
        <w:r>
          <w:rPr>
            <w:noProof/>
            <w:webHidden/>
          </w:rPr>
        </w:r>
        <w:r>
          <w:rPr>
            <w:noProof/>
            <w:webHidden/>
          </w:rPr>
          <w:fldChar w:fldCharType="separate"/>
        </w:r>
        <w:r w:rsidR="00332789">
          <w:rPr>
            <w:noProof/>
            <w:webHidden/>
          </w:rPr>
          <w:t>13</w:t>
        </w:r>
        <w:r>
          <w:rPr>
            <w:noProof/>
            <w:webHidden/>
          </w:rPr>
          <w:fldChar w:fldCharType="end"/>
        </w:r>
      </w:hyperlink>
    </w:p>
    <w:p w14:paraId="55924E18" w14:textId="77777777" w:rsidR="00E345B6" w:rsidRPr="00D569DA" w:rsidRDefault="00E345B6" w:rsidP="00EF18BE">
      <w:pPr>
        <w:pStyle w:val="TOC1"/>
        <w:rPr>
          <w:rFonts w:ascii="Calibri" w:hAnsi="Calibri"/>
          <w:noProof/>
          <w:sz w:val="22"/>
          <w:szCs w:val="22"/>
          <w:lang w:eastAsia="en-NZ"/>
        </w:rPr>
      </w:pPr>
      <w:hyperlink w:anchor="_Toc330565135" w:history="1">
        <w:r w:rsidRPr="00B86D92">
          <w:rPr>
            <w:rStyle w:val="Hyperlink"/>
            <w:noProof/>
          </w:rPr>
          <w:t xml:space="preserve">Appendix B </w:t>
        </w:r>
        <w:r>
          <w:rPr>
            <w:rStyle w:val="Hyperlink"/>
            <w:noProof/>
          </w:rPr>
          <w:tab/>
          <w:t xml:space="preserve">- </w:t>
        </w:r>
        <w:r w:rsidR="00EF18BE">
          <w:rPr>
            <w:rStyle w:val="Hyperlink"/>
            <w:noProof/>
          </w:rPr>
          <w:tab/>
        </w:r>
        <w:r w:rsidRPr="00B86D92">
          <w:rPr>
            <w:rStyle w:val="Hyperlink"/>
            <w:noProof/>
          </w:rPr>
          <w:t>Applications considered by ECART prior to 1 July 2011 but ongoing throughout 2011/12</w:t>
        </w:r>
        <w:r>
          <w:rPr>
            <w:noProof/>
            <w:webHidden/>
          </w:rPr>
          <w:tab/>
        </w:r>
        <w:r>
          <w:rPr>
            <w:noProof/>
            <w:webHidden/>
          </w:rPr>
          <w:fldChar w:fldCharType="begin"/>
        </w:r>
        <w:r>
          <w:rPr>
            <w:noProof/>
            <w:webHidden/>
          </w:rPr>
          <w:instrText xml:space="preserve"> PAGEREF _Toc330565135 \h </w:instrText>
        </w:r>
        <w:r>
          <w:rPr>
            <w:noProof/>
            <w:webHidden/>
          </w:rPr>
        </w:r>
        <w:r>
          <w:rPr>
            <w:noProof/>
            <w:webHidden/>
          </w:rPr>
          <w:fldChar w:fldCharType="separate"/>
        </w:r>
        <w:r w:rsidR="00332789">
          <w:rPr>
            <w:noProof/>
            <w:webHidden/>
          </w:rPr>
          <w:t>15</w:t>
        </w:r>
        <w:r>
          <w:rPr>
            <w:noProof/>
            <w:webHidden/>
          </w:rPr>
          <w:fldChar w:fldCharType="end"/>
        </w:r>
      </w:hyperlink>
    </w:p>
    <w:p w14:paraId="68CACACE" w14:textId="77777777" w:rsidR="00E345B6" w:rsidRDefault="00E345B6" w:rsidP="00E345B6">
      <w:r w:rsidRPr="00975C3C">
        <w:rPr>
          <w:rFonts w:ascii="Arial Bold" w:hAnsi="Arial Bold"/>
          <w:b/>
          <w:color w:val="FF0000"/>
        </w:rPr>
        <w:fldChar w:fldCharType="end"/>
      </w:r>
    </w:p>
    <w:p w14:paraId="46D323BE" w14:textId="77777777" w:rsidR="00E345B6" w:rsidRDefault="00E345B6" w:rsidP="00E345B6"/>
    <w:p w14:paraId="2D0F00DF" w14:textId="77777777" w:rsidR="00E345B6" w:rsidRDefault="00E345B6" w:rsidP="00E345B6"/>
    <w:p w14:paraId="33A1447A" w14:textId="77777777" w:rsidR="00E345B6" w:rsidRDefault="00E345B6" w:rsidP="00E345B6"/>
    <w:p w14:paraId="4CCCD183" w14:textId="77777777" w:rsidR="00E345B6" w:rsidRPr="007319AF" w:rsidRDefault="00E345B6" w:rsidP="00E345B6">
      <w:pPr>
        <w:pStyle w:val="Heading1"/>
      </w:pPr>
      <w:bookmarkStart w:id="2" w:name="_Toc273440360"/>
      <w:bookmarkStart w:id="3" w:name="_Toc330565117"/>
      <w:r w:rsidRPr="007319AF">
        <w:t xml:space="preserve">About </w:t>
      </w:r>
      <w:bookmarkEnd w:id="3"/>
      <w:r>
        <w:t>ECART</w:t>
      </w:r>
    </w:p>
    <w:p w14:paraId="688E7C95" w14:textId="77777777" w:rsidR="00E345B6" w:rsidRPr="007D3D64" w:rsidRDefault="00E345B6" w:rsidP="00E345B6">
      <w:pPr>
        <w:rPr>
          <w:sz w:val="22"/>
          <w:szCs w:val="22"/>
        </w:rPr>
      </w:pPr>
      <w:r>
        <w:rPr>
          <w:sz w:val="22"/>
          <w:szCs w:val="22"/>
        </w:rPr>
        <w:t>ECART is the ethics committee for the purposes of t</w:t>
      </w:r>
      <w:r w:rsidRPr="007D3D64">
        <w:rPr>
          <w:sz w:val="22"/>
          <w:szCs w:val="22"/>
        </w:rPr>
        <w:t>he Human Assisted Reproductive Tec</w:t>
      </w:r>
      <w:r w:rsidRPr="007D3D64">
        <w:rPr>
          <w:sz w:val="22"/>
          <w:szCs w:val="22"/>
        </w:rPr>
        <w:t>h</w:t>
      </w:r>
      <w:r w:rsidRPr="007D3D64">
        <w:rPr>
          <w:sz w:val="22"/>
          <w:szCs w:val="22"/>
        </w:rPr>
        <w:t>nology Act 2004 (</w:t>
      </w:r>
      <w:hyperlink r:id="rId11" w:anchor="dlm319241" w:history="1">
        <w:r w:rsidRPr="007D3D64">
          <w:rPr>
            <w:rStyle w:val="Hyperlink"/>
            <w:sz w:val="22"/>
            <w:szCs w:val="22"/>
          </w:rPr>
          <w:t xml:space="preserve">the </w:t>
        </w:r>
        <w:r w:rsidRPr="007D3D64">
          <w:rPr>
            <w:rStyle w:val="Hyperlink"/>
            <w:sz w:val="22"/>
            <w:szCs w:val="22"/>
          </w:rPr>
          <w:t>H</w:t>
        </w:r>
        <w:r w:rsidRPr="007D3D64">
          <w:rPr>
            <w:rStyle w:val="Hyperlink"/>
            <w:sz w:val="22"/>
            <w:szCs w:val="22"/>
          </w:rPr>
          <w:t>A</w:t>
        </w:r>
        <w:r w:rsidRPr="007D3D64">
          <w:rPr>
            <w:rStyle w:val="Hyperlink"/>
            <w:sz w:val="22"/>
            <w:szCs w:val="22"/>
          </w:rPr>
          <w:t>R</w:t>
        </w:r>
        <w:r w:rsidRPr="007D3D64">
          <w:rPr>
            <w:rStyle w:val="Hyperlink"/>
            <w:sz w:val="22"/>
            <w:szCs w:val="22"/>
          </w:rPr>
          <w:t>T</w:t>
        </w:r>
        <w:r w:rsidRPr="007D3D64">
          <w:rPr>
            <w:rStyle w:val="Hyperlink"/>
            <w:sz w:val="22"/>
            <w:szCs w:val="22"/>
          </w:rPr>
          <w:t xml:space="preserve"> Act</w:t>
        </w:r>
      </w:hyperlink>
      <w:r>
        <w:rPr>
          <w:sz w:val="22"/>
          <w:szCs w:val="22"/>
        </w:rPr>
        <w:t>), which</w:t>
      </w:r>
      <w:r w:rsidRPr="007D3D64">
        <w:rPr>
          <w:sz w:val="22"/>
          <w:szCs w:val="22"/>
        </w:rPr>
        <w:t xml:space="preserve"> aims to secure the benefits of </w:t>
      </w:r>
      <w:r>
        <w:rPr>
          <w:sz w:val="22"/>
          <w:szCs w:val="22"/>
        </w:rPr>
        <w:t>these technologies</w:t>
      </w:r>
      <w:r w:rsidRPr="007D3D64">
        <w:rPr>
          <w:sz w:val="22"/>
          <w:szCs w:val="22"/>
        </w:rPr>
        <w:t xml:space="preserve"> by </w:t>
      </w:r>
      <w:r>
        <w:rPr>
          <w:sz w:val="22"/>
          <w:szCs w:val="22"/>
        </w:rPr>
        <w:t>promoting and protecting</w:t>
      </w:r>
      <w:r w:rsidRPr="007D3D64">
        <w:rPr>
          <w:sz w:val="22"/>
          <w:szCs w:val="22"/>
        </w:rPr>
        <w:t xml:space="preserve"> the health, safety, dignity and rights of those involved in them.  </w:t>
      </w:r>
    </w:p>
    <w:p w14:paraId="3D4E52D8" w14:textId="77777777" w:rsidR="00E345B6" w:rsidRPr="007D3D64" w:rsidRDefault="00E345B6" w:rsidP="00E345B6">
      <w:pPr>
        <w:rPr>
          <w:sz w:val="22"/>
          <w:szCs w:val="22"/>
        </w:rPr>
      </w:pPr>
    </w:p>
    <w:p w14:paraId="00CD05D5" w14:textId="77777777" w:rsidR="00E345B6" w:rsidRDefault="00E345B6" w:rsidP="00E345B6">
      <w:pPr>
        <w:pStyle w:val="Normal6ptafter"/>
        <w:spacing w:before="0" w:after="0"/>
        <w:rPr>
          <w:sz w:val="22"/>
          <w:szCs w:val="22"/>
        </w:rPr>
      </w:pPr>
      <w:r>
        <w:rPr>
          <w:sz w:val="22"/>
          <w:szCs w:val="22"/>
        </w:rPr>
        <w:t xml:space="preserve">Under the HART Act, </w:t>
      </w:r>
      <w:r w:rsidRPr="007D3D64">
        <w:rPr>
          <w:sz w:val="22"/>
          <w:szCs w:val="22"/>
        </w:rPr>
        <w:t xml:space="preserve">ECART’s </w:t>
      </w:r>
      <w:r>
        <w:rPr>
          <w:sz w:val="22"/>
          <w:szCs w:val="22"/>
        </w:rPr>
        <w:t xml:space="preserve">prior </w:t>
      </w:r>
      <w:r w:rsidRPr="007D3D64">
        <w:rPr>
          <w:sz w:val="22"/>
          <w:szCs w:val="22"/>
        </w:rPr>
        <w:t xml:space="preserve">approval is required </w:t>
      </w:r>
      <w:r>
        <w:rPr>
          <w:sz w:val="22"/>
          <w:szCs w:val="22"/>
        </w:rPr>
        <w:t xml:space="preserve">in order to conduct: </w:t>
      </w:r>
    </w:p>
    <w:p w14:paraId="54657C4B" w14:textId="77777777" w:rsidR="00E345B6" w:rsidRDefault="00E345B6" w:rsidP="00E345B6">
      <w:pPr>
        <w:pStyle w:val="Normal6ptafter"/>
        <w:spacing w:before="0" w:after="0"/>
        <w:rPr>
          <w:sz w:val="22"/>
          <w:szCs w:val="22"/>
        </w:rPr>
      </w:pPr>
    </w:p>
    <w:p w14:paraId="545E20C3" w14:textId="77777777" w:rsidR="00E345B6" w:rsidRDefault="00E345B6" w:rsidP="00E345B6">
      <w:pPr>
        <w:pStyle w:val="Normal6ptafter"/>
        <w:numPr>
          <w:ilvl w:val="0"/>
          <w:numId w:val="22"/>
        </w:numPr>
        <w:spacing w:before="0" w:after="0"/>
        <w:rPr>
          <w:sz w:val="22"/>
          <w:szCs w:val="22"/>
        </w:rPr>
      </w:pPr>
      <w:r w:rsidRPr="007319AF">
        <w:rPr>
          <w:sz w:val="22"/>
          <w:szCs w:val="22"/>
        </w:rPr>
        <w:t>human reproductive research</w:t>
      </w:r>
      <w:r>
        <w:rPr>
          <w:sz w:val="22"/>
          <w:szCs w:val="22"/>
        </w:rPr>
        <w:t xml:space="preserve"> (that is, research that involves the creation or use of human gametes, human embryos or hybrid embryos)</w:t>
      </w:r>
    </w:p>
    <w:p w14:paraId="3A1BC423" w14:textId="77777777" w:rsidR="00E345B6" w:rsidRDefault="00E345B6" w:rsidP="00E345B6">
      <w:pPr>
        <w:pStyle w:val="Normal6ptafter"/>
        <w:spacing w:before="0" w:after="0"/>
        <w:ind w:left="720"/>
        <w:rPr>
          <w:sz w:val="22"/>
          <w:szCs w:val="22"/>
        </w:rPr>
      </w:pPr>
    </w:p>
    <w:p w14:paraId="564050C0" w14:textId="77777777" w:rsidR="00E345B6" w:rsidRDefault="00E345B6" w:rsidP="00E345B6">
      <w:pPr>
        <w:pStyle w:val="Normal6ptafter"/>
        <w:numPr>
          <w:ilvl w:val="0"/>
          <w:numId w:val="22"/>
        </w:numPr>
        <w:spacing w:before="0" w:after="0"/>
        <w:rPr>
          <w:sz w:val="22"/>
          <w:szCs w:val="22"/>
        </w:rPr>
      </w:pPr>
      <w:r w:rsidRPr="007D3D64">
        <w:rPr>
          <w:sz w:val="22"/>
          <w:szCs w:val="22"/>
        </w:rPr>
        <w:t>assisted reproductive procedures</w:t>
      </w:r>
      <w:r>
        <w:rPr>
          <w:sz w:val="22"/>
          <w:szCs w:val="22"/>
        </w:rPr>
        <w:t>, except those that have been declared to be “established procedures”.</w:t>
      </w:r>
    </w:p>
    <w:p w14:paraId="7C66AE03" w14:textId="77777777" w:rsidR="00E345B6" w:rsidRPr="007D3D64" w:rsidRDefault="00E345B6" w:rsidP="00E345B6">
      <w:pPr>
        <w:pStyle w:val="Normal6ptafter"/>
        <w:spacing w:before="0" w:after="0"/>
        <w:rPr>
          <w:sz w:val="22"/>
          <w:szCs w:val="22"/>
        </w:rPr>
      </w:pPr>
    </w:p>
    <w:p w14:paraId="0A2EA83F" w14:textId="77777777" w:rsidR="00E345B6" w:rsidRPr="007319AF" w:rsidRDefault="00E345B6" w:rsidP="00E345B6">
      <w:pPr>
        <w:rPr>
          <w:sz w:val="22"/>
          <w:szCs w:val="22"/>
        </w:rPr>
      </w:pPr>
      <w:r>
        <w:rPr>
          <w:sz w:val="22"/>
          <w:szCs w:val="22"/>
        </w:rPr>
        <w:t>ECART</w:t>
      </w:r>
      <w:r w:rsidRPr="007D3D64">
        <w:rPr>
          <w:sz w:val="22"/>
          <w:szCs w:val="22"/>
        </w:rPr>
        <w:t xml:space="preserve"> review</w:t>
      </w:r>
      <w:r>
        <w:rPr>
          <w:sz w:val="22"/>
          <w:szCs w:val="22"/>
        </w:rPr>
        <w:t>s</w:t>
      </w:r>
      <w:r w:rsidRPr="007D3D64">
        <w:rPr>
          <w:sz w:val="22"/>
          <w:szCs w:val="22"/>
        </w:rPr>
        <w:t xml:space="preserve"> applications for human reproductive research and </w:t>
      </w:r>
      <w:r>
        <w:rPr>
          <w:sz w:val="22"/>
          <w:szCs w:val="22"/>
        </w:rPr>
        <w:t xml:space="preserve">assisted reproductive procedures </w:t>
      </w:r>
      <w:r w:rsidRPr="007D3D64">
        <w:rPr>
          <w:sz w:val="22"/>
          <w:szCs w:val="22"/>
        </w:rPr>
        <w:t>in accordance with guidelines issued by the Advisory Committee on Assisted Reproductive Technology (ACART).</w:t>
      </w:r>
    </w:p>
    <w:p w14:paraId="3AF935CE" w14:textId="77777777" w:rsidR="00E345B6" w:rsidRDefault="00E345B6" w:rsidP="00E345B6">
      <w:pPr>
        <w:pStyle w:val="Heading2"/>
      </w:pPr>
      <w:bookmarkStart w:id="4" w:name="_Toc273440364"/>
      <w:bookmarkStart w:id="5" w:name="_Toc330565118"/>
      <w:r>
        <w:t>Purpose of this report</w:t>
      </w:r>
      <w:bookmarkEnd w:id="4"/>
      <w:bookmarkEnd w:id="5"/>
    </w:p>
    <w:p w14:paraId="0591ED2A" w14:textId="77777777" w:rsidR="00E345B6" w:rsidRDefault="00E345B6" w:rsidP="00E345B6">
      <w:pPr>
        <w:rPr>
          <w:sz w:val="22"/>
          <w:szCs w:val="22"/>
        </w:rPr>
      </w:pPr>
      <w:r w:rsidRPr="007D3D64">
        <w:rPr>
          <w:sz w:val="22"/>
          <w:szCs w:val="22"/>
        </w:rPr>
        <w:t xml:space="preserve">ECART’s </w:t>
      </w:r>
      <w:hyperlink r:id="rId12" w:history="1">
        <w:r w:rsidRPr="007D3D64">
          <w:rPr>
            <w:rStyle w:val="Hyperlink"/>
            <w:sz w:val="22"/>
            <w:szCs w:val="22"/>
          </w:rPr>
          <w:t>Terms of Refer</w:t>
        </w:r>
        <w:r w:rsidRPr="007D3D64">
          <w:rPr>
            <w:rStyle w:val="Hyperlink"/>
            <w:sz w:val="22"/>
            <w:szCs w:val="22"/>
          </w:rPr>
          <w:t>e</w:t>
        </w:r>
        <w:r w:rsidRPr="007D3D64">
          <w:rPr>
            <w:rStyle w:val="Hyperlink"/>
            <w:sz w:val="22"/>
            <w:szCs w:val="22"/>
          </w:rPr>
          <w:t>nce</w:t>
        </w:r>
      </w:hyperlink>
      <w:r w:rsidRPr="007D3D64">
        <w:rPr>
          <w:sz w:val="22"/>
          <w:szCs w:val="22"/>
        </w:rPr>
        <w:t xml:space="preserve"> require it to report </w:t>
      </w:r>
      <w:r>
        <w:rPr>
          <w:sz w:val="22"/>
          <w:szCs w:val="22"/>
        </w:rPr>
        <w:t xml:space="preserve">annually </w:t>
      </w:r>
      <w:r w:rsidRPr="007D3D64">
        <w:rPr>
          <w:sz w:val="22"/>
          <w:szCs w:val="22"/>
        </w:rPr>
        <w:t xml:space="preserve">to the Minister of Health. </w:t>
      </w:r>
    </w:p>
    <w:p w14:paraId="4A44291E" w14:textId="77777777" w:rsidR="00E345B6" w:rsidRDefault="00E345B6" w:rsidP="00E345B6">
      <w:pPr>
        <w:rPr>
          <w:sz w:val="22"/>
          <w:szCs w:val="22"/>
        </w:rPr>
      </w:pPr>
    </w:p>
    <w:p w14:paraId="33EA3AF7" w14:textId="77777777" w:rsidR="00E345B6" w:rsidRPr="007D3D64" w:rsidRDefault="00E345B6" w:rsidP="00E345B6">
      <w:pPr>
        <w:rPr>
          <w:sz w:val="22"/>
          <w:szCs w:val="22"/>
        </w:rPr>
      </w:pPr>
      <w:r w:rsidRPr="007D3D64">
        <w:rPr>
          <w:sz w:val="22"/>
          <w:szCs w:val="22"/>
        </w:rPr>
        <w:t>Th</w:t>
      </w:r>
      <w:r>
        <w:rPr>
          <w:sz w:val="22"/>
          <w:szCs w:val="22"/>
        </w:rPr>
        <w:t xml:space="preserve">is </w:t>
      </w:r>
      <w:r w:rsidRPr="007D3D64">
        <w:rPr>
          <w:sz w:val="22"/>
          <w:szCs w:val="22"/>
        </w:rPr>
        <w:t>report must include information on the membership of the Committee, a summary of the applications reviewed during the year, details of any complaints received (and how they were resolved), and areas of review that caused difficulty in making decisions. The report should also detail the number and type of applications for assisted reproductive procedures and human reproductive research, the date of first review, the final outcome, and the reason for the deferring or declining any applications.</w:t>
      </w:r>
    </w:p>
    <w:p w14:paraId="3BE4F21E" w14:textId="77777777" w:rsidR="00E345B6" w:rsidRDefault="00E345B6" w:rsidP="00E345B6">
      <w:pPr>
        <w:pStyle w:val="Normal6ptafter"/>
        <w:spacing w:before="0" w:after="0"/>
      </w:pPr>
    </w:p>
    <w:p w14:paraId="59294150" w14:textId="77777777" w:rsidR="00E345B6" w:rsidRPr="00C61F04" w:rsidRDefault="00E345B6" w:rsidP="00E345B6">
      <w:pPr>
        <w:pStyle w:val="Heading1"/>
      </w:pPr>
      <w:bookmarkStart w:id="6" w:name="_Toc330565119"/>
      <w:r w:rsidRPr="00C61F04">
        <w:t>Chairperson’s report</w:t>
      </w:r>
      <w:bookmarkEnd w:id="2"/>
      <w:bookmarkEnd w:id="6"/>
    </w:p>
    <w:p w14:paraId="1EBB80CB" w14:textId="77777777" w:rsidR="00E345B6" w:rsidRPr="00332789" w:rsidRDefault="00E345B6" w:rsidP="00E345B6">
      <w:pPr>
        <w:pStyle w:val="MoHHeading2"/>
        <w:jc w:val="both"/>
        <w:rPr>
          <w:rFonts w:ascii="Arial" w:hAnsi="Arial" w:cs="Arial"/>
          <w:b w:val="0"/>
          <w:sz w:val="22"/>
          <w:szCs w:val="22"/>
        </w:rPr>
      </w:pPr>
      <w:r w:rsidRPr="00332789">
        <w:rPr>
          <w:rFonts w:ascii="Arial" w:hAnsi="Arial" w:cs="Arial"/>
          <w:b w:val="0"/>
          <w:sz w:val="22"/>
          <w:szCs w:val="22"/>
        </w:rPr>
        <w:t xml:space="preserve">I am pleased to present the seventh Annual Report of the Ethics Committee on Assisted Reproductive Technology (ECART), for the year ending 30 June 2012. </w:t>
      </w:r>
    </w:p>
    <w:p w14:paraId="1A48A059" w14:textId="77777777" w:rsidR="00E345B6" w:rsidRPr="007319AF" w:rsidRDefault="00E345B6" w:rsidP="00E345B6">
      <w:pPr>
        <w:pStyle w:val="Heading2"/>
      </w:pPr>
      <w:r w:rsidRPr="007319AF">
        <w:t>Applications</w:t>
      </w:r>
    </w:p>
    <w:p w14:paraId="6F3C3D70" w14:textId="77777777" w:rsidR="00E345B6" w:rsidRPr="0055276B" w:rsidRDefault="00E345B6" w:rsidP="00E345B6">
      <w:pPr>
        <w:rPr>
          <w:sz w:val="22"/>
          <w:szCs w:val="22"/>
        </w:rPr>
      </w:pPr>
      <w:r w:rsidRPr="0055276B">
        <w:rPr>
          <w:sz w:val="22"/>
          <w:szCs w:val="22"/>
        </w:rPr>
        <w:t>ECART is the ethics committee for the purposes of the Human Assisted Reproductive Technology Act 2004.  ECART’s main role is to review applications from fertility clinics who wish to conduct ‘assisted reproductive procedures’ on individuals, or ‘human reproductive research’, against guidelines issued by the Advisory Committee on Assisted Reproductive Technology (</w:t>
      </w:r>
      <w:hyperlink r:id="rId13" w:history="1">
        <w:r w:rsidRPr="0055276B">
          <w:rPr>
            <w:rStyle w:val="Hyperlink"/>
            <w:sz w:val="22"/>
            <w:szCs w:val="22"/>
          </w:rPr>
          <w:t>ACA</w:t>
        </w:r>
        <w:r w:rsidRPr="0055276B">
          <w:rPr>
            <w:rStyle w:val="Hyperlink"/>
            <w:sz w:val="22"/>
            <w:szCs w:val="22"/>
          </w:rPr>
          <w:t>R</w:t>
        </w:r>
        <w:r w:rsidRPr="0055276B">
          <w:rPr>
            <w:rStyle w:val="Hyperlink"/>
            <w:sz w:val="22"/>
            <w:szCs w:val="22"/>
          </w:rPr>
          <w:t>T</w:t>
        </w:r>
      </w:hyperlink>
      <w:r w:rsidRPr="0055276B">
        <w:rPr>
          <w:sz w:val="22"/>
          <w:szCs w:val="22"/>
        </w:rPr>
        <w:t xml:space="preserve">). </w:t>
      </w:r>
    </w:p>
    <w:p w14:paraId="750DD9FC" w14:textId="77777777" w:rsidR="00E345B6" w:rsidRPr="007D3D64" w:rsidRDefault="00E345B6" w:rsidP="00E345B6">
      <w:pPr>
        <w:rPr>
          <w:sz w:val="22"/>
          <w:szCs w:val="22"/>
          <w:highlight w:val="green"/>
        </w:rPr>
      </w:pPr>
    </w:p>
    <w:p w14:paraId="2F7092C2" w14:textId="77777777" w:rsidR="00E345B6" w:rsidRPr="007319AF" w:rsidRDefault="00E345B6" w:rsidP="00E345B6">
      <w:pPr>
        <w:rPr>
          <w:sz w:val="22"/>
          <w:szCs w:val="22"/>
        </w:rPr>
      </w:pPr>
      <w:r w:rsidRPr="00555CE9">
        <w:rPr>
          <w:sz w:val="22"/>
          <w:szCs w:val="22"/>
        </w:rPr>
        <w:t>In 2011/12, ECART reviewed 47 applications over five meetings;</w:t>
      </w:r>
      <w:r>
        <w:rPr>
          <w:sz w:val="22"/>
          <w:szCs w:val="22"/>
        </w:rPr>
        <w:t xml:space="preserve"> compared with the 2010/11 year when </w:t>
      </w:r>
      <w:r w:rsidRPr="00555CE9">
        <w:rPr>
          <w:sz w:val="22"/>
          <w:szCs w:val="22"/>
        </w:rPr>
        <w:t xml:space="preserve">ECART reviewed 50 applications over five </w:t>
      </w:r>
      <w:r w:rsidRPr="0055276B">
        <w:rPr>
          <w:sz w:val="22"/>
          <w:szCs w:val="22"/>
        </w:rPr>
        <w:t xml:space="preserve">meetings. ECART expects the number of applications to grow, in view of the additional category of applications for which ACART has developed guidelines, and recent amendments to the HART Act’s provisions on storage of gamete and embryos. ECART recognises the need for its review process to be as focussed and efficient as possible, and has implemented shorter, simpler application forms to ensure this. </w:t>
      </w:r>
    </w:p>
    <w:p w14:paraId="0CBAD9D9" w14:textId="77777777" w:rsidR="00E345B6" w:rsidRPr="007319AF" w:rsidRDefault="00E345B6" w:rsidP="00E345B6">
      <w:pPr>
        <w:pStyle w:val="Heading2"/>
      </w:pPr>
      <w:r w:rsidRPr="007319AF">
        <w:t xml:space="preserve">Additional function </w:t>
      </w:r>
    </w:p>
    <w:p w14:paraId="7744043D" w14:textId="77777777" w:rsidR="00E345B6" w:rsidRPr="007319AF" w:rsidRDefault="00E345B6" w:rsidP="00E345B6">
      <w:pPr>
        <w:pStyle w:val="Normal6ptafter"/>
        <w:spacing w:before="0" w:after="0"/>
        <w:rPr>
          <w:b/>
          <w:color w:val="3366CC"/>
          <w:sz w:val="22"/>
          <w:szCs w:val="22"/>
        </w:rPr>
      </w:pPr>
      <w:r w:rsidRPr="00C019DF">
        <w:rPr>
          <w:sz w:val="22"/>
          <w:szCs w:val="22"/>
        </w:rPr>
        <w:t xml:space="preserve">Following a request from fertility clinics to be able to approach ECART for informal advice on established procedures, ECART wrote to the Minister of Health asking for this function to be assigned pursuant to </w:t>
      </w:r>
      <w:hyperlink r:id="rId14" w:anchor="DLM319337" w:history="1">
        <w:r w:rsidRPr="00C019DF">
          <w:rPr>
            <w:rStyle w:val="Hyperlink"/>
            <w:sz w:val="22"/>
            <w:szCs w:val="22"/>
          </w:rPr>
          <w:t>section 28</w:t>
        </w:r>
        <w:r w:rsidRPr="00C019DF">
          <w:rPr>
            <w:rStyle w:val="Hyperlink"/>
            <w:sz w:val="22"/>
            <w:szCs w:val="22"/>
          </w:rPr>
          <w:t>(</w:t>
        </w:r>
        <w:r w:rsidRPr="00C019DF">
          <w:rPr>
            <w:rStyle w:val="Hyperlink"/>
            <w:sz w:val="22"/>
            <w:szCs w:val="22"/>
          </w:rPr>
          <w:t>1)(e)</w:t>
        </w:r>
      </w:hyperlink>
      <w:r w:rsidRPr="00C019DF">
        <w:rPr>
          <w:sz w:val="22"/>
          <w:szCs w:val="22"/>
        </w:rPr>
        <w:t xml:space="preserve"> of the HART Act. The Minister agreed to assign this function to ECART, and asked for details of such advice to be included in future Annual Reports; these details can be found on </w:t>
      </w:r>
      <w:hyperlink w:anchor="eps" w:history="1">
        <w:r w:rsidRPr="00C019DF">
          <w:rPr>
            <w:rStyle w:val="Hyperlink"/>
            <w:sz w:val="22"/>
            <w:szCs w:val="22"/>
          </w:rPr>
          <w:t>pa</w:t>
        </w:r>
        <w:r w:rsidRPr="00C019DF">
          <w:rPr>
            <w:rStyle w:val="Hyperlink"/>
            <w:sz w:val="22"/>
            <w:szCs w:val="22"/>
          </w:rPr>
          <w:t>g</w:t>
        </w:r>
        <w:r w:rsidRPr="00C019DF">
          <w:rPr>
            <w:rStyle w:val="Hyperlink"/>
            <w:sz w:val="22"/>
            <w:szCs w:val="22"/>
          </w:rPr>
          <w:t>e</w:t>
        </w:r>
        <w:r w:rsidRPr="00C019DF">
          <w:rPr>
            <w:rStyle w:val="Hyperlink"/>
            <w:sz w:val="22"/>
            <w:szCs w:val="22"/>
          </w:rPr>
          <w:t xml:space="preserve"> 8</w:t>
        </w:r>
      </w:hyperlink>
      <w:r w:rsidRPr="00C019DF">
        <w:rPr>
          <w:sz w:val="22"/>
          <w:szCs w:val="22"/>
        </w:rPr>
        <w:t xml:space="preserve"> of this report.</w:t>
      </w:r>
    </w:p>
    <w:p w14:paraId="07639106" w14:textId="77777777" w:rsidR="00E345B6" w:rsidRPr="007319AF" w:rsidRDefault="00E345B6" w:rsidP="00E345B6">
      <w:pPr>
        <w:pStyle w:val="Heading2"/>
      </w:pPr>
      <w:r w:rsidRPr="007319AF">
        <w:t>Committee members</w:t>
      </w:r>
    </w:p>
    <w:p w14:paraId="11BF4636" w14:textId="77777777" w:rsidR="00E345B6" w:rsidRPr="00C019DF" w:rsidRDefault="00E345B6" w:rsidP="00E345B6">
      <w:pPr>
        <w:rPr>
          <w:sz w:val="22"/>
          <w:szCs w:val="22"/>
        </w:rPr>
      </w:pPr>
      <w:r w:rsidRPr="00C019DF">
        <w:rPr>
          <w:sz w:val="22"/>
          <w:szCs w:val="22"/>
        </w:rPr>
        <w:t xml:space="preserve">I wish to record my gratitude and thanks to the committee members who retired in 2011/12; </w:t>
      </w:r>
      <w:r w:rsidRPr="00A50CF2">
        <w:rPr>
          <w:sz w:val="22"/>
          <w:szCs w:val="22"/>
        </w:rPr>
        <w:t>Mrs Jackie Freeman, Ms Hazel Irvine, Dr Lynley Anderson, and Dr John Hutton. All</w:t>
      </w:r>
      <w:r w:rsidRPr="00C019DF">
        <w:rPr>
          <w:sz w:val="22"/>
          <w:szCs w:val="22"/>
        </w:rPr>
        <w:t xml:space="preserve"> these members worked hard for ECART and made enormous contributions to its workload.</w:t>
      </w:r>
    </w:p>
    <w:p w14:paraId="71F52D7A" w14:textId="77777777" w:rsidR="00E345B6" w:rsidRPr="00C019DF" w:rsidRDefault="00E345B6" w:rsidP="00E345B6">
      <w:pPr>
        <w:rPr>
          <w:sz w:val="22"/>
          <w:szCs w:val="22"/>
        </w:rPr>
      </w:pPr>
    </w:p>
    <w:p w14:paraId="65DE936F" w14:textId="77777777" w:rsidR="00E345B6" w:rsidRPr="00C019DF" w:rsidRDefault="00E345B6" w:rsidP="00E345B6">
      <w:pPr>
        <w:pStyle w:val="Normal6ptafter"/>
        <w:spacing w:before="0" w:after="0"/>
        <w:rPr>
          <w:sz w:val="22"/>
          <w:szCs w:val="22"/>
        </w:rPr>
      </w:pPr>
      <w:r w:rsidRPr="00C019DF">
        <w:rPr>
          <w:sz w:val="22"/>
          <w:szCs w:val="22"/>
        </w:rPr>
        <w:t xml:space="preserve">I am </w:t>
      </w:r>
      <w:r>
        <w:rPr>
          <w:sz w:val="22"/>
          <w:szCs w:val="22"/>
        </w:rPr>
        <w:t xml:space="preserve">also </w:t>
      </w:r>
      <w:r w:rsidRPr="00C019DF">
        <w:rPr>
          <w:sz w:val="22"/>
          <w:szCs w:val="22"/>
        </w:rPr>
        <w:t xml:space="preserve">very grateful to all ECART members for their continuing commitment, without which the committee could not function effectively. I look forward to another interesting and fulfilling year in 2012/13. </w:t>
      </w:r>
    </w:p>
    <w:p w14:paraId="26CAFBBE" w14:textId="77777777" w:rsidR="00E345B6" w:rsidRDefault="00E345B6" w:rsidP="00E345B6">
      <w:pPr>
        <w:pStyle w:val="Normal6ptafter"/>
        <w:spacing w:before="0" w:after="0"/>
      </w:pPr>
    </w:p>
    <w:p w14:paraId="54286983" w14:textId="77777777" w:rsidR="00E345B6" w:rsidRDefault="00E345B6" w:rsidP="00E345B6">
      <w:pPr>
        <w:rPr>
          <w:rFonts w:cs="Arial"/>
        </w:rPr>
      </w:pPr>
    </w:p>
    <w:p w14:paraId="2D6496FD" w14:textId="05C9C350" w:rsidR="00E345B6" w:rsidRDefault="000C46E4" w:rsidP="00E345B6">
      <w:r w:rsidRPr="00975C3C">
        <w:rPr>
          <w:rFonts w:cs="Arial"/>
          <w:noProof/>
        </w:rPr>
        <w:drawing>
          <wp:inline distT="0" distB="0" distL="0" distR="0" wp14:anchorId="480177DD" wp14:editId="1771DA20">
            <wp:extent cx="194310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514350"/>
                    </a:xfrm>
                    <a:prstGeom prst="rect">
                      <a:avLst/>
                    </a:prstGeom>
                    <a:noFill/>
                    <a:ln>
                      <a:noFill/>
                    </a:ln>
                  </pic:spPr>
                </pic:pic>
              </a:graphicData>
            </a:graphic>
          </wp:inline>
        </w:drawing>
      </w:r>
    </w:p>
    <w:p w14:paraId="07013DEE" w14:textId="77777777" w:rsidR="00E345B6" w:rsidRDefault="00E345B6" w:rsidP="00E345B6"/>
    <w:p w14:paraId="55B19B04" w14:textId="77777777" w:rsidR="00E345B6" w:rsidRPr="007E3428" w:rsidRDefault="00E345B6" w:rsidP="00E345B6">
      <w:pPr>
        <w:pStyle w:val="Normal6ptafter"/>
        <w:spacing w:before="0" w:after="0"/>
        <w:rPr>
          <w:sz w:val="22"/>
          <w:szCs w:val="22"/>
        </w:rPr>
      </w:pPr>
      <w:r w:rsidRPr="007E3428">
        <w:rPr>
          <w:sz w:val="22"/>
          <w:szCs w:val="22"/>
        </w:rPr>
        <w:t>Kate Davenport</w:t>
      </w:r>
    </w:p>
    <w:p w14:paraId="1994D434" w14:textId="77777777" w:rsidR="00E345B6" w:rsidRPr="007E3428" w:rsidRDefault="00E345B6" w:rsidP="00E345B6">
      <w:pPr>
        <w:pStyle w:val="Normal6ptafter"/>
        <w:spacing w:before="0" w:after="0"/>
        <w:rPr>
          <w:b/>
          <w:sz w:val="22"/>
          <w:szCs w:val="22"/>
        </w:rPr>
      </w:pPr>
      <w:r w:rsidRPr="007E3428">
        <w:rPr>
          <w:b/>
          <w:sz w:val="22"/>
          <w:szCs w:val="22"/>
        </w:rPr>
        <w:t>Chairperson</w:t>
      </w:r>
    </w:p>
    <w:p w14:paraId="7D9D8A01" w14:textId="77777777" w:rsidR="00E345B6" w:rsidRDefault="00E345B6" w:rsidP="00E345B6"/>
    <w:p w14:paraId="1FC454A2" w14:textId="77777777" w:rsidR="00E345B6" w:rsidRDefault="00E345B6" w:rsidP="00E345B6">
      <w:r>
        <w:t xml:space="preserve"> </w:t>
      </w:r>
    </w:p>
    <w:p w14:paraId="49EF7F87" w14:textId="77777777" w:rsidR="00E345B6" w:rsidRPr="007319AF" w:rsidRDefault="00E345B6" w:rsidP="00E345B6">
      <w:pPr>
        <w:pStyle w:val="Heading1"/>
      </w:pPr>
      <w:bookmarkStart w:id="7" w:name="_Toc273440365"/>
      <w:bookmarkStart w:id="8" w:name="_Toc330565120"/>
      <w:r w:rsidRPr="007319AF">
        <w:t>Membership and attendance</w:t>
      </w:r>
      <w:bookmarkEnd w:id="8"/>
    </w:p>
    <w:p w14:paraId="03FC2C1F" w14:textId="77777777" w:rsidR="00E345B6" w:rsidRPr="00C61F04" w:rsidRDefault="00E345B6" w:rsidP="00E345B6">
      <w:pPr>
        <w:pStyle w:val="Heading2"/>
      </w:pPr>
      <w:bookmarkStart w:id="9" w:name="_Toc298400207"/>
      <w:bookmarkStart w:id="10" w:name="_Toc330565121"/>
      <w:r>
        <w:t>M</w:t>
      </w:r>
      <w:r w:rsidRPr="00C61F04">
        <w:t>embership</w:t>
      </w:r>
      <w:bookmarkEnd w:id="9"/>
      <w:bookmarkEnd w:id="10"/>
    </w:p>
    <w:p w14:paraId="7C355F13" w14:textId="77777777" w:rsidR="00E345B6" w:rsidRDefault="00E345B6" w:rsidP="00E345B6">
      <w:pPr>
        <w:rPr>
          <w:sz w:val="22"/>
          <w:szCs w:val="22"/>
        </w:rPr>
      </w:pPr>
      <w:r>
        <w:rPr>
          <w:sz w:val="22"/>
          <w:szCs w:val="22"/>
        </w:rPr>
        <w:t>Four new members (</w:t>
      </w:r>
      <w:r w:rsidRPr="00231C2A">
        <w:rPr>
          <w:sz w:val="22"/>
          <w:szCs w:val="22"/>
        </w:rPr>
        <w:t>Dr Brian Fergus</w:t>
      </w:r>
      <w:r>
        <w:rPr>
          <w:sz w:val="22"/>
          <w:szCs w:val="22"/>
        </w:rPr>
        <w:t>, Dr Freddie Graham, Ms Carolyn Mason, and Dr</w:t>
      </w:r>
      <w:r w:rsidRPr="00231C2A">
        <w:rPr>
          <w:sz w:val="22"/>
          <w:szCs w:val="22"/>
        </w:rPr>
        <w:t xml:space="preserve"> Deborah Payne</w:t>
      </w:r>
      <w:r>
        <w:rPr>
          <w:sz w:val="22"/>
          <w:szCs w:val="22"/>
        </w:rPr>
        <w:t>)</w:t>
      </w:r>
      <w:r w:rsidRPr="00231C2A">
        <w:rPr>
          <w:sz w:val="22"/>
          <w:szCs w:val="22"/>
        </w:rPr>
        <w:t xml:space="preserve"> w</w:t>
      </w:r>
      <w:r>
        <w:rPr>
          <w:sz w:val="22"/>
          <w:szCs w:val="22"/>
        </w:rPr>
        <w:t>ere appointed to ECART during 2011/12.</w:t>
      </w:r>
    </w:p>
    <w:p w14:paraId="268D567D" w14:textId="77777777" w:rsidR="00E345B6" w:rsidRDefault="00E345B6" w:rsidP="00E345B6">
      <w:pPr>
        <w:rPr>
          <w:sz w:val="22"/>
          <w:szCs w:val="22"/>
        </w:rPr>
      </w:pPr>
    </w:p>
    <w:p w14:paraId="173BB32F" w14:textId="77777777" w:rsidR="00E345B6" w:rsidRPr="007319AF" w:rsidRDefault="00E345B6" w:rsidP="00E345B6">
      <w:pPr>
        <w:rPr>
          <w:b/>
          <w:sz w:val="22"/>
          <w:szCs w:val="22"/>
        </w:rPr>
      </w:pPr>
      <w:r w:rsidRPr="007319AF">
        <w:rPr>
          <w:b/>
          <w:sz w:val="22"/>
          <w:szCs w:val="22"/>
        </w:rPr>
        <w:t>Lay members</w:t>
      </w:r>
    </w:p>
    <w:p w14:paraId="6855C745" w14:textId="77777777" w:rsidR="00E345B6" w:rsidRDefault="00E345B6" w:rsidP="00E345B6">
      <w:pPr>
        <w:rPr>
          <w:sz w:val="22"/>
          <w:szCs w:val="22"/>
        </w:rPr>
      </w:pPr>
    </w:p>
    <w:tbl>
      <w:tblPr>
        <w:tblW w:w="0" w:type="auto"/>
        <w:tblLook w:val="04A0" w:firstRow="1" w:lastRow="0" w:firstColumn="1" w:lastColumn="0" w:noHBand="0" w:noVBand="1"/>
      </w:tblPr>
      <w:tblGrid>
        <w:gridCol w:w="1691"/>
        <w:gridCol w:w="7851"/>
      </w:tblGrid>
      <w:tr w:rsidR="00E345B6" w:rsidRPr="00C61F04" w14:paraId="51D9E19B" w14:textId="77777777" w:rsidTr="000218F0">
        <w:trPr>
          <w:cantSplit/>
          <w:trHeight w:val="1399"/>
        </w:trPr>
        <w:tc>
          <w:tcPr>
            <w:tcW w:w="1692" w:type="dxa"/>
            <w:shd w:val="clear" w:color="auto" w:fill="auto"/>
          </w:tcPr>
          <w:p w14:paraId="3DCAA0EC" w14:textId="695DECC7"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51584" behindDoc="0" locked="0" layoutInCell="1" allowOverlap="1" wp14:anchorId="7B60221D" wp14:editId="0E18D2DC">
                  <wp:simplePos x="0" y="0"/>
                  <wp:positionH relativeFrom="column">
                    <wp:posOffset>-55245</wp:posOffset>
                  </wp:positionH>
                  <wp:positionV relativeFrom="paragraph">
                    <wp:posOffset>8255</wp:posOffset>
                  </wp:positionV>
                  <wp:extent cx="868680" cy="960755"/>
                  <wp:effectExtent l="19050" t="19050" r="762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cstate="print">
                            <a:extLst>
                              <a:ext uri="{28A0092B-C50C-407E-A947-70E740481C1C}">
                                <a14:useLocalDpi xmlns:a14="http://schemas.microsoft.com/office/drawing/2010/main" val="0"/>
                              </a:ext>
                            </a:extLst>
                          </a:blip>
                          <a:srcRect t="18658" b="8264"/>
                          <a:stretch>
                            <a:fillRect/>
                          </a:stretch>
                        </pic:blipFill>
                        <pic:spPr bwMode="auto">
                          <a:xfrm>
                            <a:off x="0" y="0"/>
                            <a:ext cx="868680" cy="9607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218C4511" w14:textId="77777777" w:rsidR="00E345B6" w:rsidRPr="00C61F04" w:rsidRDefault="00E345B6" w:rsidP="000218F0">
            <w:pPr>
              <w:pStyle w:val="Membername"/>
              <w:rPr>
                <w:b w:val="0"/>
              </w:rPr>
            </w:pPr>
            <w:r w:rsidRPr="00C61F04">
              <w:rPr>
                <w:rStyle w:val="BlueBold"/>
                <w:b/>
                <w:color w:val="auto"/>
              </w:rPr>
              <w:t>Ms Kate Davenport</w:t>
            </w:r>
            <w:r w:rsidRPr="00C61F04">
              <w:rPr>
                <w:b w:val="0"/>
              </w:rPr>
              <w:t xml:space="preserve"> </w:t>
            </w:r>
            <w:r w:rsidRPr="007319AF">
              <w:t xml:space="preserve">(Chairperson) </w:t>
            </w:r>
          </w:p>
          <w:p w14:paraId="1D427405"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expertise in the law</w:t>
            </w:r>
          </w:p>
          <w:p w14:paraId="1969AB4D"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Date of first appointment: 7 August 2008</w:t>
            </w:r>
          </w:p>
          <w:p w14:paraId="05DD6764"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Current term expires: 21 July 2014</w:t>
            </w:r>
          </w:p>
          <w:p w14:paraId="19D42692" w14:textId="77777777" w:rsidR="00E345B6" w:rsidRPr="00C61F04" w:rsidRDefault="00E345B6" w:rsidP="000218F0">
            <w:pPr>
              <w:rPr>
                <w:sz w:val="16"/>
                <w:szCs w:val="16"/>
              </w:rPr>
            </w:pPr>
          </w:p>
          <w:p w14:paraId="7AD86E33" w14:textId="77777777" w:rsidR="00E345B6" w:rsidRPr="00C61F04" w:rsidRDefault="00E345B6" w:rsidP="000218F0">
            <w:pPr>
              <w:rPr>
                <w:sz w:val="16"/>
                <w:szCs w:val="16"/>
              </w:rPr>
            </w:pPr>
            <w:r w:rsidRPr="00C61F04">
              <w:rPr>
                <w:sz w:val="16"/>
                <w:szCs w:val="16"/>
              </w:rPr>
              <w:t>Ms Kate Davenport is a Barrister Sole engaged in commercial and civil litigation, medico-legal litigation, regulatory work and trust and equity litigation. Ms Davenport is currently deputy chair of the Health Practitioners Disciplinary Tribunal and the Real Estate Agents Disciplinary Tribunal.  She is a previous member of the Audit Group Royal College Obstetricians and Gynaecologists (2003-2005) and the Ethics Committees of the Auckland District Law Society (2002-2005).   Ms Davenport has a PostGrad Cert in Health Science (ethics).</w:t>
            </w:r>
          </w:p>
          <w:p w14:paraId="5C089F73" w14:textId="77777777" w:rsidR="00E345B6" w:rsidRPr="00C61F04" w:rsidRDefault="00E345B6" w:rsidP="000218F0">
            <w:pPr>
              <w:rPr>
                <w:sz w:val="16"/>
                <w:szCs w:val="16"/>
              </w:rPr>
            </w:pPr>
          </w:p>
        </w:tc>
      </w:tr>
      <w:tr w:rsidR="00E345B6" w:rsidRPr="00C61F04" w14:paraId="134B0789" w14:textId="77777777" w:rsidTr="000218F0">
        <w:trPr>
          <w:cantSplit/>
        </w:trPr>
        <w:tc>
          <w:tcPr>
            <w:tcW w:w="1692" w:type="dxa"/>
            <w:shd w:val="clear" w:color="auto" w:fill="auto"/>
          </w:tcPr>
          <w:p w14:paraId="2EB0E78D" w14:textId="100967C2"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59776" behindDoc="0" locked="0" layoutInCell="1" allowOverlap="1" wp14:anchorId="3209A1A8" wp14:editId="4187C124">
                  <wp:simplePos x="0" y="0"/>
                  <wp:positionH relativeFrom="column">
                    <wp:posOffset>-45085</wp:posOffset>
                  </wp:positionH>
                  <wp:positionV relativeFrom="paragraph">
                    <wp:posOffset>36830</wp:posOffset>
                  </wp:positionV>
                  <wp:extent cx="886460" cy="972820"/>
                  <wp:effectExtent l="19050" t="19050" r="889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7">
                            <a:extLst>
                              <a:ext uri="{28A0092B-C50C-407E-A947-70E740481C1C}">
                                <a14:useLocalDpi xmlns:a14="http://schemas.microsoft.com/office/drawing/2010/main" val="0"/>
                              </a:ext>
                            </a:extLst>
                          </a:blip>
                          <a:srcRect l="10048" r="14545" b="29671"/>
                          <a:stretch>
                            <a:fillRect/>
                          </a:stretch>
                        </pic:blipFill>
                        <pic:spPr bwMode="auto">
                          <a:xfrm>
                            <a:off x="0" y="0"/>
                            <a:ext cx="886460" cy="9728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53AFE9CF" w14:textId="77777777" w:rsidR="00E345B6" w:rsidRPr="007319AF" w:rsidRDefault="00E345B6" w:rsidP="000218F0">
            <w:pPr>
              <w:pStyle w:val="Membername"/>
            </w:pPr>
            <w:r w:rsidRPr="007319AF">
              <w:t>Dr Lynley Anderson</w:t>
            </w:r>
          </w:p>
          <w:p w14:paraId="1EA97F05"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expertise in ethics</w:t>
            </w:r>
          </w:p>
          <w:p w14:paraId="677AADF8"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Term expired: 7 August 2011</w:t>
            </w:r>
          </w:p>
          <w:p w14:paraId="6870E40C" w14:textId="77777777" w:rsidR="00E345B6" w:rsidRPr="00C61F04" w:rsidRDefault="00E345B6" w:rsidP="000218F0">
            <w:pPr>
              <w:rPr>
                <w:sz w:val="16"/>
                <w:szCs w:val="16"/>
              </w:rPr>
            </w:pPr>
          </w:p>
          <w:p w14:paraId="4DE9A236" w14:textId="77777777" w:rsidR="00E345B6" w:rsidRPr="00C61F04" w:rsidRDefault="00E345B6" w:rsidP="000218F0">
            <w:pPr>
              <w:rPr>
                <w:sz w:val="16"/>
                <w:szCs w:val="16"/>
              </w:rPr>
            </w:pPr>
            <w:r w:rsidRPr="00C61F04">
              <w:rPr>
                <w:sz w:val="16"/>
                <w:szCs w:val="16"/>
              </w:rPr>
              <w:t xml:space="preserve">Dr Anderson is a lecturer at the Bioethics Centre at Otago University and teaches ethics and professional development within the medical, physiotherapy, dentistry and midwifery schools at Otago. She was the former and founding editor of the Journal of Bioethical Inquiry and the New Zealand Bioethics Journal.  She is on the University of Otago Human Ethics Committee and is the former Chair of the Ethics Committee of the New Zealand Society of Physiotherapists. </w:t>
            </w:r>
          </w:p>
          <w:p w14:paraId="1700C324" w14:textId="77777777" w:rsidR="00E345B6" w:rsidRPr="00C61F04" w:rsidRDefault="00E345B6" w:rsidP="000218F0">
            <w:pPr>
              <w:rPr>
                <w:sz w:val="16"/>
                <w:szCs w:val="16"/>
              </w:rPr>
            </w:pPr>
          </w:p>
        </w:tc>
      </w:tr>
      <w:tr w:rsidR="00E345B6" w:rsidRPr="00C61F04" w14:paraId="6EA8DAF3" w14:textId="77777777" w:rsidTr="000218F0">
        <w:trPr>
          <w:cantSplit/>
        </w:trPr>
        <w:tc>
          <w:tcPr>
            <w:tcW w:w="1692" w:type="dxa"/>
            <w:shd w:val="clear" w:color="auto" w:fill="auto"/>
          </w:tcPr>
          <w:p w14:paraId="406CC2E0" w14:textId="1F4372EF"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52608" behindDoc="0" locked="0" layoutInCell="1" allowOverlap="1" wp14:anchorId="368B6BE5" wp14:editId="01F496A2">
                  <wp:simplePos x="0" y="0"/>
                  <wp:positionH relativeFrom="column">
                    <wp:posOffset>-48895</wp:posOffset>
                  </wp:positionH>
                  <wp:positionV relativeFrom="paragraph">
                    <wp:posOffset>21590</wp:posOffset>
                  </wp:positionV>
                  <wp:extent cx="892175" cy="909955"/>
                  <wp:effectExtent l="19050" t="19050" r="3175" b="444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
                            <a:extLst>
                              <a:ext uri="{28A0092B-C50C-407E-A947-70E740481C1C}">
                                <a14:useLocalDpi xmlns:a14="http://schemas.microsoft.com/office/drawing/2010/main" val="0"/>
                              </a:ext>
                            </a:extLst>
                          </a:blip>
                          <a:srcRect r="5014"/>
                          <a:stretch>
                            <a:fillRect/>
                          </a:stretch>
                        </pic:blipFill>
                        <pic:spPr bwMode="auto">
                          <a:xfrm>
                            <a:off x="0" y="0"/>
                            <a:ext cx="892175" cy="9099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277CD661" w14:textId="77777777" w:rsidR="00E345B6" w:rsidRPr="007319AF" w:rsidRDefault="00E345B6" w:rsidP="000218F0">
            <w:pPr>
              <w:pStyle w:val="Membername"/>
            </w:pPr>
            <w:r w:rsidRPr="007319AF">
              <w:t>Dr Brian Joseph Fergus</w:t>
            </w:r>
          </w:p>
          <w:p w14:paraId="7B391A41"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consumer perspective</w:t>
            </w:r>
          </w:p>
          <w:p w14:paraId="58B139B4"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Date of first appointment: 1 April 2012</w:t>
            </w:r>
          </w:p>
          <w:p w14:paraId="21FFA59B"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Current term expires: 1 April 2015</w:t>
            </w:r>
          </w:p>
          <w:p w14:paraId="6780DE68" w14:textId="77777777" w:rsidR="00E345B6" w:rsidRPr="00C61F04" w:rsidRDefault="00E345B6" w:rsidP="000218F0">
            <w:pPr>
              <w:rPr>
                <w:sz w:val="16"/>
                <w:szCs w:val="16"/>
              </w:rPr>
            </w:pPr>
          </w:p>
          <w:p w14:paraId="55E13756" w14:textId="77777777" w:rsidR="00E345B6" w:rsidRPr="00C61F04" w:rsidRDefault="00E345B6" w:rsidP="000218F0">
            <w:pPr>
              <w:rPr>
                <w:sz w:val="16"/>
                <w:szCs w:val="16"/>
              </w:rPr>
            </w:pPr>
            <w:r w:rsidRPr="00C61F04">
              <w:rPr>
                <w:sz w:val="16"/>
                <w:szCs w:val="16"/>
              </w:rPr>
              <w:t xml:space="preserve">B.Sc, M.Sc (1st class Honours) Auckland, Ph.D, McGill University, Montreal, Canada. </w:t>
            </w:r>
          </w:p>
          <w:p w14:paraId="3C14CC3D" w14:textId="77777777" w:rsidR="00E345B6" w:rsidRPr="00C61F04" w:rsidRDefault="00E345B6" w:rsidP="000218F0">
            <w:pPr>
              <w:rPr>
                <w:sz w:val="16"/>
                <w:szCs w:val="16"/>
              </w:rPr>
            </w:pPr>
            <w:r w:rsidRPr="00C61F04">
              <w:rPr>
                <w:sz w:val="16"/>
                <w:szCs w:val="16"/>
              </w:rPr>
              <w:t>Dr Fergus has previous private sector experience at management level and senior management consulting experience. He was also elected Board member of Auckland District Health Board where he chaired the Community Health subcommittee and a member of the Audit Committee. Currently, he is Chair of Northern A Health and Disability Ethics Committee and a member of ECART. Dr Fergus has four children and seven grandchildren.</w:t>
            </w:r>
          </w:p>
          <w:p w14:paraId="04EC0C84" w14:textId="77777777" w:rsidR="00E345B6" w:rsidRPr="00C61F04" w:rsidRDefault="00E345B6" w:rsidP="000218F0">
            <w:pPr>
              <w:rPr>
                <w:sz w:val="16"/>
                <w:szCs w:val="16"/>
              </w:rPr>
            </w:pPr>
          </w:p>
        </w:tc>
      </w:tr>
      <w:tr w:rsidR="00E345B6" w:rsidRPr="00C61F04" w14:paraId="291D8D36" w14:textId="77777777" w:rsidTr="000218F0">
        <w:trPr>
          <w:cantSplit/>
        </w:trPr>
        <w:tc>
          <w:tcPr>
            <w:tcW w:w="1692" w:type="dxa"/>
            <w:shd w:val="clear" w:color="auto" w:fill="auto"/>
          </w:tcPr>
          <w:p w14:paraId="5EE4828E" w14:textId="10F34DFA"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60800" behindDoc="0" locked="0" layoutInCell="1" allowOverlap="1" wp14:anchorId="1DB6FD12" wp14:editId="7D1104D5">
                  <wp:simplePos x="0" y="0"/>
                  <wp:positionH relativeFrom="column">
                    <wp:posOffset>-40005</wp:posOffset>
                  </wp:positionH>
                  <wp:positionV relativeFrom="paragraph">
                    <wp:posOffset>17780</wp:posOffset>
                  </wp:positionV>
                  <wp:extent cx="868045" cy="952500"/>
                  <wp:effectExtent l="19050" t="19050" r="8255" b="0"/>
                  <wp:wrapSquare wrapText="bothSides"/>
                  <wp:docPr id="101" name="Picture 2" descr="Jac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ckie"/>
                          <pic:cNvPicPr>
                            <a:picLocks noChangeAspect="1" noChangeArrowheads="1"/>
                          </pic:cNvPicPr>
                        </pic:nvPicPr>
                        <pic:blipFill>
                          <a:blip r:embed="rId19">
                            <a:extLst>
                              <a:ext uri="{28A0092B-C50C-407E-A947-70E740481C1C}">
                                <a14:useLocalDpi xmlns:a14="http://schemas.microsoft.com/office/drawing/2010/main" val="0"/>
                              </a:ext>
                            </a:extLst>
                          </a:blip>
                          <a:srcRect l="16747" r="10048" b="29088"/>
                          <a:stretch>
                            <a:fillRect/>
                          </a:stretch>
                        </pic:blipFill>
                        <pic:spPr bwMode="auto">
                          <a:xfrm>
                            <a:off x="0" y="0"/>
                            <a:ext cx="868045" cy="9525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7F71592C" w14:textId="77777777" w:rsidR="00E345B6" w:rsidRPr="007319AF" w:rsidRDefault="00E345B6" w:rsidP="000218F0">
            <w:pPr>
              <w:pStyle w:val="Membername"/>
            </w:pPr>
            <w:r w:rsidRPr="007319AF">
              <w:t xml:space="preserve">Mrs Jackie Freeman </w:t>
            </w:r>
          </w:p>
          <w:p w14:paraId="3A76FA26"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consumer perspectives</w:t>
            </w:r>
          </w:p>
          <w:p w14:paraId="016765BD"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Term expired: 1 April 2012</w:t>
            </w:r>
          </w:p>
          <w:p w14:paraId="76B6C6A5" w14:textId="77777777" w:rsidR="00E345B6" w:rsidRPr="00C61F04" w:rsidRDefault="00E345B6" w:rsidP="000218F0">
            <w:pPr>
              <w:rPr>
                <w:sz w:val="16"/>
                <w:szCs w:val="16"/>
              </w:rPr>
            </w:pPr>
          </w:p>
          <w:p w14:paraId="5CEF909E" w14:textId="77777777" w:rsidR="00E345B6" w:rsidRPr="00C61F04" w:rsidRDefault="00E345B6" w:rsidP="000218F0">
            <w:pPr>
              <w:rPr>
                <w:sz w:val="16"/>
                <w:szCs w:val="16"/>
              </w:rPr>
            </w:pPr>
            <w:r w:rsidRPr="00C61F04">
              <w:rPr>
                <w:sz w:val="16"/>
                <w:szCs w:val="16"/>
              </w:rPr>
              <w:t xml:space="preserve">Ms Jackie Freeman is a part-time primary school teacher with 17 years’ experience. She was a consumer of New Zealand fertility services for 13 years and is married with three daughters through Permanent Foster care and IVF treatment. She is currently a member of Fertility New Zealand and was previously the President for Fertility NZ Canterbury. She has also been a Consumer Auditor for the RTAC Accreditation process. </w:t>
            </w:r>
          </w:p>
          <w:p w14:paraId="6D8BD955" w14:textId="77777777" w:rsidR="00E345B6" w:rsidRPr="00C61F04" w:rsidRDefault="00E345B6" w:rsidP="000218F0">
            <w:pPr>
              <w:rPr>
                <w:rFonts w:cs="Arial"/>
                <w:color w:val="000000"/>
                <w:sz w:val="16"/>
                <w:szCs w:val="16"/>
                <w:lang w:val="en-GB"/>
              </w:rPr>
            </w:pPr>
          </w:p>
        </w:tc>
      </w:tr>
      <w:tr w:rsidR="00E345B6" w:rsidRPr="00C61F04" w14:paraId="600681EE" w14:textId="77777777" w:rsidTr="000218F0">
        <w:trPr>
          <w:cantSplit/>
        </w:trPr>
        <w:tc>
          <w:tcPr>
            <w:tcW w:w="1692" w:type="dxa"/>
            <w:shd w:val="clear" w:color="auto" w:fill="auto"/>
          </w:tcPr>
          <w:p w14:paraId="6DBF29DB" w14:textId="0A0F9CC6"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62848" behindDoc="0" locked="0" layoutInCell="1" allowOverlap="1" wp14:anchorId="10175CF4" wp14:editId="391F8A76">
                  <wp:simplePos x="0" y="0"/>
                  <wp:positionH relativeFrom="column">
                    <wp:posOffset>-62865</wp:posOffset>
                  </wp:positionH>
                  <wp:positionV relativeFrom="paragraph">
                    <wp:posOffset>5080</wp:posOffset>
                  </wp:positionV>
                  <wp:extent cx="867410" cy="968375"/>
                  <wp:effectExtent l="19050" t="19050" r="8890" b="3175"/>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t="2881" r="15901" b="34691"/>
                          <a:stretch>
                            <a:fillRect/>
                          </a:stretch>
                        </pic:blipFill>
                        <pic:spPr bwMode="auto">
                          <a:xfrm>
                            <a:off x="0" y="0"/>
                            <a:ext cx="867410" cy="9683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59B59D36" w14:textId="77777777" w:rsidR="00E345B6" w:rsidRPr="007319AF" w:rsidRDefault="00E345B6" w:rsidP="000218F0">
            <w:pPr>
              <w:pStyle w:val="Membername"/>
            </w:pPr>
            <w:r w:rsidRPr="007319AF">
              <w:t xml:space="preserve">Dr Adriana Gunder </w:t>
            </w:r>
            <w:r w:rsidRPr="00C61F04">
              <w:rPr>
                <w:b w:val="0"/>
                <w:sz w:val="16"/>
                <w:szCs w:val="16"/>
              </w:rPr>
              <w:t>QSM JP</w:t>
            </w:r>
          </w:p>
          <w:p w14:paraId="275CF4C3"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disability perspective</w:t>
            </w:r>
          </w:p>
          <w:p w14:paraId="3426B601"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Date of first appointment: 1 April 2010</w:t>
            </w:r>
          </w:p>
          <w:p w14:paraId="4C21240C"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Current term expires: 1 April 2013</w:t>
            </w:r>
          </w:p>
          <w:p w14:paraId="2E70B87A" w14:textId="77777777" w:rsidR="00E345B6" w:rsidRPr="00C61F04" w:rsidRDefault="00E345B6" w:rsidP="000218F0">
            <w:pPr>
              <w:rPr>
                <w:sz w:val="16"/>
                <w:szCs w:val="16"/>
              </w:rPr>
            </w:pPr>
          </w:p>
          <w:p w14:paraId="3561EB2D" w14:textId="77777777" w:rsidR="00E345B6" w:rsidRPr="00C61F04" w:rsidRDefault="00E345B6" w:rsidP="000218F0">
            <w:pPr>
              <w:rPr>
                <w:sz w:val="16"/>
                <w:szCs w:val="16"/>
              </w:rPr>
            </w:pPr>
            <w:r w:rsidRPr="00C61F04">
              <w:rPr>
                <w:sz w:val="16"/>
                <w:szCs w:val="16"/>
              </w:rPr>
              <w:t xml:space="preserve">Dr Adriana Gunder is a disability representative, a member of the Health Practitioners Disciplinary Tribunal and of the National Ethics Advisory Committee. Dr Gunder completed her Doctoral Degree in Biological Sciences and a Post Doctoral Degree in Biophysics at the University of Pavia, Italy. She is the Chairperson of the Local Council of Auckland Central, East and South of the New Zealand Red Cross. She has been an Elected Member of the Auckland City Council: Eastern Bays Community Board (2006-2010) and a volunteer of Victim Support (1995-2007).  </w:t>
            </w:r>
          </w:p>
          <w:p w14:paraId="0887E26F" w14:textId="77777777" w:rsidR="00E345B6" w:rsidRPr="00C61F04" w:rsidRDefault="00E345B6" w:rsidP="000218F0">
            <w:pPr>
              <w:rPr>
                <w:sz w:val="16"/>
                <w:szCs w:val="16"/>
              </w:rPr>
            </w:pPr>
          </w:p>
        </w:tc>
      </w:tr>
      <w:tr w:rsidR="00E345B6" w:rsidRPr="00C61F04" w14:paraId="145BFF42" w14:textId="77777777" w:rsidTr="000218F0">
        <w:trPr>
          <w:cantSplit/>
        </w:trPr>
        <w:tc>
          <w:tcPr>
            <w:tcW w:w="1692" w:type="dxa"/>
            <w:shd w:val="clear" w:color="auto" w:fill="auto"/>
          </w:tcPr>
          <w:p w14:paraId="74B37DD8" w14:textId="2A172002" w:rsidR="00E345B6" w:rsidRPr="00C61F04" w:rsidRDefault="000C46E4" w:rsidP="000218F0">
            <w:pPr>
              <w:rPr>
                <w:sz w:val="22"/>
                <w:szCs w:val="22"/>
              </w:rPr>
            </w:pPr>
            <w:r w:rsidRPr="00C61F04">
              <w:rPr>
                <w:noProof/>
                <w:sz w:val="22"/>
                <w:szCs w:val="22"/>
                <w:lang w:eastAsia="en-NZ"/>
              </w:rPr>
              <w:drawing>
                <wp:anchor distT="47625" distB="47625" distL="93345" distR="93345" simplePos="0" relativeHeight="251653632" behindDoc="0" locked="0" layoutInCell="1" allowOverlap="0" wp14:anchorId="6B55C611" wp14:editId="6A250AAB">
                  <wp:simplePos x="0" y="0"/>
                  <wp:positionH relativeFrom="column">
                    <wp:posOffset>-27940</wp:posOffset>
                  </wp:positionH>
                  <wp:positionV relativeFrom="line">
                    <wp:posOffset>29845</wp:posOffset>
                  </wp:positionV>
                  <wp:extent cx="807085" cy="1005840"/>
                  <wp:effectExtent l="19050" t="19050" r="0" b="3810"/>
                  <wp:wrapNone/>
                  <wp:docPr id="94" name="Picture 1" descr="Description: http://www.saps.canterbury.ac.nz/phil/graphics/m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saps.canterbury.ac.nz/phil/graphics/mason.jpg"/>
                          <pic:cNvPicPr>
                            <a:picLocks noChangeAspect="1" noChangeArrowheads="1"/>
                          </pic:cNvPicPr>
                        </pic:nvPicPr>
                        <pic:blipFill>
                          <a:blip r:embed="rId21">
                            <a:extLst>
                              <a:ext uri="{28A0092B-C50C-407E-A947-70E740481C1C}">
                                <a14:useLocalDpi xmlns:a14="http://schemas.microsoft.com/office/drawing/2010/main" val="0"/>
                              </a:ext>
                            </a:extLst>
                          </a:blip>
                          <a:srcRect b="12906"/>
                          <a:stretch>
                            <a:fillRect/>
                          </a:stretch>
                        </pic:blipFill>
                        <pic:spPr bwMode="auto">
                          <a:xfrm>
                            <a:off x="0" y="0"/>
                            <a:ext cx="807085" cy="10058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24EFC760" w14:textId="77777777" w:rsidR="00E345B6" w:rsidRPr="007319AF" w:rsidRDefault="00E345B6" w:rsidP="000218F0">
            <w:pPr>
              <w:pStyle w:val="Membername"/>
            </w:pPr>
            <w:r w:rsidRPr="007319AF">
              <w:t xml:space="preserve">Ms Carolyn Mason </w:t>
            </w:r>
          </w:p>
          <w:p w14:paraId="1DC063C0"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expertise in ethics</w:t>
            </w:r>
          </w:p>
          <w:p w14:paraId="78BF873A"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Date of first appointment: 21 July 2011</w:t>
            </w:r>
          </w:p>
          <w:p w14:paraId="66B3AB09"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Current term expires: 21 July 2014</w:t>
            </w:r>
          </w:p>
          <w:p w14:paraId="15B578ED" w14:textId="77777777" w:rsidR="00E345B6" w:rsidRPr="00C61F04" w:rsidRDefault="00E345B6" w:rsidP="000218F0">
            <w:pPr>
              <w:rPr>
                <w:sz w:val="16"/>
                <w:szCs w:val="16"/>
              </w:rPr>
            </w:pPr>
          </w:p>
          <w:p w14:paraId="6DECCADA" w14:textId="77777777" w:rsidR="00E345B6" w:rsidRPr="00C61F04" w:rsidRDefault="00E345B6" w:rsidP="000218F0">
            <w:pPr>
              <w:rPr>
                <w:sz w:val="16"/>
                <w:szCs w:val="16"/>
              </w:rPr>
            </w:pPr>
            <w:r w:rsidRPr="00C61F04">
              <w:rPr>
                <w:sz w:val="16"/>
                <w:szCs w:val="16"/>
              </w:rPr>
              <w:t xml:space="preserve">Carolyn Mason is currently a Lecturer at the University of Canterbury (2001-present). Prior to this she was a Lecturer at Lincoln University (2000). Ms Mason completed a Bachelor of Science (1992) and a Master of Arts in Philosophy at the University of Canterbury (1999). She was a member and Chair of the Upper South A Regional Ethics Committee (2005-2008), and a member and Deputy Chair of the Canterbury Regional Health and Disability Ethics Committee (2002-2004). </w:t>
            </w:r>
          </w:p>
          <w:p w14:paraId="302EF439" w14:textId="77777777" w:rsidR="00E345B6" w:rsidRPr="00C61F04" w:rsidRDefault="00E345B6" w:rsidP="000218F0">
            <w:pPr>
              <w:rPr>
                <w:sz w:val="16"/>
                <w:szCs w:val="16"/>
              </w:rPr>
            </w:pPr>
          </w:p>
        </w:tc>
      </w:tr>
      <w:tr w:rsidR="00E345B6" w:rsidRPr="00C61F04" w14:paraId="58AE9615" w14:textId="77777777" w:rsidTr="000218F0">
        <w:trPr>
          <w:cantSplit/>
        </w:trPr>
        <w:tc>
          <w:tcPr>
            <w:tcW w:w="1692" w:type="dxa"/>
            <w:shd w:val="clear" w:color="auto" w:fill="auto"/>
          </w:tcPr>
          <w:p w14:paraId="285C4492" w14:textId="244E7EDF"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54656" behindDoc="0" locked="0" layoutInCell="1" allowOverlap="1" wp14:anchorId="549C7AAD" wp14:editId="7091CC10">
                  <wp:simplePos x="0" y="0"/>
                  <wp:positionH relativeFrom="column">
                    <wp:posOffset>-35560</wp:posOffset>
                  </wp:positionH>
                  <wp:positionV relativeFrom="paragraph">
                    <wp:posOffset>19685</wp:posOffset>
                  </wp:positionV>
                  <wp:extent cx="821055" cy="912495"/>
                  <wp:effectExtent l="19050" t="19050" r="0" b="190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
                            <a:extLst>
                              <a:ext uri="{28A0092B-C50C-407E-A947-70E740481C1C}">
                                <a14:useLocalDpi xmlns:a14="http://schemas.microsoft.com/office/drawing/2010/main" val="0"/>
                              </a:ext>
                            </a:extLst>
                          </a:blip>
                          <a:srcRect l="25679" r="6699" b="32030"/>
                          <a:stretch>
                            <a:fillRect/>
                          </a:stretch>
                        </pic:blipFill>
                        <pic:spPr bwMode="auto">
                          <a:xfrm>
                            <a:off x="0" y="0"/>
                            <a:ext cx="821055" cy="9124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76BF545A" w14:textId="77777777" w:rsidR="00E345B6" w:rsidRPr="007319AF" w:rsidRDefault="00E345B6" w:rsidP="000218F0">
            <w:pPr>
              <w:pStyle w:val="Membername"/>
            </w:pPr>
            <w:r w:rsidRPr="007319AF">
              <w:t xml:space="preserve">Associate Professor Huia Tomlins-Jahnke </w:t>
            </w:r>
          </w:p>
          <w:p w14:paraId="2513ED32"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expertise in ethics</w:t>
            </w:r>
          </w:p>
          <w:p w14:paraId="087F4B3E"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Date of first appointment: 19 October 2006</w:t>
            </w:r>
          </w:p>
          <w:p w14:paraId="16764638"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Current term expires: 1 April 2013</w:t>
            </w:r>
          </w:p>
          <w:p w14:paraId="52708AC4" w14:textId="77777777" w:rsidR="00E345B6" w:rsidRPr="00C61F04" w:rsidRDefault="00E345B6" w:rsidP="000218F0">
            <w:pPr>
              <w:rPr>
                <w:sz w:val="16"/>
                <w:szCs w:val="16"/>
              </w:rPr>
            </w:pPr>
            <w:r w:rsidRPr="00C61F04">
              <w:rPr>
                <w:sz w:val="16"/>
                <w:szCs w:val="16"/>
              </w:rPr>
              <w:t xml:space="preserve"> </w:t>
            </w:r>
          </w:p>
          <w:p w14:paraId="4288526D" w14:textId="77777777" w:rsidR="00E345B6" w:rsidRPr="00C61F04" w:rsidRDefault="00E345B6" w:rsidP="000218F0">
            <w:pPr>
              <w:rPr>
                <w:sz w:val="16"/>
                <w:szCs w:val="16"/>
              </w:rPr>
            </w:pPr>
            <w:r w:rsidRPr="00C61F04">
              <w:rPr>
                <w:sz w:val="16"/>
                <w:szCs w:val="16"/>
              </w:rPr>
              <w:t>Associate Professor Huia Tomlins-Jahnke (Ngati Kahungunu, Ngai Tahu, Ngati Toa Rangatira and Ngati Hine) is currently a Māori Education lecturer at Massey University where she has worked for 12 years. She has extensive expertise and experience in Māori theoretical, methodological and ethical frameworks and working with Māori communities. PhD investigated the nature of tribal service provision in health and social services. She is a current member of the Social &amp; Human Sciences Sub Commission of the NZ National Commission for UNESCO and the Sub Commissions Pacific Ethics Consultation Steering Committee.</w:t>
            </w:r>
          </w:p>
          <w:p w14:paraId="02CEF58B" w14:textId="77777777" w:rsidR="00E345B6" w:rsidRPr="00C61F04" w:rsidRDefault="00E345B6" w:rsidP="000218F0">
            <w:pPr>
              <w:rPr>
                <w:sz w:val="16"/>
                <w:szCs w:val="16"/>
              </w:rPr>
            </w:pPr>
          </w:p>
        </w:tc>
      </w:tr>
    </w:tbl>
    <w:p w14:paraId="3CC09380" w14:textId="77777777" w:rsidR="00E345B6" w:rsidRPr="007319AF" w:rsidRDefault="00E345B6" w:rsidP="00E345B6">
      <w:pPr>
        <w:rPr>
          <w:b/>
          <w:sz w:val="22"/>
          <w:szCs w:val="22"/>
        </w:rPr>
      </w:pPr>
      <w:r w:rsidRPr="007319AF">
        <w:rPr>
          <w:b/>
          <w:sz w:val="22"/>
          <w:szCs w:val="22"/>
        </w:rPr>
        <w:t>Non-lay members</w:t>
      </w:r>
    </w:p>
    <w:p w14:paraId="42E7673F" w14:textId="77777777" w:rsidR="00E345B6" w:rsidRDefault="00E345B6" w:rsidP="00E345B6"/>
    <w:tbl>
      <w:tblPr>
        <w:tblW w:w="0" w:type="auto"/>
        <w:tblLook w:val="04A0" w:firstRow="1" w:lastRow="0" w:firstColumn="1" w:lastColumn="0" w:noHBand="0" w:noVBand="1"/>
      </w:tblPr>
      <w:tblGrid>
        <w:gridCol w:w="1690"/>
        <w:gridCol w:w="7852"/>
      </w:tblGrid>
      <w:tr w:rsidR="00E345B6" w:rsidRPr="00C61F04" w14:paraId="39C76093" w14:textId="77777777" w:rsidTr="000218F0">
        <w:tc>
          <w:tcPr>
            <w:tcW w:w="1692" w:type="dxa"/>
            <w:shd w:val="clear" w:color="auto" w:fill="auto"/>
          </w:tcPr>
          <w:p w14:paraId="4270BC3F" w14:textId="02EF8561"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55680" behindDoc="0" locked="0" layoutInCell="1" allowOverlap="1" wp14:anchorId="121B2C79" wp14:editId="49815D92">
                  <wp:simplePos x="0" y="0"/>
                  <wp:positionH relativeFrom="column">
                    <wp:posOffset>11430</wp:posOffset>
                  </wp:positionH>
                  <wp:positionV relativeFrom="paragraph">
                    <wp:posOffset>20320</wp:posOffset>
                  </wp:positionV>
                  <wp:extent cx="782320" cy="1011555"/>
                  <wp:effectExtent l="19050" t="1905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a:extLst>
                              <a:ext uri="{28A0092B-C50C-407E-A947-70E740481C1C}">
                                <a14:useLocalDpi xmlns:a14="http://schemas.microsoft.com/office/drawing/2010/main" val="0"/>
                              </a:ext>
                            </a:extLst>
                          </a:blip>
                          <a:srcRect r="5930" b="5031"/>
                          <a:stretch>
                            <a:fillRect/>
                          </a:stretch>
                        </pic:blipFill>
                        <pic:spPr bwMode="auto">
                          <a:xfrm>
                            <a:off x="0" y="0"/>
                            <a:ext cx="782320" cy="10115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79F286FD" w14:textId="77777777" w:rsidR="00E345B6" w:rsidRPr="007319AF" w:rsidRDefault="00E345B6" w:rsidP="000218F0">
            <w:pPr>
              <w:pStyle w:val="Membername"/>
            </w:pPr>
            <w:r w:rsidRPr="007319AF">
              <w:t xml:space="preserve">Dr Freddie Graham </w:t>
            </w:r>
          </w:p>
          <w:p w14:paraId="68318A66"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expertise in human reproductive research</w:t>
            </w:r>
          </w:p>
          <w:p w14:paraId="4F9759DF"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Date of first appointment: 21 July 2011</w:t>
            </w:r>
          </w:p>
          <w:p w14:paraId="7C5FB2A6"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Current term expires: 21 July 2014</w:t>
            </w:r>
          </w:p>
          <w:p w14:paraId="7E55870F" w14:textId="77777777" w:rsidR="00E345B6" w:rsidRPr="00C61F04" w:rsidRDefault="00E345B6" w:rsidP="000218F0">
            <w:pPr>
              <w:rPr>
                <w:sz w:val="16"/>
                <w:szCs w:val="16"/>
              </w:rPr>
            </w:pPr>
          </w:p>
          <w:p w14:paraId="322B34EC" w14:textId="77777777" w:rsidR="00E345B6" w:rsidRPr="00C61F04" w:rsidRDefault="00E345B6" w:rsidP="000218F0">
            <w:pPr>
              <w:rPr>
                <w:sz w:val="16"/>
                <w:szCs w:val="16"/>
              </w:rPr>
            </w:pPr>
            <w:r w:rsidRPr="00C61F04">
              <w:rPr>
                <w:sz w:val="16"/>
                <w:szCs w:val="16"/>
              </w:rPr>
              <w:t>Dr Freddie Graham is currently an obstetrician and gynaecologist at Fertility Associates. He established New Zealand’s first private fertility clinic, Fertility Associates (1987) and was awarded the Companion of the New Zealand Order of Merit for his services to medicine in 2009. Dr Graham has completed a Bachelor of Medicine and Bachelor of Surgery at London University, a Fellowship of the Royal College of Surgeons from the Royal College of Surgeons of Edinburgh), as well as a Fellowship of the Royal Australian and New Zealand College of Obstetricians and Gynaecologists.</w:t>
            </w:r>
          </w:p>
          <w:p w14:paraId="3E9A1FEB" w14:textId="77777777" w:rsidR="00E345B6" w:rsidRPr="00C61F04" w:rsidRDefault="00E345B6" w:rsidP="000218F0">
            <w:pPr>
              <w:rPr>
                <w:sz w:val="16"/>
                <w:szCs w:val="16"/>
              </w:rPr>
            </w:pPr>
          </w:p>
        </w:tc>
      </w:tr>
      <w:tr w:rsidR="00E345B6" w:rsidRPr="00C61F04" w14:paraId="6660D0EA" w14:textId="77777777" w:rsidTr="000218F0">
        <w:tc>
          <w:tcPr>
            <w:tcW w:w="1692" w:type="dxa"/>
            <w:shd w:val="clear" w:color="auto" w:fill="auto"/>
          </w:tcPr>
          <w:p w14:paraId="30D0B7F4" w14:textId="11D93BB2"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58752" behindDoc="0" locked="0" layoutInCell="1" allowOverlap="1" wp14:anchorId="3785C778" wp14:editId="31AB4094">
                  <wp:simplePos x="0" y="0"/>
                  <wp:positionH relativeFrom="column">
                    <wp:posOffset>1905</wp:posOffset>
                  </wp:positionH>
                  <wp:positionV relativeFrom="paragraph">
                    <wp:posOffset>20320</wp:posOffset>
                  </wp:positionV>
                  <wp:extent cx="809625" cy="919480"/>
                  <wp:effectExtent l="19050" t="19050" r="9525"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lum bright="6000"/>
                            <a:extLst>
                              <a:ext uri="{28A0092B-C50C-407E-A947-70E740481C1C}">
                                <a14:useLocalDpi xmlns:a14="http://schemas.microsoft.com/office/drawing/2010/main" val="0"/>
                              </a:ext>
                            </a:extLst>
                          </a:blip>
                          <a:srcRect l="24289" r="18176" b="36388"/>
                          <a:stretch>
                            <a:fillRect/>
                          </a:stretch>
                        </pic:blipFill>
                        <pic:spPr bwMode="auto">
                          <a:xfrm>
                            <a:off x="0" y="0"/>
                            <a:ext cx="809625" cy="9194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522DC93B" w14:textId="77777777" w:rsidR="00E345B6" w:rsidRPr="007319AF" w:rsidRDefault="00E345B6" w:rsidP="000218F0">
            <w:pPr>
              <w:pStyle w:val="Membername"/>
            </w:pPr>
            <w:r w:rsidRPr="007319AF">
              <w:t xml:space="preserve">Professor John Hutton </w:t>
            </w:r>
            <w:r w:rsidRPr="00C61F04">
              <w:rPr>
                <w:b w:val="0"/>
                <w:sz w:val="16"/>
                <w:szCs w:val="16"/>
              </w:rPr>
              <w:t>PhD, FRANZCOG, CREI</w:t>
            </w:r>
          </w:p>
          <w:p w14:paraId="418DC21D" w14:textId="77777777" w:rsidR="00E345B6" w:rsidRPr="00C61F04" w:rsidRDefault="00E345B6" w:rsidP="000218F0">
            <w:pPr>
              <w:rPr>
                <w:sz w:val="16"/>
                <w:szCs w:val="16"/>
              </w:rPr>
            </w:pPr>
            <w:r w:rsidRPr="00C61F04">
              <w:rPr>
                <w:sz w:val="16"/>
                <w:szCs w:val="16"/>
              </w:rPr>
              <w:t>Membership category: expertise in human reproductive research</w:t>
            </w:r>
          </w:p>
          <w:p w14:paraId="765C98AA" w14:textId="77777777" w:rsidR="00E345B6" w:rsidRPr="00C61F04" w:rsidRDefault="00E345B6" w:rsidP="000218F0">
            <w:pPr>
              <w:rPr>
                <w:sz w:val="16"/>
                <w:szCs w:val="16"/>
              </w:rPr>
            </w:pPr>
            <w:r w:rsidRPr="00C61F04">
              <w:rPr>
                <w:sz w:val="16"/>
                <w:szCs w:val="16"/>
              </w:rPr>
              <w:t>Term expired: 7 August 2011</w:t>
            </w:r>
          </w:p>
          <w:p w14:paraId="5959B28F" w14:textId="77777777" w:rsidR="00E345B6" w:rsidRPr="00C61F04" w:rsidRDefault="00E345B6" w:rsidP="000218F0">
            <w:pPr>
              <w:rPr>
                <w:sz w:val="16"/>
                <w:szCs w:val="16"/>
              </w:rPr>
            </w:pPr>
          </w:p>
          <w:p w14:paraId="6123FB14" w14:textId="77777777" w:rsidR="00E345B6" w:rsidRPr="00C61F04" w:rsidRDefault="00E345B6" w:rsidP="000218F0">
            <w:pPr>
              <w:rPr>
                <w:sz w:val="16"/>
                <w:szCs w:val="16"/>
              </w:rPr>
            </w:pPr>
            <w:r w:rsidRPr="00C61F04">
              <w:rPr>
                <w:sz w:val="16"/>
                <w:szCs w:val="16"/>
              </w:rPr>
              <w:t>Professor Hutton is a clinician specialising in Reproductive Medicine. Until 2008, he was the Medical Director of Fertility Associates Wellington, where he still works. He is also Professor of Reproductive Endocrinology and Infertility at the Wellington School of Medicine and Health Sciences, and was a Professor of Obstetrics and Gynaecology there between 1983 and 1994. Professor Hutton’s second term expired 7 August 2011.</w:t>
            </w:r>
          </w:p>
          <w:p w14:paraId="3C641405" w14:textId="77777777" w:rsidR="00E345B6" w:rsidRPr="00C61F04" w:rsidRDefault="00E345B6" w:rsidP="000218F0">
            <w:pPr>
              <w:rPr>
                <w:sz w:val="16"/>
                <w:szCs w:val="16"/>
              </w:rPr>
            </w:pPr>
          </w:p>
        </w:tc>
      </w:tr>
      <w:tr w:rsidR="00E345B6" w:rsidRPr="00C61F04" w14:paraId="45B35173" w14:textId="77777777" w:rsidTr="000218F0">
        <w:tc>
          <w:tcPr>
            <w:tcW w:w="1692" w:type="dxa"/>
            <w:shd w:val="clear" w:color="auto" w:fill="auto"/>
          </w:tcPr>
          <w:p w14:paraId="2B3B9DB1" w14:textId="0FDCA831" w:rsidR="00E345B6" w:rsidRPr="00C61F04" w:rsidRDefault="000C46E4" w:rsidP="000218F0">
            <w:pPr>
              <w:rPr>
                <w:noProof/>
                <w:sz w:val="22"/>
                <w:szCs w:val="22"/>
                <w:lang w:eastAsia="en-NZ"/>
              </w:rPr>
            </w:pPr>
            <w:r w:rsidRPr="00C61F04">
              <w:rPr>
                <w:noProof/>
                <w:sz w:val="22"/>
                <w:szCs w:val="22"/>
                <w:lang w:eastAsia="en-NZ"/>
              </w:rPr>
              <w:drawing>
                <wp:anchor distT="0" distB="0" distL="114300" distR="114300" simplePos="0" relativeHeight="251661824" behindDoc="0" locked="0" layoutInCell="1" allowOverlap="1" wp14:anchorId="22421233" wp14:editId="3E31998E">
                  <wp:simplePos x="0" y="0"/>
                  <wp:positionH relativeFrom="column">
                    <wp:posOffset>1905</wp:posOffset>
                  </wp:positionH>
                  <wp:positionV relativeFrom="paragraph">
                    <wp:posOffset>23495</wp:posOffset>
                  </wp:positionV>
                  <wp:extent cx="809625" cy="904875"/>
                  <wp:effectExtent l="19050" t="19050" r="9525" b="952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l="14514" t="2501" r="13239" b="27238"/>
                          <a:stretch>
                            <a:fillRect/>
                          </a:stretch>
                        </pic:blipFill>
                        <pic:spPr bwMode="auto">
                          <a:xfrm>
                            <a:off x="0" y="0"/>
                            <a:ext cx="809625" cy="9048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291D4C5E" w14:textId="77777777" w:rsidR="00E345B6" w:rsidRPr="007319AF" w:rsidRDefault="00E345B6" w:rsidP="000218F0">
            <w:pPr>
              <w:pStyle w:val="Membername"/>
            </w:pPr>
            <w:r w:rsidRPr="007319AF">
              <w:t>Ms Hazel Irvine</w:t>
            </w:r>
          </w:p>
          <w:p w14:paraId="64078D69" w14:textId="77777777" w:rsidR="00E345B6" w:rsidRPr="00C61F04" w:rsidRDefault="00E345B6" w:rsidP="000218F0">
            <w:pPr>
              <w:ind w:left="9"/>
              <w:rPr>
                <w:rStyle w:val="BlueBold"/>
                <w:b w:val="0"/>
                <w:color w:val="auto"/>
                <w:sz w:val="16"/>
                <w:szCs w:val="16"/>
              </w:rPr>
            </w:pPr>
            <w:r w:rsidRPr="00C61F04">
              <w:rPr>
                <w:rStyle w:val="BlueBold"/>
                <w:b w:val="0"/>
                <w:color w:val="auto"/>
                <w:sz w:val="16"/>
                <w:szCs w:val="16"/>
              </w:rPr>
              <w:t>Membership category: expertise in assisted reproductive procedures</w:t>
            </w:r>
          </w:p>
          <w:p w14:paraId="10C8D821" w14:textId="77777777" w:rsidR="00E345B6" w:rsidRPr="00C61F04" w:rsidRDefault="00E345B6" w:rsidP="000218F0">
            <w:pPr>
              <w:ind w:left="9"/>
              <w:rPr>
                <w:rStyle w:val="BlueBold"/>
                <w:b w:val="0"/>
                <w:color w:val="auto"/>
                <w:sz w:val="16"/>
                <w:szCs w:val="16"/>
              </w:rPr>
            </w:pPr>
            <w:r w:rsidRPr="00C61F04">
              <w:rPr>
                <w:rStyle w:val="BlueBold"/>
                <w:b w:val="0"/>
                <w:color w:val="auto"/>
                <w:sz w:val="16"/>
                <w:szCs w:val="16"/>
              </w:rPr>
              <w:t>Term expired: 1 April 2012</w:t>
            </w:r>
          </w:p>
          <w:p w14:paraId="04181B72" w14:textId="77777777" w:rsidR="00E345B6" w:rsidRPr="00C61F04" w:rsidRDefault="00E345B6" w:rsidP="000218F0">
            <w:pPr>
              <w:ind w:left="9"/>
              <w:rPr>
                <w:rStyle w:val="BlueBold"/>
                <w:sz w:val="16"/>
                <w:szCs w:val="16"/>
              </w:rPr>
            </w:pPr>
          </w:p>
          <w:p w14:paraId="2BE19365" w14:textId="77777777" w:rsidR="00E345B6" w:rsidRPr="00C61F04" w:rsidRDefault="00E345B6" w:rsidP="000218F0">
            <w:pPr>
              <w:ind w:left="9"/>
              <w:rPr>
                <w:sz w:val="16"/>
                <w:szCs w:val="16"/>
              </w:rPr>
            </w:pPr>
            <w:r w:rsidRPr="00C61F04">
              <w:rPr>
                <w:sz w:val="16"/>
                <w:szCs w:val="16"/>
              </w:rPr>
              <w:t xml:space="preserve">Ms Hazel Irvine is a registered nurse, midwife, ACC-registered counsellor and psychotherapist.  Ms Irvine has worked in the public hospital system as well as private practice – dealing with fertility issues, pregnancy loss, childbirth and postnatal depression. In 2004 Ms Irvine was one of a technical group formed by the Abortion Supervisory Committee to produce Guidelines for Mifepristone Medical Abortion in New Zealand. Ms Irvine is also a member of the Health Practitioners Disciplinary Tribunal. </w:t>
            </w:r>
          </w:p>
          <w:p w14:paraId="07E05F43" w14:textId="77777777" w:rsidR="00E345B6" w:rsidRPr="00C61F04" w:rsidRDefault="00E345B6" w:rsidP="000218F0">
            <w:pPr>
              <w:ind w:left="9"/>
              <w:rPr>
                <w:rStyle w:val="BlueBold"/>
                <w:b w:val="0"/>
                <w:color w:val="auto"/>
                <w:sz w:val="16"/>
                <w:szCs w:val="16"/>
              </w:rPr>
            </w:pPr>
          </w:p>
        </w:tc>
      </w:tr>
      <w:tr w:rsidR="00E345B6" w:rsidRPr="00C61F04" w14:paraId="01E8E702" w14:textId="77777777" w:rsidTr="000218F0">
        <w:tc>
          <w:tcPr>
            <w:tcW w:w="1692" w:type="dxa"/>
            <w:shd w:val="clear" w:color="auto" w:fill="auto"/>
          </w:tcPr>
          <w:p w14:paraId="0B4886E4" w14:textId="2851FBB4"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56704" behindDoc="0" locked="0" layoutInCell="1" allowOverlap="1" wp14:anchorId="5BC0EC91" wp14:editId="10C9C9DE">
                  <wp:simplePos x="0" y="0"/>
                  <wp:positionH relativeFrom="column">
                    <wp:posOffset>11430</wp:posOffset>
                  </wp:positionH>
                  <wp:positionV relativeFrom="paragraph">
                    <wp:posOffset>10160</wp:posOffset>
                  </wp:positionV>
                  <wp:extent cx="878205" cy="962025"/>
                  <wp:effectExtent l="19050" t="19050" r="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8205" cy="9620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786B91B2" w14:textId="77777777" w:rsidR="00E345B6" w:rsidRPr="007319AF" w:rsidRDefault="00E345B6" w:rsidP="000218F0">
            <w:pPr>
              <w:pStyle w:val="Membername"/>
            </w:pPr>
            <w:r w:rsidRPr="007319AF">
              <w:t xml:space="preserve">Dr Deborah Payne </w:t>
            </w:r>
          </w:p>
          <w:p w14:paraId="51C154B2"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expertise in assisted reproductive procedures</w:t>
            </w:r>
          </w:p>
          <w:p w14:paraId="00DB1466"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Date of first appointment: 1 April 2012</w:t>
            </w:r>
          </w:p>
          <w:p w14:paraId="6FAA3776"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Current term expires: 1 April 2014</w:t>
            </w:r>
          </w:p>
          <w:p w14:paraId="701EA2BA" w14:textId="77777777" w:rsidR="00E345B6" w:rsidRPr="00C61F04" w:rsidRDefault="00E345B6" w:rsidP="000218F0">
            <w:pPr>
              <w:rPr>
                <w:sz w:val="16"/>
                <w:szCs w:val="16"/>
              </w:rPr>
            </w:pPr>
          </w:p>
          <w:p w14:paraId="62559E7F" w14:textId="77777777" w:rsidR="00E345B6" w:rsidRPr="00C61F04" w:rsidRDefault="00E345B6" w:rsidP="000218F0">
            <w:pPr>
              <w:rPr>
                <w:sz w:val="16"/>
                <w:szCs w:val="16"/>
              </w:rPr>
            </w:pPr>
            <w:r w:rsidRPr="00C61F04">
              <w:rPr>
                <w:rFonts w:cs="Arial"/>
                <w:color w:val="000000"/>
                <w:sz w:val="16"/>
                <w:szCs w:val="16"/>
                <w:lang w:val="en" w:eastAsia="en-NZ"/>
              </w:rPr>
              <w:t>Dr Deborah Payne is a senior lecturer and co-director of the Centre for Midwifery &amp; Women’s Health Research at AUT. She completed her PhD at Massey University in 2003. Deborah has a longstanding interest in women’s health.  Recent research projects have explored issues in relation to women and disability, e.g. motherhood and disability; assisted reproductive technologies, e.g. perceptions of short cycle IVF, nurses caring for clients undergoing ART, and embryo donation. Deborah is a member of the Auckland Women’s Health Council.</w:t>
            </w:r>
          </w:p>
          <w:p w14:paraId="09AE61C1" w14:textId="77777777" w:rsidR="00E345B6" w:rsidRPr="00C61F04" w:rsidRDefault="00E345B6" w:rsidP="000218F0">
            <w:pPr>
              <w:rPr>
                <w:sz w:val="16"/>
                <w:szCs w:val="16"/>
              </w:rPr>
            </w:pPr>
          </w:p>
        </w:tc>
      </w:tr>
      <w:tr w:rsidR="00E345B6" w:rsidRPr="00C61F04" w14:paraId="257B39C5" w14:textId="77777777" w:rsidTr="000218F0">
        <w:tc>
          <w:tcPr>
            <w:tcW w:w="1692" w:type="dxa"/>
            <w:shd w:val="clear" w:color="auto" w:fill="auto"/>
          </w:tcPr>
          <w:p w14:paraId="5EF2EC8D" w14:textId="2946F05D" w:rsidR="00E345B6" w:rsidRPr="00C61F04" w:rsidRDefault="000C46E4" w:rsidP="000218F0">
            <w:pPr>
              <w:rPr>
                <w:sz w:val="22"/>
                <w:szCs w:val="22"/>
              </w:rPr>
            </w:pPr>
            <w:r w:rsidRPr="00C61F04">
              <w:rPr>
                <w:noProof/>
                <w:sz w:val="22"/>
                <w:szCs w:val="22"/>
                <w:lang w:eastAsia="en-NZ"/>
              </w:rPr>
              <w:drawing>
                <wp:anchor distT="0" distB="0" distL="114300" distR="114300" simplePos="0" relativeHeight="251657728" behindDoc="0" locked="0" layoutInCell="1" allowOverlap="1" wp14:anchorId="13405FCE" wp14:editId="094EA61A">
                  <wp:simplePos x="0" y="0"/>
                  <wp:positionH relativeFrom="column">
                    <wp:posOffset>22225</wp:posOffset>
                  </wp:positionH>
                  <wp:positionV relativeFrom="paragraph">
                    <wp:posOffset>32385</wp:posOffset>
                  </wp:positionV>
                  <wp:extent cx="867410" cy="962660"/>
                  <wp:effectExtent l="19050" t="19050" r="8890" b="889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7">
                            <a:extLst>
                              <a:ext uri="{28A0092B-C50C-407E-A947-70E740481C1C}">
                                <a14:useLocalDpi xmlns:a14="http://schemas.microsoft.com/office/drawing/2010/main" val="0"/>
                              </a:ext>
                            </a:extLst>
                          </a:blip>
                          <a:srcRect l="23286" t="7816" r="19937" b="35953"/>
                          <a:stretch>
                            <a:fillRect/>
                          </a:stretch>
                        </pic:blipFill>
                        <pic:spPr bwMode="auto">
                          <a:xfrm>
                            <a:off x="0" y="0"/>
                            <a:ext cx="867410" cy="96266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8066" w:type="dxa"/>
            <w:shd w:val="clear" w:color="auto" w:fill="auto"/>
          </w:tcPr>
          <w:p w14:paraId="2869B93D" w14:textId="77777777" w:rsidR="00E345B6" w:rsidRPr="007319AF" w:rsidRDefault="00E345B6" w:rsidP="000218F0">
            <w:pPr>
              <w:pStyle w:val="Membername"/>
            </w:pPr>
            <w:r w:rsidRPr="007319AF">
              <w:t>Miss Deborah Rowe</w:t>
            </w:r>
          </w:p>
          <w:p w14:paraId="7AF425BC"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Membership category: expertise in assisted reproductive procedures</w:t>
            </w:r>
          </w:p>
          <w:p w14:paraId="03588F91"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Date of first appointment: 28 June 2007</w:t>
            </w:r>
          </w:p>
          <w:p w14:paraId="7788614C" w14:textId="77777777" w:rsidR="00E345B6" w:rsidRPr="00C61F04" w:rsidRDefault="00E345B6" w:rsidP="000218F0">
            <w:pPr>
              <w:rPr>
                <w:rStyle w:val="BlueBold"/>
                <w:b w:val="0"/>
                <w:color w:val="auto"/>
                <w:sz w:val="16"/>
                <w:szCs w:val="16"/>
              </w:rPr>
            </w:pPr>
            <w:r w:rsidRPr="00C61F04">
              <w:rPr>
                <w:rStyle w:val="BlueBold"/>
                <w:b w:val="0"/>
                <w:color w:val="auto"/>
                <w:sz w:val="16"/>
                <w:szCs w:val="16"/>
              </w:rPr>
              <w:t>Current term expires: 21 July 2014</w:t>
            </w:r>
          </w:p>
          <w:p w14:paraId="4609A695" w14:textId="77777777" w:rsidR="00E345B6" w:rsidRPr="00C61F04" w:rsidRDefault="00E345B6" w:rsidP="000218F0">
            <w:pPr>
              <w:rPr>
                <w:sz w:val="16"/>
                <w:szCs w:val="16"/>
              </w:rPr>
            </w:pPr>
          </w:p>
          <w:p w14:paraId="7B487346" w14:textId="77777777" w:rsidR="00E345B6" w:rsidRPr="00C61F04" w:rsidRDefault="00E345B6" w:rsidP="000218F0">
            <w:pPr>
              <w:rPr>
                <w:rFonts w:cs="Arial"/>
                <w:color w:val="000000"/>
                <w:sz w:val="16"/>
                <w:szCs w:val="16"/>
                <w:lang w:val="en-GB"/>
              </w:rPr>
            </w:pPr>
            <w:r w:rsidRPr="00C61F04">
              <w:rPr>
                <w:sz w:val="16"/>
                <w:szCs w:val="16"/>
              </w:rPr>
              <w:t xml:space="preserve">Ms Deborah Rowe (Ngāi Tahu) is currently a Nurse Consultant for the Auckland District Health Board, a lecturer at the University of Auckland and a Senior Staff Nurse at the Women’s Health Neonatal Intensive Care Unit. She is a member of the Nursing Council of New Zealand, the Māori Advisory Committee National Screening Unit, the Newborn Screening Advisory Committee, the Auckland District Health Board Māori Nurses Group, the Nursing Council as well as a part time community support worker for the Intellectually Handicapped of New Zealand. </w:t>
            </w:r>
          </w:p>
        </w:tc>
      </w:tr>
    </w:tbl>
    <w:p w14:paraId="0363FF6E" w14:textId="77777777" w:rsidR="00E345B6" w:rsidRDefault="00E345B6" w:rsidP="00E345B6">
      <w:pPr>
        <w:pStyle w:val="Heading2"/>
        <w:rPr>
          <w:rFonts w:ascii="Arial" w:hAnsi="Arial"/>
          <w:i/>
        </w:rPr>
      </w:pPr>
      <w:bookmarkStart w:id="11" w:name="_Toc330565122"/>
      <w:r w:rsidRPr="00C61F04">
        <w:t>Attendance</w:t>
      </w:r>
      <w:bookmarkEnd w:id="11"/>
    </w:p>
    <w:p w14:paraId="2E4ACFAA" w14:textId="77777777" w:rsidR="00E345B6" w:rsidRPr="00667F86" w:rsidRDefault="00E345B6" w:rsidP="00E345B6">
      <w:pPr>
        <w:rPr>
          <w:sz w:val="22"/>
          <w:szCs w:val="22"/>
        </w:rPr>
      </w:pPr>
      <w:r w:rsidRPr="00231C2A">
        <w:rPr>
          <w:sz w:val="22"/>
          <w:szCs w:val="22"/>
        </w:rPr>
        <w:t>ECART held five meetings in 2011/12.</w:t>
      </w:r>
    </w:p>
    <w:tbl>
      <w:tblPr>
        <w:tblW w:w="10207"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BF" w:firstRow="1" w:lastRow="0" w:firstColumn="1" w:lastColumn="0" w:noHBand="0" w:noVBand="0"/>
      </w:tblPr>
      <w:tblGrid>
        <w:gridCol w:w="709"/>
        <w:gridCol w:w="3686"/>
        <w:gridCol w:w="968"/>
        <w:gridCol w:w="969"/>
        <w:gridCol w:w="969"/>
        <w:gridCol w:w="968"/>
        <w:gridCol w:w="969"/>
        <w:gridCol w:w="969"/>
      </w:tblGrid>
      <w:tr w:rsidR="00E345B6" w:rsidRPr="007319AF" w14:paraId="2C835B28" w14:textId="77777777" w:rsidTr="000218F0">
        <w:trPr>
          <w:trHeight w:val="474"/>
        </w:trPr>
        <w:tc>
          <w:tcPr>
            <w:tcW w:w="709" w:type="dxa"/>
            <w:tcBorders>
              <w:top w:val="nil"/>
              <w:left w:val="nil"/>
              <w:bottom w:val="nil"/>
              <w:right w:val="nil"/>
            </w:tcBorders>
          </w:tcPr>
          <w:p w14:paraId="070D8926" w14:textId="77777777" w:rsidR="00E345B6" w:rsidRPr="007319AF" w:rsidRDefault="00E345B6" w:rsidP="000218F0">
            <w:pPr>
              <w:spacing w:before="40" w:after="40"/>
              <w:ind w:right="-80" w:hanging="108"/>
              <w:jc w:val="center"/>
              <w:rPr>
                <w:rFonts w:cs="Arial"/>
                <w:color w:val="3366CC"/>
                <w:sz w:val="20"/>
                <w:szCs w:val="20"/>
              </w:rPr>
            </w:pPr>
          </w:p>
        </w:tc>
        <w:tc>
          <w:tcPr>
            <w:tcW w:w="3686" w:type="dxa"/>
            <w:tcBorders>
              <w:top w:val="nil"/>
              <w:left w:val="nil"/>
              <w:bottom w:val="single" w:sz="4" w:space="0" w:color="auto"/>
              <w:right w:val="single" w:sz="4" w:space="0" w:color="auto"/>
            </w:tcBorders>
            <w:shd w:val="clear" w:color="auto" w:fill="auto"/>
          </w:tcPr>
          <w:p w14:paraId="2D5328DC" w14:textId="77777777" w:rsidR="00E345B6" w:rsidRPr="007319AF" w:rsidRDefault="00E345B6" w:rsidP="000218F0">
            <w:pPr>
              <w:spacing w:before="40" w:after="40"/>
              <w:ind w:right="-80" w:hanging="108"/>
              <w:jc w:val="center"/>
              <w:rPr>
                <w:rFonts w:cs="Arial"/>
                <w:color w:val="3366CC"/>
                <w:sz w:val="20"/>
                <w:szCs w:val="20"/>
              </w:rPr>
            </w:pPr>
          </w:p>
        </w:tc>
        <w:tc>
          <w:tcPr>
            <w:tcW w:w="484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A534048" w14:textId="77777777" w:rsidR="00E345B6" w:rsidRPr="007319AF" w:rsidRDefault="00E345B6" w:rsidP="000218F0">
            <w:pPr>
              <w:spacing w:before="40" w:after="40"/>
              <w:ind w:right="-108" w:hanging="147"/>
              <w:jc w:val="center"/>
              <w:rPr>
                <w:rFonts w:cs="Arial"/>
                <w:b/>
                <w:sz w:val="20"/>
                <w:szCs w:val="20"/>
              </w:rPr>
            </w:pPr>
            <w:r w:rsidRPr="007319AF">
              <w:rPr>
                <w:rFonts w:cs="Arial"/>
                <w:b/>
                <w:sz w:val="20"/>
                <w:szCs w:val="20"/>
              </w:rPr>
              <w:t>Meeting dates</w:t>
            </w:r>
          </w:p>
        </w:tc>
        <w:tc>
          <w:tcPr>
            <w:tcW w:w="969" w:type="dxa"/>
            <w:tcBorders>
              <w:top w:val="nil"/>
              <w:left w:val="single" w:sz="4" w:space="0" w:color="auto"/>
              <w:bottom w:val="single" w:sz="4" w:space="0" w:color="auto"/>
              <w:right w:val="nil"/>
            </w:tcBorders>
            <w:shd w:val="clear" w:color="auto" w:fill="auto"/>
            <w:vAlign w:val="center"/>
          </w:tcPr>
          <w:p w14:paraId="16D60B7C" w14:textId="77777777" w:rsidR="00E345B6" w:rsidRPr="007319AF" w:rsidRDefault="00E345B6" w:rsidP="000218F0">
            <w:pPr>
              <w:spacing w:before="40" w:after="40"/>
              <w:jc w:val="center"/>
              <w:rPr>
                <w:rFonts w:cs="Arial"/>
                <w:sz w:val="20"/>
                <w:szCs w:val="20"/>
              </w:rPr>
            </w:pPr>
          </w:p>
        </w:tc>
      </w:tr>
      <w:tr w:rsidR="00E345B6" w:rsidRPr="00C61F04" w14:paraId="1CE515AA" w14:textId="77777777" w:rsidTr="000218F0">
        <w:tc>
          <w:tcPr>
            <w:tcW w:w="709" w:type="dxa"/>
            <w:tcBorders>
              <w:top w:val="nil"/>
              <w:left w:val="nil"/>
              <w:bottom w:val="single" w:sz="4" w:space="0" w:color="auto"/>
              <w:right w:val="single" w:sz="4" w:space="0" w:color="auto"/>
            </w:tcBorders>
            <w:shd w:val="clear" w:color="auto" w:fill="auto"/>
          </w:tcPr>
          <w:p w14:paraId="464CCF78" w14:textId="77777777" w:rsidR="00E345B6" w:rsidRPr="00C61F04" w:rsidRDefault="00E345B6" w:rsidP="000218F0">
            <w:pPr>
              <w:spacing w:before="40" w:after="40"/>
              <w:ind w:right="-80" w:hanging="108"/>
              <w:jc w:val="left"/>
              <w:rPr>
                <w:rFonts w:cs="Arial"/>
                <w:b/>
                <w:i/>
                <w:color w:val="FFFFFF"/>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595959"/>
          </w:tcPr>
          <w:p w14:paraId="0BC00271" w14:textId="77777777" w:rsidR="00E345B6" w:rsidRPr="00C61F04" w:rsidRDefault="00E345B6" w:rsidP="000218F0">
            <w:pPr>
              <w:spacing w:before="40" w:after="40"/>
              <w:ind w:right="-80" w:hanging="108"/>
              <w:jc w:val="left"/>
              <w:rPr>
                <w:rFonts w:cs="Arial"/>
                <w:b/>
                <w:i/>
                <w:color w:val="FFFFFF"/>
                <w:sz w:val="20"/>
                <w:szCs w:val="20"/>
              </w:rPr>
            </w:pPr>
          </w:p>
        </w:tc>
        <w:tc>
          <w:tcPr>
            <w:tcW w:w="968" w:type="dxa"/>
            <w:tcBorders>
              <w:top w:val="single" w:sz="4" w:space="0" w:color="auto"/>
              <w:left w:val="single" w:sz="4" w:space="0" w:color="auto"/>
              <w:bottom w:val="single" w:sz="4" w:space="0" w:color="auto"/>
              <w:right w:val="nil"/>
            </w:tcBorders>
            <w:shd w:val="clear" w:color="auto" w:fill="595959"/>
            <w:vAlign w:val="center"/>
          </w:tcPr>
          <w:p w14:paraId="602A6657" w14:textId="77777777" w:rsidR="00E345B6" w:rsidRPr="00C61F04" w:rsidRDefault="00E345B6" w:rsidP="000218F0">
            <w:pPr>
              <w:spacing w:before="40" w:after="40"/>
              <w:ind w:left="-70" w:right="-109"/>
              <w:jc w:val="center"/>
              <w:rPr>
                <w:rFonts w:cs="Arial"/>
                <w:b/>
                <w:color w:val="FFFFFF"/>
                <w:sz w:val="20"/>
                <w:szCs w:val="20"/>
              </w:rPr>
            </w:pPr>
            <w:r w:rsidRPr="00C61F04">
              <w:rPr>
                <w:rFonts w:cs="Arial"/>
                <w:b/>
                <w:color w:val="FFFFFF"/>
                <w:sz w:val="20"/>
                <w:szCs w:val="20"/>
              </w:rPr>
              <w:t>21/7/11</w:t>
            </w:r>
          </w:p>
        </w:tc>
        <w:tc>
          <w:tcPr>
            <w:tcW w:w="969" w:type="dxa"/>
            <w:tcBorders>
              <w:top w:val="single" w:sz="4" w:space="0" w:color="auto"/>
              <w:left w:val="nil"/>
              <w:bottom w:val="single" w:sz="4" w:space="0" w:color="auto"/>
              <w:right w:val="nil"/>
            </w:tcBorders>
            <w:shd w:val="clear" w:color="auto" w:fill="595959"/>
            <w:vAlign w:val="center"/>
          </w:tcPr>
          <w:p w14:paraId="55A507C6" w14:textId="77777777" w:rsidR="00E345B6" w:rsidRPr="00C61F04" w:rsidRDefault="00E345B6" w:rsidP="000218F0">
            <w:pPr>
              <w:spacing w:before="40" w:after="40"/>
              <w:ind w:right="-73" w:hanging="107"/>
              <w:jc w:val="center"/>
              <w:rPr>
                <w:rFonts w:cs="Arial"/>
                <w:b/>
                <w:color w:val="FFFFFF"/>
                <w:sz w:val="20"/>
                <w:szCs w:val="20"/>
              </w:rPr>
            </w:pPr>
            <w:r w:rsidRPr="00C61F04">
              <w:rPr>
                <w:rFonts w:cs="Arial"/>
                <w:b/>
                <w:color w:val="FFFFFF"/>
                <w:sz w:val="20"/>
                <w:szCs w:val="20"/>
              </w:rPr>
              <w:t>29/9/11</w:t>
            </w:r>
          </w:p>
        </w:tc>
        <w:tc>
          <w:tcPr>
            <w:tcW w:w="969" w:type="dxa"/>
            <w:tcBorders>
              <w:top w:val="single" w:sz="4" w:space="0" w:color="auto"/>
              <w:left w:val="nil"/>
              <w:bottom w:val="single" w:sz="4" w:space="0" w:color="auto"/>
              <w:right w:val="nil"/>
            </w:tcBorders>
            <w:shd w:val="clear" w:color="auto" w:fill="595959"/>
            <w:vAlign w:val="center"/>
          </w:tcPr>
          <w:p w14:paraId="37280D8C" w14:textId="77777777" w:rsidR="00E345B6" w:rsidRPr="00C61F04" w:rsidRDefault="00E345B6" w:rsidP="000218F0">
            <w:pPr>
              <w:spacing w:before="40" w:after="40"/>
              <w:ind w:right="-100" w:hanging="108"/>
              <w:jc w:val="center"/>
              <w:rPr>
                <w:rFonts w:cs="Arial"/>
                <w:b/>
                <w:color w:val="FFFFFF"/>
                <w:sz w:val="20"/>
                <w:szCs w:val="20"/>
              </w:rPr>
            </w:pPr>
            <w:r w:rsidRPr="00C61F04">
              <w:rPr>
                <w:rFonts w:cs="Arial"/>
                <w:b/>
                <w:color w:val="FFFFFF"/>
                <w:sz w:val="20"/>
                <w:szCs w:val="20"/>
              </w:rPr>
              <w:t>24/11/11</w:t>
            </w:r>
          </w:p>
        </w:tc>
        <w:tc>
          <w:tcPr>
            <w:tcW w:w="968" w:type="dxa"/>
            <w:tcBorders>
              <w:top w:val="single" w:sz="4" w:space="0" w:color="auto"/>
              <w:left w:val="nil"/>
              <w:bottom w:val="single" w:sz="4" w:space="0" w:color="auto"/>
              <w:right w:val="nil"/>
            </w:tcBorders>
            <w:shd w:val="clear" w:color="auto" w:fill="595959"/>
            <w:vAlign w:val="center"/>
          </w:tcPr>
          <w:p w14:paraId="169C8CCD"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23/2/12</w:t>
            </w:r>
          </w:p>
        </w:tc>
        <w:tc>
          <w:tcPr>
            <w:tcW w:w="969" w:type="dxa"/>
            <w:tcBorders>
              <w:top w:val="single" w:sz="4" w:space="0" w:color="auto"/>
              <w:left w:val="nil"/>
              <w:bottom w:val="single" w:sz="4" w:space="0" w:color="auto"/>
              <w:right w:val="single" w:sz="4" w:space="0" w:color="auto"/>
            </w:tcBorders>
            <w:shd w:val="clear" w:color="auto" w:fill="595959"/>
            <w:vAlign w:val="center"/>
          </w:tcPr>
          <w:p w14:paraId="0ED25F41" w14:textId="77777777" w:rsidR="00E345B6" w:rsidRPr="00C61F04" w:rsidRDefault="00E345B6" w:rsidP="000218F0">
            <w:pPr>
              <w:spacing w:before="40" w:after="40"/>
              <w:ind w:right="-108" w:hanging="147"/>
              <w:jc w:val="center"/>
              <w:rPr>
                <w:rFonts w:cs="Arial"/>
                <w:b/>
                <w:color w:val="FFFFFF"/>
                <w:sz w:val="20"/>
                <w:szCs w:val="20"/>
              </w:rPr>
            </w:pPr>
            <w:r w:rsidRPr="00C61F04">
              <w:rPr>
                <w:rFonts w:cs="Arial"/>
                <w:b/>
                <w:color w:val="FFFFFF"/>
                <w:sz w:val="20"/>
                <w:szCs w:val="20"/>
              </w:rPr>
              <w:t>10/5/12</w:t>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379CFEBB" w14:textId="77777777" w:rsidR="00E345B6" w:rsidRPr="00C61F04" w:rsidRDefault="00E345B6" w:rsidP="000218F0">
            <w:pPr>
              <w:spacing w:before="40" w:after="40"/>
              <w:jc w:val="center"/>
              <w:rPr>
                <w:rFonts w:cs="Arial"/>
                <w:b/>
                <w:color w:val="FFFFFF"/>
                <w:sz w:val="20"/>
                <w:szCs w:val="20"/>
                <w:highlight w:val="green"/>
              </w:rPr>
            </w:pPr>
            <w:r w:rsidRPr="00C61F04">
              <w:rPr>
                <w:rFonts w:cs="Arial"/>
                <w:b/>
                <w:color w:val="FFFFFF"/>
                <w:sz w:val="20"/>
                <w:szCs w:val="20"/>
              </w:rPr>
              <w:t>Total</w:t>
            </w:r>
          </w:p>
        </w:tc>
      </w:tr>
      <w:tr w:rsidR="00E345B6" w:rsidRPr="007319AF" w14:paraId="44D89C24" w14:textId="77777777" w:rsidTr="000218F0">
        <w:trPr>
          <w:trHeight w:val="221"/>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B7CEA69" w14:textId="77777777" w:rsidR="00E345B6" w:rsidRPr="007319AF" w:rsidRDefault="00E345B6" w:rsidP="000218F0">
            <w:pPr>
              <w:spacing w:before="40" w:after="40"/>
              <w:ind w:left="44" w:right="-186" w:firstLine="69"/>
              <w:jc w:val="center"/>
              <w:rPr>
                <w:rFonts w:cs="Arial"/>
                <w:b/>
                <w:sz w:val="20"/>
                <w:szCs w:val="20"/>
              </w:rPr>
            </w:pPr>
            <w:r w:rsidRPr="007319AF">
              <w:rPr>
                <w:rFonts w:cs="Arial"/>
                <w:b/>
                <w:sz w:val="20"/>
                <w:szCs w:val="20"/>
              </w:rPr>
              <w:t>Members</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23974D8" w14:textId="77777777" w:rsidR="00E345B6" w:rsidRPr="007319AF" w:rsidRDefault="00E345B6" w:rsidP="000218F0">
            <w:pPr>
              <w:spacing w:before="40" w:after="40"/>
              <w:ind w:left="-69" w:right="-186" w:firstLine="69"/>
              <w:jc w:val="left"/>
              <w:rPr>
                <w:rFonts w:cs="Arial"/>
                <w:sz w:val="20"/>
                <w:szCs w:val="20"/>
              </w:rPr>
            </w:pPr>
            <w:r w:rsidRPr="007319AF">
              <w:rPr>
                <w:rFonts w:cs="Arial"/>
                <w:sz w:val="20"/>
                <w:szCs w:val="20"/>
              </w:rPr>
              <w:t>Ms Kate Davenport (Chair, L)</w:t>
            </w:r>
          </w:p>
        </w:tc>
        <w:tc>
          <w:tcPr>
            <w:tcW w:w="968" w:type="dxa"/>
            <w:tcBorders>
              <w:top w:val="single" w:sz="4" w:space="0" w:color="auto"/>
              <w:left w:val="single" w:sz="4" w:space="0" w:color="auto"/>
              <w:bottom w:val="single" w:sz="4" w:space="0" w:color="auto"/>
              <w:right w:val="nil"/>
            </w:tcBorders>
            <w:shd w:val="clear" w:color="auto" w:fill="EAF1DD"/>
            <w:vAlign w:val="center"/>
          </w:tcPr>
          <w:p w14:paraId="11444CE0" w14:textId="77777777" w:rsidR="00E345B6" w:rsidRPr="007319AF" w:rsidRDefault="00E345B6" w:rsidP="000218F0">
            <w:pPr>
              <w:spacing w:before="40" w:after="40"/>
              <w:ind w:left="-70" w:right="-109"/>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0445EF04" w14:textId="77777777" w:rsidR="00E345B6" w:rsidRPr="007319AF" w:rsidRDefault="00E345B6" w:rsidP="000218F0">
            <w:pPr>
              <w:spacing w:before="40" w:after="40"/>
              <w:ind w:right="-73" w:hanging="107"/>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FDE9D9"/>
            <w:vAlign w:val="center"/>
          </w:tcPr>
          <w:p w14:paraId="09EF246E" w14:textId="77777777" w:rsidR="00E345B6" w:rsidRPr="007319AF" w:rsidRDefault="00E345B6" w:rsidP="000218F0">
            <w:pPr>
              <w:spacing w:before="40" w:after="40"/>
              <w:ind w:left="-143" w:right="-100"/>
              <w:jc w:val="center"/>
              <w:rPr>
                <w:sz w:val="20"/>
                <w:szCs w:val="20"/>
              </w:rPr>
            </w:pPr>
            <w:r w:rsidRPr="007319AF">
              <w:rPr>
                <w:rFonts w:cs="Arial"/>
                <w:sz w:val="20"/>
                <w:szCs w:val="20"/>
              </w:rPr>
              <w:t>A</w:t>
            </w:r>
          </w:p>
        </w:tc>
        <w:tc>
          <w:tcPr>
            <w:tcW w:w="968" w:type="dxa"/>
            <w:tcBorders>
              <w:top w:val="single" w:sz="4" w:space="0" w:color="auto"/>
              <w:left w:val="nil"/>
              <w:bottom w:val="single" w:sz="4" w:space="0" w:color="auto"/>
              <w:right w:val="nil"/>
            </w:tcBorders>
            <w:shd w:val="clear" w:color="auto" w:fill="EAF1DD"/>
            <w:vAlign w:val="center"/>
          </w:tcPr>
          <w:p w14:paraId="36553760" w14:textId="77777777" w:rsidR="00E345B6" w:rsidRPr="007319AF" w:rsidRDefault="00E345B6" w:rsidP="000218F0">
            <w:pPr>
              <w:spacing w:before="40" w:after="40"/>
              <w:jc w:val="center"/>
              <w:rPr>
                <w:rFonts w:cs="Arial"/>
                <w:sz w:val="20"/>
                <w:szCs w:val="20"/>
              </w:rPr>
            </w:pPr>
            <w:r w:rsidRPr="007319AF">
              <w:rPr>
                <w:sz w:val="20"/>
                <w:szCs w:val="20"/>
              </w:rPr>
              <w:sym w:font="Wingdings" w:char="F0FC"/>
            </w:r>
          </w:p>
        </w:tc>
        <w:tc>
          <w:tcPr>
            <w:tcW w:w="969" w:type="dxa"/>
            <w:tcBorders>
              <w:top w:val="single" w:sz="4" w:space="0" w:color="auto"/>
              <w:left w:val="nil"/>
              <w:bottom w:val="single" w:sz="4" w:space="0" w:color="auto"/>
              <w:right w:val="single" w:sz="4" w:space="0" w:color="auto"/>
            </w:tcBorders>
            <w:shd w:val="clear" w:color="auto" w:fill="EAF1DD"/>
            <w:vAlign w:val="center"/>
          </w:tcPr>
          <w:p w14:paraId="7E3A262D" w14:textId="77777777" w:rsidR="00E345B6" w:rsidRPr="007319AF" w:rsidRDefault="00E345B6" w:rsidP="000218F0">
            <w:pPr>
              <w:spacing w:before="40" w:after="40"/>
              <w:jc w:val="center"/>
              <w:rPr>
                <w:rFonts w:cs="Arial"/>
                <w:sz w:val="20"/>
                <w:szCs w:val="20"/>
              </w:rPr>
            </w:pPr>
            <w:r w:rsidRPr="007319AF">
              <w:rPr>
                <w:sz w:val="20"/>
                <w:szCs w:val="20"/>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17D7976B"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4/5</w:t>
            </w:r>
          </w:p>
        </w:tc>
      </w:tr>
      <w:tr w:rsidR="00E345B6" w:rsidRPr="007319AF" w14:paraId="3143318F" w14:textId="77777777" w:rsidTr="000218F0">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44EAFABA"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5A18FC2" w14:textId="77777777" w:rsidR="00E345B6" w:rsidRPr="007319AF" w:rsidRDefault="00E345B6" w:rsidP="000218F0">
            <w:pPr>
              <w:spacing w:before="40" w:after="40"/>
              <w:ind w:right="-186"/>
              <w:jc w:val="left"/>
              <w:rPr>
                <w:rFonts w:cs="Arial"/>
                <w:sz w:val="20"/>
                <w:szCs w:val="20"/>
              </w:rPr>
            </w:pPr>
            <w:r w:rsidRPr="007319AF">
              <w:rPr>
                <w:rFonts w:cs="Arial"/>
                <w:sz w:val="20"/>
                <w:szCs w:val="20"/>
              </w:rPr>
              <w:t>Dr Lynley Anderson (E)</w:t>
            </w:r>
          </w:p>
        </w:tc>
        <w:tc>
          <w:tcPr>
            <w:tcW w:w="968" w:type="dxa"/>
            <w:tcBorders>
              <w:top w:val="single" w:sz="4" w:space="0" w:color="auto"/>
              <w:left w:val="single" w:sz="4" w:space="0" w:color="auto"/>
              <w:bottom w:val="single" w:sz="4" w:space="0" w:color="auto"/>
              <w:right w:val="nil"/>
            </w:tcBorders>
            <w:shd w:val="clear" w:color="auto" w:fill="FDE9D9"/>
            <w:vAlign w:val="center"/>
          </w:tcPr>
          <w:p w14:paraId="2214C551" w14:textId="77777777" w:rsidR="00E345B6" w:rsidRPr="007319AF" w:rsidRDefault="00E345B6" w:rsidP="000218F0">
            <w:pPr>
              <w:spacing w:before="40" w:after="40"/>
              <w:ind w:left="-70" w:right="-109"/>
              <w:jc w:val="center"/>
              <w:rPr>
                <w:sz w:val="20"/>
                <w:szCs w:val="20"/>
              </w:rPr>
            </w:pPr>
            <w:r w:rsidRPr="007319AF">
              <w:rPr>
                <w:sz w:val="20"/>
                <w:szCs w:val="20"/>
              </w:rPr>
              <w:t>A</w:t>
            </w:r>
          </w:p>
        </w:tc>
        <w:tc>
          <w:tcPr>
            <w:tcW w:w="969" w:type="dxa"/>
            <w:tcBorders>
              <w:top w:val="single" w:sz="4" w:space="0" w:color="auto"/>
              <w:left w:val="nil"/>
              <w:bottom w:val="single" w:sz="4" w:space="0" w:color="auto"/>
              <w:right w:val="nil"/>
            </w:tcBorders>
            <w:shd w:val="clear" w:color="auto" w:fill="D9D9D9"/>
            <w:vAlign w:val="center"/>
          </w:tcPr>
          <w:p w14:paraId="11E284FA" w14:textId="77777777" w:rsidR="00E345B6" w:rsidRPr="007319AF" w:rsidRDefault="00E345B6" w:rsidP="000218F0">
            <w:pPr>
              <w:spacing w:before="40" w:after="40"/>
              <w:ind w:right="-73" w:hanging="107"/>
              <w:jc w:val="center"/>
              <w:rPr>
                <w:sz w:val="20"/>
                <w:szCs w:val="20"/>
              </w:rPr>
            </w:pPr>
          </w:p>
        </w:tc>
        <w:tc>
          <w:tcPr>
            <w:tcW w:w="969" w:type="dxa"/>
            <w:tcBorders>
              <w:top w:val="single" w:sz="4" w:space="0" w:color="auto"/>
              <w:left w:val="nil"/>
              <w:bottom w:val="single" w:sz="4" w:space="0" w:color="auto"/>
              <w:right w:val="nil"/>
            </w:tcBorders>
            <w:shd w:val="clear" w:color="auto" w:fill="D9D9D9"/>
            <w:vAlign w:val="center"/>
          </w:tcPr>
          <w:p w14:paraId="3A142869" w14:textId="77777777" w:rsidR="00E345B6" w:rsidRPr="007319AF" w:rsidRDefault="00E345B6" w:rsidP="000218F0">
            <w:pPr>
              <w:spacing w:before="40" w:after="40"/>
              <w:ind w:right="-100" w:hanging="143"/>
              <w:jc w:val="center"/>
              <w:rPr>
                <w:sz w:val="20"/>
                <w:szCs w:val="20"/>
              </w:rPr>
            </w:pPr>
          </w:p>
        </w:tc>
        <w:tc>
          <w:tcPr>
            <w:tcW w:w="968" w:type="dxa"/>
            <w:tcBorders>
              <w:top w:val="single" w:sz="4" w:space="0" w:color="auto"/>
              <w:left w:val="nil"/>
              <w:bottom w:val="single" w:sz="4" w:space="0" w:color="auto"/>
              <w:right w:val="nil"/>
            </w:tcBorders>
            <w:shd w:val="clear" w:color="auto" w:fill="D9D9D9"/>
            <w:vAlign w:val="center"/>
          </w:tcPr>
          <w:p w14:paraId="325F29D3" w14:textId="77777777" w:rsidR="00E345B6" w:rsidRPr="007319AF" w:rsidRDefault="00E345B6" w:rsidP="000218F0">
            <w:pPr>
              <w:spacing w:before="40" w:after="40"/>
              <w:jc w:val="center"/>
              <w:rPr>
                <w:sz w:val="20"/>
                <w:szCs w:val="20"/>
              </w:rPr>
            </w:pPr>
          </w:p>
        </w:tc>
        <w:tc>
          <w:tcPr>
            <w:tcW w:w="969" w:type="dxa"/>
            <w:tcBorders>
              <w:top w:val="single" w:sz="4" w:space="0" w:color="auto"/>
              <w:left w:val="nil"/>
              <w:bottom w:val="single" w:sz="4" w:space="0" w:color="auto"/>
              <w:right w:val="single" w:sz="4" w:space="0" w:color="auto"/>
            </w:tcBorders>
            <w:shd w:val="clear" w:color="auto" w:fill="D9D9D9"/>
            <w:vAlign w:val="center"/>
          </w:tcPr>
          <w:p w14:paraId="07D449CA" w14:textId="77777777" w:rsidR="00E345B6" w:rsidRPr="007319AF" w:rsidRDefault="00E345B6" w:rsidP="000218F0">
            <w:pPr>
              <w:spacing w:before="40" w:after="40"/>
              <w:jc w:val="center"/>
              <w:rPr>
                <w:sz w:val="20"/>
                <w:szCs w:val="20"/>
              </w:rPr>
            </w:pP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761F7E74"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0/1</w:t>
            </w:r>
          </w:p>
        </w:tc>
      </w:tr>
      <w:tr w:rsidR="00E345B6" w:rsidRPr="007319AF" w14:paraId="1323D22D" w14:textId="77777777" w:rsidTr="000218F0">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79D119E1"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5DAD242" w14:textId="77777777" w:rsidR="00E345B6" w:rsidRPr="007319AF" w:rsidRDefault="00E345B6" w:rsidP="000218F0">
            <w:pPr>
              <w:spacing w:before="40" w:after="40"/>
              <w:ind w:right="-186"/>
              <w:jc w:val="left"/>
              <w:rPr>
                <w:rFonts w:cs="Arial"/>
                <w:sz w:val="20"/>
                <w:szCs w:val="20"/>
              </w:rPr>
            </w:pPr>
            <w:r w:rsidRPr="007319AF">
              <w:rPr>
                <w:rFonts w:cs="Arial"/>
                <w:sz w:val="20"/>
                <w:szCs w:val="20"/>
              </w:rPr>
              <w:t>Mrs Jackie Freeman (C)</w:t>
            </w:r>
          </w:p>
        </w:tc>
        <w:tc>
          <w:tcPr>
            <w:tcW w:w="968" w:type="dxa"/>
            <w:tcBorders>
              <w:top w:val="single" w:sz="4" w:space="0" w:color="auto"/>
              <w:left w:val="single" w:sz="4" w:space="0" w:color="auto"/>
              <w:bottom w:val="single" w:sz="4" w:space="0" w:color="auto"/>
              <w:right w:val="nil"/>
            </w:tcBorders>
            <w:shd w:val="clear" w:color="auto" w:fill="EAF1DD"/>
            <w:vAlign w:val="center"/>
          </w:tcPr>
          <w:p w14:paraId="16C12231" w14:textId="77777777" w:rsidR="00E345B6" w:rsidRPr="007319AF" w:rsidRDefault="00E345B6" w:rsidP="000218F0">
            <w:pPr>
              <w:spacing w:before="40" w:after="40"/>
              <w:ind w:left="-70" w:right="-109"/>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0A498114" w14:textId="77777777" w:rsidR="00E345B6" w:rsidRPr="007319AF" w:rsidRDefault="00E345B6" w:rsidP="000218F0">
            <w:pPr>
              <w:spacing w:before="40" w:after="40"/>
              <w:ind w:right="-73" w:hanging="107"/>
              <w:jc w:val="center"/>
              <w:rPr>
                <w:rFonts w:cs="Arial"/>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40E9967C" w14:textId="77777777" w:rsidR="00E345B6" w:rsidRPr="007319AF" w:rsidRDefault="00E345B6" w:rsidP="000218F0">
            <w:pPr>
              <w:spacing w:before="40" w:after="40"/>
              <w:ind w:right="-100" w:hanging="143"/>
              <w:jc w:val="center"/>
              <w:rPr>
                <w:sz w:val="20"/>
                <w:szCs w:val="20"/>
              </w:rPr>
            </w:pPr>
            <w:r w:rsidRPr="007319AF">
              <w:rPr>
                <w:sz w:val="20"/>
                <w:szCs w:val="20"/>
              </w:rPr>
              <w:sym w:font="Wingdings" w:char="F0FC"/>
            </w:r>
          </w:p>
        </w:tc>
        <w:tc>
          <w:tcPr>
            <w:tcW w:w="968" w:type="dxa"/>
            <w:tcBorders>
              <w:top w:val="single" w:sz="4" w:space="0" w:color="auto"/>
              <w:left w:val="nil"/>
              <w:bottom w:val="single" w:sz="4" w:space="0" w:color="auto"/>
              <w:right w:val="nil"/>
            </w:tcBorders>
            <w:shd w:val="clear" w:color="auto" w:fill="EAF1DD"/>
            <w:vAlign w:val="center"/>
          </w:tcPr>
          <w:p w14:paraId="5C3EF20E"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single" w:sz="4" w:space="0" w:color="auto"/>
            </w:tcBorders>
            <w:shd w:val="clear" w:color="auto" w:fill="D9D9D9"/>
            <w:vAlign w:val="center"/>
          </w:tcPr>
          <w:p w14:paraId="75D8E936" w14:textId="77777777" w:rsidR="00E345B6" w:rsidRPr="007319AF" w:rsidRDefault="00E345B6" w:rsidP="000218F0">
            <w:pPr>
              <w:spacing w:before="40" w:after="40"/>
              <w:jc w:val="center"/>
              <w:rPr>
                <w:rFonts w:cs="Arial"/>
                <w:sz w:val="20"/>
                <w:szCs w:val="20"/>
              </w:rPr>
            </w:pP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1D77AC90"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4/4</w:t>
            </w:r>
          </w:p>
        </w:tc>
      </w:tr>
      <w:tr w:rsidR="00E345B6" w:rsidRPr="007319AF" w14:paraId="703BD974" w14:textId="77777777" w:rsidTr="000218F0">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6042D539"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EFAD37B" w14:textId="77777777" w:rsidR="00E345B6" w:rsidRPr="007319AF" w:rsidRDefault="00E345B6" w:rsidP="000218F0">
            <w:pPr>
              <w:spacing w:before="40" w:after="40"/>
              <w:ind w:right="-186"/>
              <w:jc w:val="left"/>
              <w:rPr>
                <w:rFonts w:cs="Arial"/>
                <w:sz w:val="20"/>
                <w:szCs w:val="20"/>
              </w:rPr>
            </w:pPr>
            <w:r w:rsidRPr="007319AF">
              <w:rPr>
                <w:rFonts w:cs="Arial"/>
                <w:sz w:val="20"/>
                <w:szCs w:val="20"/>
              </w:rPr>
              <w:t>Dr Adriana Gunder (D)</w:t>
            </w:r>
          </w:p>
        </w:tc>
        <w:tc>
          <w:tcPr>
            <w:tcW w:w="968" w:type="dxa"/>
            <w:tcBorders>
              <w:top w:val="single" w:sz="4" w:space="0" w:color="auto"/>
              <w:left w:val="single" w:sz="4" w:space="0" w:color="auto"/>
              <w:bottom w:val="single" w:sz="4" w:space="0" w:color="auto"/>
              <w:right w:val="nil"/>
            </w:tcBorders>
            <w:shd w:val="clear" w:color="auto" w:fill="EAF1DD"/>
            <w:vAlign w:val="center"/>
          </w:tcPr>
          <w:p w14:paraId="77900579" w14:textId="77777777" w:rsidR="00E345B6" w:rsidRPr="007319AF" w:rsidRDefault="00E345B6" w:rsidP="000218F0">
            <w:pPr>
              <w:spacing w:before="40" w:after="40"/>
              <w:ind w:left="-70" w:right="-109"/>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6B2EF375" w14:textId="77777777" w:rsidR="00E345B6" w:rsidRPr="007319AF" w:rsidRDefault="00E345B6" w:rsidP="000218F0">
            <w:pPr>
              <w:spacing w:before="40" w:after="40"/>
              <w:ind w:right="-73" w:hanging="107"/>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033EBD21" w14:textId="77777777" w:rsidR="00E345B6" w:rsidRPr="007319AF" w:rsidRDefault="00E345B6" w:rsidP="000218F0">
            <w:pPr>
              <w:spacing w:before="40" w:after="40"/>
              <w:ind w:right="-100" w:hanging="143"/>
              <w:jc w:val="center"/>
              <w:rPr>
                <w:sz w:val="20"/>
                <w:szCs w:val="20"/>
              </w:rPr>
            </w:pPr>
            <w:r w:rsidRPr="007319AF">
              <w:rPr>
                <w:sz w:val="20"/>
                <w:szCs w:val="20"/>
              </w:rPr>
              <w:sym w:font="Wingdings" w:char="F0FC"/>
            </w:r>
          </w:p>
        </w:tc>
        <w:tc>
          <w:tcPr>
            <w:tcW w:w="968" w:type="dxa"/>
            <w:tcBorders>
              <w:top w:val="single" w:sz="4" w:space="0" w:color="auto"/>
              <w:left w:val="nil"/>
              <w:bottom w:val="single" w:sz="4" w:space="0" w:color="auto"/>
              <w:right w:val="nil"/>
            </w:tcBorders>
            <w:shd w:val="clear" w:color="auto" w:fill="EAF1DD"/>
            <w:vAlign w:val="center"/>
          </w:tcPr>
          <w:p w14:paraId="18EA4494"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single" w:sz="4" w:space="0" w:color="auto"/>
            </w:tcBorders>
            <w:shd w:val="clear" w:color="auto" w:fill="EAF1DD"/>
            <w:vAlign w:val="center"/>
          </w:tcPr>
          <w:p w14:paraId="6E558DF9"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633480BE"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5/5</w:t>
            </w:r>
          </w:p>
        </w:tc>
      </w:tr>
      <w:tr w:rsidR="00E345B6" w:rsidRPr="007319AF" w14:paraId="54742644" w14:textId="77777777" w:rsidTr="000218F0">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43122E94"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B91ABEC" w14:textId="77777777" w:rsidR="00E345B6" w:rsidRPr="007319AF" w:rsidRDefault="00E345B6" w:rsidP="000218F0">
            <w:pPr>
              <w:spacing w:before="40" w:after="40"/>
              <w:ind w:right="-186"/>
              <w:jc w:val="left"/>
              <w:rPr>
                <w:rFonts w:cs="Arial"/>
                <w:sz w:val="20"/>
                <w:szCs w:val="20"/>
              </w:rPr>
            </w:pPr>
            <w:r w:rsidRPr="007319AF">
              <w:rPr>
                <w:rFonts w:cs="Arial"/>
                <w:sz w:val="20"/>
                <w:szCs w:val="20"/>
              </w:rPr>
              <w:t>Assoc Prof Huia Tomlins-Jahnke (E</w:t>
            </w:r>
            <w:r w:rsidRPr="007319AF">
              <w:rPr>
                <w:sz w:val="20"/>
                <w:szCs w:val="20"/>
              </w:rPr>
              <w:sym w:font="Wingdings" w:char="F09F"/>
            </w:r>
            <w:r w:rsidRPr="007319AF">
              <w:rPr>
                <w:rFonts w:cs="Arial"/>
                <w:sz w:val="20"/>
                <w:szCs w:val="20"/>
              </w:rPr>
              <w:t>)</w:t>
            </w:r>
          </w:p>
        </w:tc>
        <w:tc>
          <w:tcPr>
            <w:tcW w:w="968" w:type="dxa"/>
            <w:tcBorders>
              <w:top w:val="single" w:sz="4" w:space="0" w:color="auto"/>
              <w:left w:val="single" w:sz="4" w:space="0" w:color="auto"/>
              <w:bottom w:val="single" w:sz="4" w:space="0" w:color="auto"/>
              <w:right w:val="nil"/>
            </w:tcBorders>
            <w:shd w:val="clear" w:color="auto" w:fill="FDE9D9"/>
            <w:vAlign w:val="center"/>
          </w:tcPr>
          <w:p w14:paraId="0E7D5381" w14:textId="77777777" w:rsidR="00E345B6" w:rsidRPr="007319AF" w:rsidRDefault="00E345B6" w:rsidP="000218F0">
            <w:pPr>
              <w:spacing w:before="40" w:after="40"/>
              <w:ind w:left="-70" w:right="-109"/>
              <w:jc w:val="center"/>
              <w:rPr>
                <w:sz w:val="20"/>
                <w:szCs w:val="20"/>
              </w:rPr>
            </w:pPr>
            <w:r w:rsidRPr="007319AF">
              <w:rPr>
                <w:sz w:val="20"/>
                <w:szCs w:val="20"/>
              </w:rPr>
              <w:t>A</w:t>
            </w:r>
          </w:p>
        </w:tc>
        <w:tc>
          <w:tcPr>
            <w:tcW w:w="969" w:type="dxa"/>
            <w:tcBorders>
              <w:top w:val="single" w:sz="4" w:space="0" w:color="auto"/>
              <w:left w:val="nil"/>
              <w:bottom w:val="single" w:sz="4" w:space="0" w:color="auto"/>
              <w:right w:val="nil"/>
            </w:tcBorders>
            <w:shd w:val="clear" w:color="auto" w:fill="EAF1DD"/>
            <w:vAlign w:val="center"/>
          </w:tcPr>
          <w:p w14:paraId="78F93C60" w14:textId="77777777" w:rsidR="00E345B6" w:rsidRPr="007319AF" w:rsidRDefault="00E345B6" w:rsidP="000218F0">
            <w:pPr>
              <w:spacing w:before="40" w:after="40"/>
              <w:ind w:right="-73" w:hanging="107"/>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0C8E17C7" w14:textId="77777777" w:rsidR="00E345B6" w:rsidRPr="007319AF" w:rsidRDefault="00E345B6" w:rsidP="000218F0">
            <w:pPr>
              <w:spacing w:before="40" w:after="40"/>
              <w:ind w:right="-100" w:hanging="143"/>
              <w:jc w:val="center"/>
              <w:rPr>
                <w:sz w:val="20"/>
                <w:szCs w:val="20"/>
              </w:rPr>
            </w:pPr>
            <w:r w:rsidRPr="007319AF">
              <w:rPr>
                <w:sz w:val="20"/>
                <w:szCs w:val="20"/>
              </w:rPr>
              <w:sym w:font="Wingdings" w:char="F0FC"/>
            </w:r>
          </w:p>
        </w:tc>
        <w:tc>
          <w:tcPr>
            <w:tcW w:w="968" w:type="dxa"/>
            <w:tcBorders>
              <w:top w:val="single" w:sz="4" w:space="0" w:color="auto"/>
              <w:left w:val="nil"/>
              <w:bottom w:val="single" w:sz="4" w:space="0" w:color="auto"/>
              <w:right w:val="nil"/>
            </w:tcBorders>
            <w:shd w:val="clear" w:color="auto" w:fill="EAF1DD"/>
            <w:vAlign w:val="center"/>
          </w:tcPr>
          <w:p w14:paraId="4232EC28"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single" w:sz="4" w:space="0" w:color="auto"/>
            </w:tcBorders>
            <w:shd w:val="clear" w:color="auto" w:fill="EAF1DD"/>
            <w:vAlign w:val="center"/>
          </w:tcPr>
          <w:p w14:paraId="369AA395" w14:textId="77777777" w:rsidR="00E345B6" w:rsidRPr="007319AF" w:rsidRDefault="00E345B6" w:rsidP="000218F0">
            <w:pPr>
              <w:spacing w:before="40" w:after="40"/>
              <w:jc w:val="center"/>
              <w:rPr>
                <w:rFonts w:cs="Arial"/>
                <w:sz w:val="20"/>
                <w:szCs w:val="20"/>
              </w:rPr>
            </w:pPr>
            <w:r w:rsidRPr="007319AF">
              <w:rPr>
                <w:sz w:val="20"/>
                <w:szCs w:val="20"/>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658257EE"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4/5</w:t>
            </w:r>
          </w:p>
        </w:tc>
      </w:tr>
      <w:tr w:rsidR="00E345B6" w:rsidRPr="007319AF" w14:paraId="4CE25794" w14:textId="77777777" w:rsidTr="000218F0">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06ECF29F"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B24712A" w14:textId="77777777" w:rsidR="00E345B6" w:rsidRPr="007319AF" w:rsidRDefault="00E345B6" w:rsidP="000218F0">
            <w:pPr>
              <w:spacing w:before="40" w:after="40"/>
              <w:ind w:right="-186"/>
              <w:jc w:val="left"/>
              <w:rPr>
                <w:rFonts w:cs="Arial"/>
                <w:sz w:val="20"/>
                <w:szCs w:val="20"/>
              </w:rPr>
            </w:pPr>
            <w:r w:rsidRPr="007319AF">
              <w:rPr>
                <w:rFonts w:cs="Arial"/>
                <w:sz w:val="20"/>
                <w:szCs w:val="20"/>
              </w:rPr>
              <w:t>Ms Carolyn Mason (E)</w:t>
            </w:r>
          </w:p>
        </w:tc>
        <w:tc>
          <w:tcPr>
            <w:tcW w:w="968" w:type="dxa"/>
            <w:tcBorders>
              <w:top w:val="single" w:sz="4" w:space="0" w:color="auto"/>
              <w:left w:val="single" w:sz="4" w:space="0" w:color="auto"/>
              <w:bottom w:val="single" w:sz="4" w:space="0" w:color="auto"/>
              <w:right w:val="nil"/>
            </w:tcBorders>
            <w:shd w:val="clear" w:color="auto" w:fill="EAF1DD"/>
            <w:vAlign w:val="center"/>
          </w:tcPr>
          <w:p w14:paraId="501622F6" w14:textId="77777777" w:rsidR="00E345B6" w:rsidRPr="007319AF" w:rsidRDefault="00E345B6" w:rsidP="000218F0">
            <w:pPr>
              <w:spacing w:before="40" w:after="40"/>
              <w:ind w:left="-70" w:right="-109"/>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7C4814E0" w14:textId="77777777" w:rsidR="00E345B6" w:rsidRPr="007319AF" w:rsidRDefault="00E345B6" w:rsidP="000218F0">
            <w:pPr>
              <w:spacing w:before="40" w:after="40"/>
              <w:ind w:right="-73" w:hanging="107"/>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7455C996" w14:textId="77777777" w:rsidR="00E345B6" w:rsidRPr="007319AF" w:rsidRDefault="00E345B6" w:rsidP="000218F0">
            <w:pPr>
              <w:spacing w:before="40" w:after="40"/>
              <w:ind w:right="-100" w:hanging="143"/>
              <w:jc w:val="center"/>
              <w:rPr>
                <w:sz w:val="20"/>
                <w:szCs w:val="20"/>
              </w:rPr>
            </w:pPr>
            <w:r w:rsidRPr="007319AF">
              <w:rPr>
                <w:sz w:val="20"/>
                <w:szCs w:val="20"/>
              </w:rPr>
              <w:sym w:font="Wingdings" w:char="F0FC"/>
            </w:r>
          </w:p>
        </w:tc>
        <w:tc>
          <w:tcPr>
            <w:tcW w:w="968" w:type="dxa"/>
            <w:tcBorders>
              <w:top w:val="single" w:sz="4" w:space="0" w:color="auto"/>
              <w:left w:val="nil"/>
              <w:bottom w:val="single" w:sz="4" w:space="0" w:color="auto"/>
              <w:right w:val="nil"/>
            </w:tcBorders>
            <w:shd w:val="clear" w:color="auto" w:fill="EAF1DD"/>
            <w:vAlign w:val="center"/>
          </w:tcPr>
          <w:p w14:paraId="1A237535"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single" w:sz="4" w:space="0" w:color="auto"/>
            </w:tcBorders>
            <w:shd w:val="clear" w:color="auto" w:fill="EAF1DD"/>
            <w:vAlign w:val="center"/>
          </w:tcPr>
          <w:p w14:paraId="5D543384"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024930D0"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5/5</w:t>
            </w:r>
          </w:p>
        </w:tc>
      </w:tr>
      <w:tr w:rsidR="00E345B6" w:rsidRPr="007319AF" w14:paraId="7D749A59" w14:textId="77777777" w:rsidTr="000218F0">
        <w:trPr>
          <w:trHeight w:val="285"/>
        </w:trPr>
        <w:tc>
          <w:tcPr>
            <w:tcW w:w="709" w:type="dxa"/>
            <w:vMerge/>
            <w:tcBorders>
              <w:top w:val="single" w:sz="4" w:space="0" w:color="auto"/>
              <w:left w:val="single" w:sz="4" w:space="0" w:color="auto"/>
              <w:bottom w:val="single" w:sz="4" w:space="0" w:color="auto"/>
              <w:right w:val="single" w:sz="4" w:space="0" w:color="auto"/>
            </w:tcBorders>
            <w:vAlign w:val="center"/>
          </w:tcPr>
          <w:p w14:paraId="2246B591"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DB03C44" w14:textId="77777777" w:rsidR="00E345B6" w:rsidRPr="007319AF" w:rsidRDefault="00E345B6" w:rsidP="000218F0">
            <w:pPr>
              <w:spacing w:before="40" w:after="40"/>
              <w:ind w:right="-186"/>
              <w:jc w:val="left"/>
              <w:rPr>
                <w:rFonts w:cs="Arial"/>
                <w:sz w:val="20"/>
                <w:szCs w:val="20"/>
              </w:rPr>
            </w:pPr>
            <w:r w:rsidRPr="007319AF">
              <w:rPr>
                <w:rFonts w:cs="Arial"/>
                <w:sz w:val="20"/>
                <w:szCs w:val="20"/>
              </w:rPr>
              <w:t>Dr Brian Fergus (C)</w:t>
            </w:r>
          </w:p>
        </w:tc>
        <w:tc>
          <w:tcPr>
            <w:tcW w:w="968" w:type="dxa"/>
            <w:tcBorders>
              <w:top w:val="single" w:sz="4" w:space="0" w:color="auto"/>
              <w:left w:val="single" w:sz="4" w:space="0" w:color="auto"/>
              <w:bottom w:val="single" w:sz="4" w:space="0" w:color="auto"/>
              <w:right w:val="nil"/>
            </w:tcBorders>
            <w:shd w:val="clear" w:color="auto" w:fill="D9D9D9"/>
            <w:vAlign w:val="center"/>
          </w:tcPr>
          <w:p w14:paraId="3D04C635" w14:textId="77777777" w:rsidR="00E345B6" w:rsidRPr="007319AF" w:rsidRDefault="00E345B6" w:rsidP="000218F0">
            <w:pPr>
              <w:spacing w:before="40" w:after="40"/>
              <w:jc w:val="center"/>
              <w:rPr>
                <w:sz w:val="20"/>
                <w:szCs w:val="20"/>
              </w:rPr>
            </w:pPr>
          </w:p>
        </w:tc>
        <w:tc>
          <w:tcPr>
            <w:tcW w:w="969" w:type="dxa"/>
            <w:tcBorders>
              <w:top w:val="single" w:sz="4" w:space="0" w:color="auto"/>
              <w:left w:val="nil"/>
              <w:bottom w:val="single" w:sz="4" w:space="0" w:color="auto"/>
              <w:right w:val="nil"/>
            </w:tcBorders>
            <w:shd w:val="clear" w:color="auto" w:fill="D9D9D9"/>
            <w:vAlign w:val="center"/>
          </w:tcPr>
          <w:p w14:paraId="7B34C05C" w14:textId="77777777" w:rsidR="00E345B6" w:rsidRPr="007319AF" w:rsidRDefault="00E345B6" w:rsidP="000218F0">
            <w:pPr>
              <w:spacing w:before="40" w:after="40"/>
              <w:jc w:val="center"/>
              <w:rPr>
                <w:sz w:val="20"/>
                <w:szCs w:val="20"/>
              </w:rPr>
            </w:pPr>
          </w:p>
        </w:tc>
        <w:tc>
          <w:tcPr>
            <w:tcW w:w="969" w:type="dxa"/>
            <w:tcBorders>
              <w:top w:val="single" w:sz="4" w:space="0" w:color="auto"/>
              <w:left w:val="nil"/>
              <w:bottom w:val="single" w:sz="4" w:space="0" w:color="auto"/>
              <w:right w:val="nil"/>
            </w:tcBorders>
            <w:shd w:val="clear" w:color="auto" w:fill="D9D9D9"/>
            <w:vAlign w:val="center"/>
          </w:tcPr>
          <w:p w14:paraId="31C472D9" w14:textId="77777777" w:rsidR="00E345B6" w:rsidRPr="007319AF" w:rsidRDefault="00E345B6" w:rsidP="000218F0">
            <w:pPr>
              <w:spacing w:before="40" w:after="40"/>
              <w:jc w:val="center"/>
              <w:rPr>
                <w:sz w:val="20"/>
                <w:szCs w:val="20"/>
              </w:rPr>
            </w:pPr>
          </w:p>
        </w:tc>
        <w:tc>
          <w:tcPr>
            <w:tcW w:w="968" w:type="dxa"/>
            <w:tcBorders>
              <w:top w:val="single" w:sz="4" w:space="0" w:color="auto"/>
              <w:left w:val="nil"/>
              <w:bottom w:val="single" w:sz="4" w:space="0" w:color="auto"/>
              <w:right w:val="nil"/>
            </w:tcBorders>
            <w:shd w:val="clear" w:color="auto" w:fill="D9D9D9"/>
            <w:vAlign w:val="center"/>
          </w:tcPr>
          <w:p w14:paraId="5876B830" w14:textId="77777777" w:rsidR="00E345B6" w:rsidRPr="007319AF" w:rsidRDefault="00E345B6" w:rsidP="000218F0">
            <w:pPr>
              <w:spacing w:before="40" w:after="40"/>
              <w:jc w:val="center"/>
              <w:rPr>
                <w:sz w:val="20"/>
                <w:szCs w:val="20"/>
              </w:rPr>
            </w:pPr>
          </w:p>
        </w:tc>
        <w:tc>
          <w:tcPr>
            <w:tcW w:w="969" w:type="dxa"/>
            <w:tcBorders>
              <w:top w:val="single" w:sz="4" w:space="0" w:color="auto"/>
              <w:left w:val="nil"/>
              <w:bottom w:val="single" w:sz="4" w:space="0" w:color="auto"/>
              <w:right w:val="single" w:sz="4" w:space="0" w:color="auto"/>
            </w:tcBorders>
            <w:shd w:val="clear" w:color="auto" w:fill="EAF1DD"/>
            <w:vAlign w:val="center"/>
          </w:tcPr>
          <w:p w14:paraId="5D84DC9B" w14:textId="77777777" w:rsidR="00E345B6" w:rsidRPr="007319AF" w:rsidRDefault="00E345B6" w:rsidP="000218F0">
            <w:pPr>
              <w:spacing w:before="40" w:after="40"/>
              <w:jc w:val="center"/>
              <w:rPr>
                <w:rFonts w:cs="Arial"/>
                <w:sz w:val="20"/>
                <w:szCs w:val="20"/>
              </w:rPr>
            </w:pPr>
            <w:r w:rsidRPr="007319AF">
              <w:rPr>
                <w:sz w:val="20"/>
                <w:szCs w:val="20"/>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4D1017F9"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1/1</w:t>
            </w:r>
          </w:p>
        </w:tc>
      </w:tr>
      <w:tr w:rsidR="00E345B6" w:rsidRPr="007319AF" w14:paraId="60D46974" w14:textId="77777777" w:rsidTr="000218F0">
        <w:trPr>
          <w:trHeight w:val="171"/>
        </w:trPr>
        <w:tc>
          <w:tcPr>
            <w:tcW w:w="709" w:type="dxa"/>
            <w:vMerge/>
            <w:tcBorders>
              <w:top w:val="single" w:sz="4" w:space="0" w:color="auto"/>
              <w:left w:val="single" w:sz="4" w:space="0" w:color="auto"/>
              <w:bottom w:val="single" w:sz="4" w:space="0" w:color="auto"/>
              <w:right w:val="single" w:sz="4" w:space="0" w:color="auto"/>
            </w:tcBorders>
            <w:vAlign w:val="center"/>
          </w:tcPr>
          <w:p w14:paraId="7D5241F0"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7B88CE5" w14:textId="77777777" w:rsidR="00E345B6" w:rsidRPr="007319AF" w:rsidRDefault="00E345B6" w:rsidP="000218F0">
            <w:pPr>
              <w:spacing w:before="40" w:after="40"/>
              <w:ind w:right="-186"/>
              <w:jc w:val="left"/>
              <w:rPr>
                <w:rFonts w:cs="Arial"/>
                <w:sz w:val="20"/>
                <w:szCs w:val="20"/>
              </w:rPr>
            </w:pPr>
            <w:r w:rsidRPr="007319AF">
              <w:rPr>
                <w:rFonts w:cs="Arial"/>
                <w:sz w:val="20"/>
                <w:szCs w:val="20"/>
              </w:rPr>
              <w:t>Dr Freddie Graham (ARP)</w:t>
            </w:r>
          </w:p>
        </w:tc>
        <w:tc>
          <w:tcPr>
            <w:tcW w:w="968" w:type="dxa"/>
            <w:tcBorders>
              <w:top w:val="single" w:sz="4" w:space="0" w:color="auto"/>
              <w:left w:val="single" w:sz="4" w:space="0" w:color="auto"/>
              <w:bottom w:val="single" w:sz="4" w:space="0" w:color="auto"/>
              <w:right w:val="nil"/>
            </w:tcBorders>
            <w:shd w:val="clear" w:color="auto" w:fill="EAF1DD"/>
            <w:vAlign w:val="center"/>
          </w:tcPr>
          <w:p w14:paraId="5E021F02" w14:textId="77777777" w:rsidR="00E345B6" w:rsidRPr="007319AF" w:rsidRDefault="00E345B6" w:rsidP="000218F0">
            <w:pPr>
              <w:spacing w:before="40" w:after="40"/>
              <w:ind w:left="-70" w:right="-109"/>
              <w:jc w:val="center"/>
              <w:rPr>
                <w:rFonts w:cs="Arial"/>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126C6632" w14:textId="77777777" w:rsidR="00E345B6" w:rsidRPr="007319AF" w:rsidRDefault="00E345B6" w:rsidP="000218F0">
            <w:pPr>
              <w:spacing w:before="40" w:after="40"/>
              <w:ind w:right="-73" w:hanging="107"/>
              <w:jc w:val="center"/>
              <w:rPr>
                <w:rFonts w:cs="Arial"/>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6399572A" w14:textId="77777777" w:rsidR="00E345B6" w:rsidRPr="007319AF" w:rsidRDefault="00E345B6" w:rsidP="000218F0">
            <w:pPr>
              <w:spacing w:before="40" w:after="40"/>
              <w:ind w:right="-100" w:hanging="143"/>
              <w:jc w:val="center"/>
              <w:rPr>
                <w:sz w:val="20"/>
                <w:szCs w:val="20"/>
              </w:rPr>
            </w:pPr>
            <w:r w:rsidRPr="007319AF">
              <w:rPr>
                <w:sz w:val="20"/>
                <w:szCs w:val="20"/>
              </w:rPr>
              <w:sym w:font="Wingdings" w:char="F0FC"/>
            </w:r>
          </w:p>
        </w:tc>
        <w:tc>
          <w:tcPr>
            <w:tcW w:w="968" w:type="dxa"/>
            <w:tcBorders>
              <w:top w:val="single" w:sz="4" w:space="0" w:color="auto"/>
              <w:left w:val="nil"/>
              <w:bottom w:val="single" w:sz="4" w:space="0" w:color="auto"/>
              <w:right w:val="nil"/>
            </w:tcBorders>
            <w:shd w:val="clear" w:color="auto" w:fill="EAF1DD"/>
            <w:vAlign w:val="center"/>
          </w:tcPr>
          <w:p w14:paraId="0CB1DFA5"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single" w:sz="4" w:space="0" w:color="auto"/>
            </w:tcBorders>
            <w:shd w:val="clear" w:color="auto" w:fill="EAF1DD"/>
            <w:vAlign w:val="center"/>
          </w:tcPr>
          <w:p w14:paraId="1EDD7A4F"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31A9F979"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5/5</w:t>
            </w:r>
          </w:p>
        </w:tc>
      </w:tr>
      <w:tr w:rsidR="00E345B6" w:rsidRPr="007319AF" w14:paraId="43131910" w14:textId="77777777" w:rsidTr="000218F0">
        <w:trPr>
          <w:trHeight w:val="217"/>
        </w:trPr>
        <w:tc>
          <w:tcPr>
            <w:tcW w:w="709" w:type="dxa"/>
            <w:vMerge/>
            <w:tcBorders>
              <w:top w:val="single" w:sz="4" w:space="0" w:color="auto"/>
              <w:left w:val="single" w:sz="4" w:space="0" w:color="auto"/>
              <w:bottom w:val="single" w:sz="4" w:space="0" w:color="auto"/>
              <w:right w:val="single" w:sz="4" w:space="0" w:color="auto"/>
            </w:tcBorders>
            <w:vAlign w:val="center"/>
          </w:tcPr>
          <w:p w14:paraId="4FDE6074"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21272FC3" w14:textId="77777777" w:rsidR="00E345B6" w:rsidRPr="007319AF" w:rsidRDefault="00E345B6" w:rsidP="000218F0">
            <w:pPr>
              <w:spacing w:before="40" w:after="40"/>
              <w:ind w:right="-186"/>
              <w:jc w:val="left"/>
              <w:rPr>
                <w:rFonts w:cs="Arial"/>
                <w:sz w:val="20"/>
                <w:szCs w:val="20"/>
              </w:rPr>
            </w:pPr>
            <w:r w:rsidRPr="007319AF">
              <w:rPr>
                <w:rFonts w:cs="Arial"/>
                <w:sz w:val="20"/>
                <w:szCs w:val="20"/>
              </w:rPr>
              <w:t>Professor John Hutton (HRR)</w:t>
            </w:r>
          </w:p>
        </w:tc>
        <w:tc>
          <w:tcPr>
            <w:tcW w:w="968" w:type="dxa"/>
            <w:tcBorders>
              <w:top w:val="single" w:sz="4" w:space="0" w:color="auto"/>
              <w:left w:val="single" w:sz="4" w:space="0" w:color="auto"/>
              <w:bottom w:val="single" w:sz="4" w:space="0" w:color="auto"/>
              <w:right w:val="nil"/>
            </w:tcBorders>
            <w:shd w:val="clear" w:color="auto" w:fill="FDE9D9"/>
            <w:vAlign w:val="center"/>
          </w:tcPr>
          <w:p w14:paraId="77601BB6" w14:textId="77777777" w:rsidR="00E345B6" w:rsidRPr="007319AF" w:rsidRDefault="00E345B6" w:rsidP="000218F0">
            <w:pPr>
              <w:spacing w:before="40" w:after="40"/>
              <w:ind w:left="-70" w:right="-109"/>
              <w:jc w:val="center"/>
              <w:rPr>
                <w:sz w:val="20"/>
                <w:szCs w:val="20"/>
              </w:rPr>
            </w:pPr>
            <w:r w:rsidRPr="007319AF">
              <w:rPr>
                <w:sz w:val="20"/>
                <w:szCs w:val="20"/>
              </w:rPr>
              <w:t>A</w:t>
            </w:r>
          </w:p>
        </w:tc>
        <w:tc>
          <w:tcPr>
            <w:tcW w:w="969" w:type="dxa"/>
            <w:tcBorders>
              <w:top w:val="single" w:sz="4" w:space="0" w:color="auto"/>
              <w:left w:val="nil"/>
              <w:bottom w:val="single" w:sz="4" w:space="0" w:color="auto"/>
              <w:right w:val="nil"/>
            </w:tcBorders>
            <w:shd w:val="clear" w:color="auto" w:fill="D9D9D9"/>
            <w:vAlign w:val="center"/>
          </w:tcPr>
          <w:p w14:paraId="3D140715" w14:textId="77777777" w:rsidR="00E345B6" w:rsidRPr="007319AF" w:rsidRDefault="00E345B6" w:rsidP="000218F0">
            <w:pPr>
              <w:spacing w:before="40" w:after="40"/>
              <w:ind w:right="-73" w:hanging="107"/>
              <w:jc w:val="center"/>
              <w:rPr>
                <w:sz w:val="20"/>
                <w:szCs w:val="20"/>
              </w:rPr>
            </w:pPr>
          </w:p>
        </w:tc>
        <w:tc>
          <w:tcPr>
            <w:tcW w:w="969" w:type="dxa"/>
            <w:tcBorders>
              <w:top w:val="single" w:sz="4" w:space="0" w:color="auto"/>
              <w:left w:val="nil"/>
              <w:bottom w:val="single" w:sz="4" w:space="0" w:color="auto"/>
              <w:right w:val="nil"/>
            </w:tcBorders>
            <w:shd w:val="clear" w:color="auto" w:fill="D9D9D9"/>
            <w:vAlign w:val="center"/>
          </w:tcPr>
          <w:p w14:paraId="4460951C" w14:textId="77777777" w:rsidR="00E345B6" w:rsidRPr="007319AF" w:rsidRDefault="00E345B6" w:rsidP="000218F0">
            <w:pPr>
              <w:spacing w:before="40" w:after="40"/>
              <w:ind w:right="-100" w:hanging="143"/>
              <w:jc w:val="center"/>
              <w:rPr>
                <w:sz w:val="20"/>
                <w:szCs w:val="20"/>
              </w:rPr>
            </w:pPr>
          </w:p>
        </w:tc>
        <w:tc>
          <w:tcPr>
            <w:tcW w:w="968" w:type="dxa"/>
            <w:tcBorders>
              <w:top w:val="single" w:sz="4" w:space="0" w:color="auto"/>
              <w:left w:val="nil"/>
              <w:bottom w:val="single" w:sz="4" w:space="0" w:color="auto"/>
              <w:right w:val="nil"/>
            </w:tcBorders>
            <w:shd w:val="clear" w:color="auto" w:fill="D9D9D9"/>
            <w:vAlign w:val="center"/>
          </w:tcPr>
          <w:p w14:paraId="48451CE7" w14:textId="77777777" w:rsidR="00E345B6" w:rsidRPr="007319AF" w:rsidRDefault="00E345B6" w:rsidP="000218F0">
            <w:pPr>
              <w:spacing w:before="40" w:after="40"/>
              <w:jc w:val="center"/>
              <w:rPr>
                <w:sz w:val="20"/>
                <w:szCs w:val="20"/>
              </w:rPr>
            </w:pPr>
          </w:p>
        </w:tc>
        <w:tc>
          <w:tcPr>
            <w:tcW w:w="969" w:type="dxa"/>
            <w:tcBorders>
              <w:top w:val="single" w:sz="4" w:space="0" w:color="auto"/>
              <w:left w:val="nil"/>
              <w:bottom w:val="single" w:sz="4" w:space="0" w:color="auto"/>
              <w:right w:val="single" w:sz="4" w:space="0" w:color="auto"/>
            </w:tcBorders>
            <w:shd w:val="clear" w:color="auto" w:fill="D9D9D9"/>
            <w:vAlign w:val="center"/>
          </w:tcPr>
          <w:p w14:paraId="1E729992" w14:textId="77777777" w:rsidR="00E345B6" w:rsidRPr="007319AF" w:rsidRDefault="00E345B6" w:rsidP="000218F0">
            <w:pPr>
              <w:spacing w:before="40" w:after="40"/>
              <w:jc w:val="center"/>
              <w:rPr>
                <w:sz w:val="20"/>
                <w:szCs w:val="20"/>
              </w:rPr>
            </w:pP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2D7A2CBD"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0/1</w:t>
            </w:r>
          </w:p>
        </w:tc>
      </w:tr>
      <w:tr w:rsidR="00E345B6" w:rsidRPr="007319AF" w14:paraId="1126913F" w14:textId="77777777" w:rsidTr="000218F0">
        <w:trPr>
          <w:trHeight w:val="311"/>
        </w:trPr>
        <w:tc>
          <w:tcPr>
            <w:tcW w:w="709" w:type="dxa"/>
            <w:vMerge/>
            <w:tcBorders>
              <w:top w:val="single" w:sz="4" w:space="0" w:color="auto"/>
              <w:left w:val="single" w:sz="4" w:space="0" w:color="auto"/>
              <w:bottom w:val="single" w:sz="4" w:space="0" w:color="auto"/>
              <w:right w:val="single" w:sz="4" w:space="0" w:color="auto"/>
            </w:tcBorders>
            <w:vAlign w:val="center"/>
          </w:tcPr>
          <w:p w14:paraId="4EB562D0"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F9CA3E6" w14:textId="77777777" w:rsidR="00E345B6" w:rsidRPr="007319AF" w:rsidRDefault="00E345B6" w:rsidP="000218F0">
            <w:pPr>
              <w:spacing w:before="40" w:after="40"/>
              <w:ind w:right="-186"/>
              <w:jc w:val="left"/>
              <w:rPr>
                <w:rFonts w:cs="Arial"/>
                <w:sz w:val="20"/>
                <w:szCs w:val="20"/>
              </w:rPr>
            </w:pPr>
            <w:r w:rsidRPr="007319AF">
              <w:rPr>
                <w:rFonts w:cs="Arial"/>
                <w:sz w:val="20"/>
                <w:szCs w:val="20"/>
              </w:rPr>
              <w:t>Ms Hazel Irvine (ARP)</w:t>
            </w:r>
          </w:p>
        </w:tc>
        <w:tc>
          <w:tcPr>
            <w:tcW w:w="968" w:type="dxa"/>
            <w:tcBorders>
              <w:top w:val="single" w:sz="4" w:space="0" w:color="auto"/>
              <w:left w:val="single" w:sz="4" w:space="0" w:color="auto"/>
              <w:bottom w:val="single" w:sz="4" w:space="0" w:color="auto"/>
              <w:right w:val="nil"/>
            </w:tcBorders>
            <w:shd w:val="clear" w:color="auto" w:fill="FDE9D9"/>
            <w:vAlign w:val="center"/>
          </w:tcPr>
          <w:p w14:paraId="57487C54" w14:textId="77777777" w:rsidR="00E345B6" w:rsidRPr="007319AF" w:rsidRDefault="00E345B6" w:rsidP="000218F0">
            <w:pPr>
              <w:spacing w:before="40" w:after="40"/>
              <w:ind w:left="-70" w:right="-109"/>
              <w:jc w:val="center"/>
              <w:rPr>
                <w:sz w:val="20"/>
                <w:szCs w:val="20"/>
              </w:rPr>
            </w:pPr>
            <w:r w:rsidRPr="007319AF">
              <w:rPr>
                <w:sz w:val="20"/>
                <w:szCs w:val="20"/>
              </w:rPr>
              <w:t>A</w:t>
            </w:r>
          </w:p>
        </w:tc>
        <w:tc>
          <w:tcPr>
            <w:tcW w:w="969" w:type="dxa"/>
            <w:tcBorders>
              <w:top w:val="single" w:sz="4" w:space="0" w:color="auto"/>
              <w:left w:val="nil"/>
              <w:bottom w:val="single" w:sz="4" w:space="0" w:color="auto"/>
              <w:right w:val="nil"/>
            </w:tcBorders>
            <w:shd w:val="clear" w:color="auto" w:fill="EAF1DD"/>
            <w:vAlign w:val="center"/>
          </w:tcPr>
          <w:p w14:paraId="12D69130" w14:textId="77777777" w:rsidR="00E345B6" w:rsidRPr="007319AF" w:rsidRDefault="00E345B6" w:rsidP="000218F0">
            <w:pPr>
              <w:spacing w:before="40" w:after="40"/>
              <w:ind w:right="-73" w:hanging="107"/>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4C8C9CC7" w14:textId="77777777" w:rsidR="00E345B6" w:rsidRPr="007319AF" w:rsidRDefault="00E345B6" w:rsidP="000218F0">
            <w:pPr>
              <w:spacing w:before="40" w:after="40"/>
              <w:ind w:right="-100" w:hanging="143"/>
              <w:jc w:val="center"/>
              <w:rPr>
                <w:sz w:val="20"/>
                <w:szCs w:val="20"/>
              </w:rPr>
            </w:pPr>
            <w:r w:rsidRPr="007319AF">
              <w:rPr>
                <w:sz w:val="20"/>
                <w:szCs w:val="20"/>
              </w:rPr>
              <w:sym w:font="Wingdings" w:char="F0FC"/>
            </w:r>
          </w:p>
        </w:tc>
        <w:tc>
          <w:tcPr>
            <w:tcW w:w="968" w:type="dxa"/>
            <w:tcBorders>
              <w:top w:val="single" w:sz="4" w:space="0" w:color="auto"/>
              <w:left w:val="nil"/>
              <w:bottom w:val="single" w:sz="4" w:space="0" w:color="auto"/>
              <w:right w:val="nil"/>
            </w:tcBorders>
            <w:shd w:val="clear" w:color="auto" w:fill="EAF1DD"/>
            <w:vAlign w:val="center"/>
          </w:tcPr>
          <w:p w14:paraId="49675CED"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single" w:sz="4" w:space="0" w:color="auto"/>
            </w:tcBorders>
            <w:shd w:val="clear" w:color="auto" w:fill="D9D9D9"/>
            <w:vAlign w:val="center"/>
          </w:tcPr>
          <w:p w14:paraId="1D64D9C0" w14:textId="77777777" w:rsidR="00E345B6" w:rsidRPr="007319AF" w:rsidRDefault="00E345B6" w:rsidP="000218F0">
            <w:pPr>
              <w:spacing w:before="40" w:after="40"/>
              <w:jc w:val="center"/>
              <w:rPr>
                <w:rFonts w:cs="Arial"/>
                <w:sz w:val="20"/>
                <w:szCs w:val="20"/>
              </w:rPr>
            </w:pP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41025292"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3/4</w:t>
            </w:r>
          </w:p>
        </w:tc>
      </w:tr>
      <w:tr w:rsidR="00E345B6" w:rsidRPr="007319AF" w14:paraId="00E898FC" w14:textId="77777777" w:rsidTr="000218F0">
        <w:trPr>
          <w:trHeight w:val="311"/>
        </w:trPr>
        <w:tc>
          <w:tcPr>
            <w:tcW w:w="709" w:type="dxa"/>
            <w:vMerge/>
            <w:tcBorders>
              <w:top w:val="single" w:sz="4" w:space="0" w:color="auto"/>
              <w:left w:val="single" w:sz="4" w:space="0" w:color="auto"/>
              <w:bottom w:val="single" w:sz="4" w:space="0" w:color="auto"/>
              <w:right w:val="single" w:sz="4" w:space="0" w:color="auto"/>
            </w:tcBorders>
            <w:vAlign w:val="center"/>
          </w:tcPr>
          <w:p w14:paraId="0F9EC813"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96E3E7E" w14:textId="77777777" w:rsidR="00E345B6" w:rsidRPr="007319AF" w:rsidRDefault="00E345B6" w:rsidP="000218F0">
            <w:pPr>
              <w:spacing w:before="40" w:after="40"/>
              <w:ind w:right="-186"/>
              <w:jc w:val="left"/>
              <w:rPr>
                <w:rFonts w:cs="Arial"/>
                <w:sz w:val="20"/>
                <w:szCs w:val="20"/>
              </w:rPr>
            </w:pPr>
            <w:r w:rsidRPr="007319AF">
              <w:rPr>
                <w:rFonts w:cs="Arial"/>
                <w:sz w:val="20"/>
                <w:szCs w:val="20"/>
              </w:rPr>
              <w:t>Dr Deborah Payne (C)</w:t>
            </w:r>
          </w:p>
        </w:tc>
        <w:tc>
          <w:tcPr>
            <w:tcW w:w="968" w:type="dxa"/>
            <w:tcBorders>
              <w:top w:val="single" w:sz="4" w:space="0" w:color="auto"/>
              <w:left w:val="single" w:sz="4" w:space="0" w:color="auto"/>
              <w:bottom w:val="single" w:sz="4" w:space="0" w:color="auto"/>
              <w:right w:val="nil"/>
            </w:tcBorders>
            <w:shd w:val="clear" w:color="auto" w:fill="D9D9D9"/>
            <w:vAlign w:val="center"/>
          </w:tcPr>
          <w:p w14:paraId="75604D73" w14:textId="77777777" w:rsidR="00E345B6" w:rsidRPr="007319AF" w:rsidRDefault="00E345B6" w:rsidP="000218F0">
            <w:pPr>
              <w:spacing w:before="40" w:after="40"/>
              <w:jc w:val="center"/>
              <w:rPr>
                <w:sz w:val="20"/>
                <w:szCs w:val="20"/>
              </w:rPr>
            </w:pPr>
          </w:p>
        </w:tc>
        <w:tc>
          <w:tcPr>
            <w:tcW w:w="969" w:type="dxa"/>
            <w:tcBorders>
              <w:top w:val="single" w:sz="4" w:space="0" w:color="auto"/>
              <w:left w:val="nil"/>
              <w:bottom w:val="single" w:sz="4" w:space="0" w:color="auto"/>
              <w:right w:val="nil"/>
            </w:tcBorders>
            <w:shd w:val="clear" w:color="auto" w:fill="D9D9D9"/>
            <w:vAlign w:val="center"/>
          </w:tcPr>
          <w:p w14:paraId="0A882147" w14:textId="77777777" w:rsidR="00E345B6" w:rsidRPr="007319AF" w:rsidRDefault="00E345B6" w:rsidP="000218F0">
            <w:pPr>
              <w:spacing w:before="40" w:after="40"/>
              <w:jc w:val="center"/>
              <w:rPr>
                <w:rFonts w:cs="Arial"/>
                <w:sz w:val="20"/>
                <w:szCs w:val="20"/>
              </w:rPr>
            </w:pPr>
          </w:p>
        </w:tc>
        <w:tc>
          <w:tcPr>
            <w:tcW w:w="969" w:type="dxa"/>
            <w:tcBorders>
              <w:top w:val="single" w:sz="4" w:space="0" w:color="auto"/>
              <w:left w:val="nil"/>
              <w:bottom w:val="single" w:sz="4" w:space="0" w:color="auto"/>
              <w:right w:val="nil"/>
            </w:tcBorders>
            <w:shd w:val="clear" w:color="auto" w:fill="D9D9D9"/>
            <w:vAlign w:val="center"/>
          </w:tcPr>
          <w:p w14:paraId="237154DF" w14:textId="77777777" w:rsidR="00E345B6" w:rsidRPr="007319AF" w:rsidRDefault="00E345B6" w:rsidP="000218F0">
            <w:pPr>
              <w:spacing w:before="40" w:after="40"/>
              <w:jc w:val="center"/>
              <w:rPr>
                <w:rFonts w:cs="Arial"/>
                <w:b/>
                <w:sz w:val="20"/>
                <w:szCs w:val="20"/>
              </w:rPr>
            </w:pPr>
          </w:p>
        </w:tc>
        <w:tc>
          <w:tcPr>
            <w:tcW w:w="968" w:type="dxa"/>
            <w:tcBorders>
              <w:top w:val="single" w:sz="4" w:space="0" w:color="auto"/>
              <w:left w:val="nil"/>
              <w:bottom w:val="single" w:sz="4" w:space="0" w:color="auto"/>
              <w:right w:val="nil"/>
            </w:tcBorders>
            <w:shd w:val="clear" w:color="auto" w:fill="D9D9D9"/>
            <w:vAlign w:val="center"/>
          </w:tcPr>
          <w:p w14:paraId="4DD1ABB4" w14:textId="77777777" w:rsidR="00E345B6" w:rsidRPr="007319AF" w:rsidRDefault="00E345B6" w:rsidP="000218F0">
            <w:pPr>
              <w:spacing w:before="40" w:after="40"/>
              <w:jc w:val="center"/>
              <w:rPr>
                <w:sz w:val="20"/>
                <w:szCs w:val="20"/>
              </w:rPr>
            </w:pPr>
          </w:p>
        </w:tc>
        <w:tc>
          <w:tcPr>
            <w:tcW w:w="969" w:type="dxa"/>
            <w:tcBorders>
              <w:top w:val="single" w:sz="4" w:space="0" w:color="auto"/>
              <w:left w:val="nil"/>
              <w:bottom w:val="single" w:sz="4" w:space="0" w:color="auto"/>
              <w:right w:val="single" w:sz="4" w:space="0" w:color="auto"/>
            </w:tcBorders>
            <w:shd w:val="clear" w:color="auto" w:fill="EAF1DD"/>
            <w:vAlign w:val="center"/>
          </w:tcPr>
          <w:p w14:paraId="7FB4F72C" w14:textId="77777777" w:rsidR="00E345B6" w:rsidRPr="007319AF" w:rsidRDefault="00E345B6" w:rsidP="000218F0">
            <w:pPr>
              <w:spacing w:before="40" w:after="40"/>
              <w:jc w:val="center"/>
              <w:rPr>
                <w:rFonts w:cs="Arial"/>
                <w:sz w:val="20"/>
                <w:szCs w:val="20"/>
              </w:rPr>
            </w:pPr>
            <w:r w:rsidRPr="007319AF">
              <w:rPr>
                <w:sz w:val="20"/>
                <w:szCs w:val="20"/>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5C7B4A92"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1/1</w:t>
            </w:r>
          </w:p>
        </w:tc>
      </w:tr>
      <w:tr w:rsidR="00E345B6" w:rsidRPr="007319AF" w14:paraId="792E55E8" w14:textId="77777777" w:rsidTr="000218F0">
        <w:trPr>
          <w:trHeight w:val="311"/>
        </w:trPr>
        <w:tc>
          <w:tcPr>
            <w:tcW w:w="709" w:type="dxa"/>
            <w:vMerge/>
            <w:tcBorders>
              <w:top w:val="single" w:sz="4" w:space="0" w:color="auto"/>
              <w:left w:val="single" w:sz="4" w:space="0" w:color="auto"/>
              <w:bottom w:val="single" w:sz="4" w:space="0" w:color="auto"/>
              <w:right w:val="single" w:sz="4" w:space="0" w:color="auto"/>
            </w:tcBorders>
            <w:vAlign w:val="center"/>
          </w:tcPr>
          <w:p w14:paraId="7641BC22" w14:textId="77777777" w:rsidR="00E345B6" w:rsidRPr="007319AF" w:rsidRDefault="00E345B6" w:rsidP="000218F0">
            <w:pPr>
              <w:spacing w:before="40" w:after="40"/>
              <w:ind w:right="-186"/>
              <w:jc w:val="center"/>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DB5438" w14:textId="77777777" w:rsidR="00E345B6" w:rsidRPr="007319AF" w:rsidRDefault="00E345B6" w:rsidP="000218F0">
            <w:pPr>
              <w:spacing w:before="40" w:after="40"/>
              <w:ind w:right="-186"/>
              <w:jc w:val="left"/>
              <w:rPr>
                <w:rFonts w:cs="Arial"/>
                <w:sz w:val="20"/>
                <w:szCs w:val="20"/>
              </w:rPr>
            </w:pPr>
            <w:r w:rsidRPr="007319AF">
              <w:rPr>
                <w:rFonts w:cs="Arial"/>
                <w:sz w:val="20"/>
                <w:szCs w:val="20"/>
              </w:rPr>
              <w:t>Miss Deborah Rowe (ARP</w:t>
            </w:r>
            <w:r w:rsidRPr="007319AF">
              <w:rPr>
                <w:sz w:val="20"/>
                <w:szCs w:val="20"/>
              </w:rPr>
              <w:sym w:font="Wingdings" w:char="F09F"/>
            </w:r>
            <w:r w:rsidRPr="007319AF">
              <w:rPr>
                <w:rFonts w:cs="Arial"/>
                <w:sz w:val="20"/>
                <w:szCs w:val="20"/>
              </w:rPr>
              <w:t>)</w:t>
            </w:r>
            <w:r w:rsidRPr="007319AF">
              <w:rPr>
                <w:color w:val="3366CC"/>
                <w:sz w:val="20"/>
                <w:szCs w:val="20"/>
              </w:rPr>
              <w:t xml:space="preserve"> </w:t>
            </w:r>
          </w:p>
        </w:tc>
        <w:tc>
          <w:tcPr>
            <w:tcW w:w="968" w:type="dxa"/>
            <w:tcBorders>
              <w:top w:val="single" w:sz="4" w:space="0" w:color="auto"/>
              <w:left w:val="single" w:sz="4" w:space="0" w:color="auto"/>
              <w:bottom w:val="single" w:sz="4" w:space="0" w:color="auto"/>
              <w:right w:val="nil"/>
            </w:tcBorders>
            <w:shd w:val="clear" w:color="auto" w:fill="EAF1DD"/>
            <w:vAlign w:val="center"/>
          </w:tcPr>
          <w:p w14:paraId="433AD511" w14:textId="77777777" w:rsidR="00E345B6" w:rsidRPr="007319AF" w:rsidRDefault="00E345B6" w:rsidP="000218F0">
            <w:pPr>
              <w:spacing w:before="40" w:after="40"/>
              <w:ind w:left="-70" w:right="-109"/>
              <w:jc w:val="center"/>
              <w:rPr>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430CB628" w14:textId="77777777" w:rsidR="00E345B6" w:rsidRPr="007319AF" w:rsidRDefault="00E345B6" w:rsidP="000218F0">
            <w:pPr>
              <w:spacing w:before="40" w:after="40"/>
              <w:ind w:right="-73" w:hanging="107"/>
              <w:jc w:val="center"/>
              <w:rPr>
                <w:rFonts w:cs="Arial"/>
                <w:sz w:val="20"/>
                <w:szCs w:val="20"/>
              </w:rPr>
            </w:pPr>
            <w:r w:rsidRPr="007319AF">
              <w:rPr>
                <w:sz w:val="20"/>
                <w:szCs w:val="20"/>
              </w:rPr>
              <w:sym w:font="Wingdings" w:char="F0FC"/>
            </w:r>
          </w:p>
        </w:tc>
        <w:tc>
          <w:tcPr>
            <w:tcW w:w="969" w:type="dxa"/>
            <w:tcBorders>
              <w:top w:val="single" w:sz="4" w:space="0" w:color="auto"/>
              <w:left w:val="nil"/>
              <w:bottom w:val="single" w:sz="4" w:space="0" w:color="auto"/>
              <w:right w:val="nil"/>
            </w:tcBorders>
            <w:shd w:val="clear" w:color="auto" w:fill="EAF1DD"/>
            <w:vAlign w:val="center"/>
          </w:tcPr>
          <w:p w14:paraId="59B4F339" w14:textId="77777777" w:rsidR="00E345B6" w:rsidRPr="007319AF" w:rsidRDefault="00E345B6" w:rsidP="000218F0">
            <w:pPr>
              <w:spacing w:before="40" w:after="40"/>
              <w:ind w:right="-100" w:hanging="143"/>
              <w:jc w:val="center"/>
              <w:rPr>
                <w:sz w:val="20"/>
                <w:szCs w:val="20"/>
              </w:rPr>
            </w:pPr>
            <w:r w:rsidRPr="007319AF">
              <w:rPr>
                <w:sz w:val="20"/>
                <w:szCs w:val="20"/>
              </w:rPr>
              <w:sym w:font="Wingdings" w:char="F0FC"/>
            </w:r>
          </w:p>
        </w:tc>
        <w:tc>
          <w:tcPr>
            <w:tcW w:w="968" w:type="dxa"/>
            <w:tcBorders>
              <w:top w:val="single" w:sz="4" w:space="0" w:color="auto"/>
              <w:left w:val="nil"/>
              <w:bottom w:val="single" w:sz="4" w:space="0" w:color="auto"/>
              <w:right w:val="nil"/>
            </w:tcBorders>
            <w:shd w:val="clear" w:color="auto" w:fill="FDE9D9"/>
            <w:vAlign w:val="center"/>
          </w:tcPr>
          <w:p w14:paraId="0DE3B19E" w14:textId="77777777" w:rsidR="00E345B6" w:rsidRPr="007319AF" w:rsidRDefault="00E345B6" w:rsidP="000218F0">
            <w:pPr>
              <w:spacing w:before="40" w:after="40"/>
              <w:jc w:val="center"/>
              <w:rPr>
                <w:sz w:val="20"/>
                <w:szCs w:val="20"/>
              </w:rPr>
            </w:pPr>
            <w:r w:rsidRPr="007319AF">
              <w:rPr>
                <w:sz w:val="20"/>
                <w:szCs w:val="20"/>
              </w:rPr>
              <w:t>A</w:t>
            </w:r>
          </w:p>
        </w:tc>
        <w:tc>
          <w:tcPr>
            <w:tcW w:w="969" w:type="dxa"/>
            <w:tcBorders>
              <w:top w:val="single" w:sz="4" w:space="0" w:color="auto"/>
              <w:left w:val="nil"/>
              <w:bottom w:val="single" w:sz="4" w:space="0" w:color="auto"/>
              <w:right w:val="single" w:sz="4" w:space="0" w:color="auto"/>
            </w:tcBorders>
            <w:shd w:val="clear" w:color="auto" w:fill="EAF1DD"/>
            <w:vAlign w:val="center"/>
          </w:tcPr>
          <w:p w14:paraId="7321C10E" w14:textId="77777777" w:rsidR="00E345B6" w:rsidRPr="007319AF" w:rsidRDefault="00E345B6" w:rsidP="000218F0">
            <w:pPr>
              <w:spacing w:before="40" w:after="40"/>
              <w:jc w:val="center"/>
              <w:rPr>
                <w:sz w:val="20"/>
                <w:szCs w:val="20"/>
              </w:rPr>
            </w:pPr>
            <w:r w:rsidRPr="007319AF">
              <w:rPr>
                <w:sz w:val="20"/>
                <w:szCs w:val="20"/>
              </w:rPr>
              <w:sym w:font="Wingdings" w:char="F0FC"/>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70F81AF0"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4/5</w:t>
            </w:r>
          </w:p>
        </w:tc>
      </w:tr>
      <w:tr w:rsidR="00E345B6" w:rsidRPr="00C61F04" w14:paraId="7BF60E4D" w14:textId="77777777" w:rsidTr="000218F0">
        <w:trPr>
          <w:trHeight w:val="70"/>
        </w:trPr>
        <w:tc>
          <w:tcPr>
            <w:tcW w:w="709" w:type="dxa"/>
            <w:tcBorders>
              <w:top w:val="single" w:sz="4" w:space="0" w:color="auto"/>
              <w:left w:val="nil"/>
              <w:bottom w:val="single" w:sz="4" w:space="0" w:color="auto"/>
              <w:right w:val="single" w:sz="4" w:space="0" w:color="auto"/>
            </w:tcBorders>
            <w:shd w:val="clear" w:color="auto" w:fill="auto"/>
            <w:vAlign w:val="center"/>
          </w:tcPr>
          <w:p w14:paraId="01A294B4" w14:textId="77777777" w:rsidR="00E345B6" w:rsidRPr="00C61F04" w:rsidRDefault="00E345B6" w:rsidP="000218F0">
            <w:pPr>
              <w:spacing w:before="40" w:after="40"/>
              <w:jc w:val="center"/>
              <w:rPr>
                <w:rFonts w:cs="Arial"/>
                <w:b/>
                <w:i/>
                <w:color w:val="FFFFFF"/>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595959"/>
            <w:vAlign w:val="center"/>
          </w:tcPr>
          <w:p w14:paraId="552F74C3" w14:textId="77777777" w:rsidR="00E345B6" w:rsidRPr="00C61F04" w:rsidRDefault="00E345B6" w:rsidP="000218F0">
            <w:pPr>
              <w:spacing w:before="40" w:after="40"/>
              <w:jc w:val="right"/>
              <w:rPr>
                <w:rFonts w:cs="Arial"/>
                <w:b/>
                <w:color w:val="FFFFFF"/>
                <w:sz w:val="20"/>
                <w:szCs w:val="20"/>
              </w:rPr>
            </w:pPr>
            <w:r w:rsidRPr="00C61F04">
              <w:rPr>
                <w:rFonts w:cs="Arial"/>
                <w:b/>
                <w:color w:val="FFFFFF"/>
                <w:sz w:val="20"/>
                <w:szCs w:val="20"/>
              </w:rPr>
              <w:t xml:space="preserve">Total members attending </w:t>
            </w:r>
          </w:p>
        </w:tc>
        <w:tc>
          <w:tcPr>
            <w:tcW w:w="968" w:type="dxa"/>
            <w:tcBorders>
              <w:top w:val="single" w:sz="4" w:space="0" w:color="auto"/>
              <w:left w:val="single" w:sz="4" w:space="0" w:color="auto"/>
              <w:bottom w:val="single" w:sz="4" w:space="0" w:color="auto"/>
              <w:right w:val="nil"/>
            </w:tcBorders>
            <w:shd w:val="clear" w:color="auto" w:fill="595959"/>
            <w:vAlign w:val="center"/>
          </w:tcPr>
          <w:p w14:paraId="189F3F99"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6/10</w:t>
            </w:r>
          </w:p>
        </w:tc>
        <w:tc>
          <w:tcPr>
            <w:tcW w:w="969" w:type="dxa"/>
            <w:tcBorders>
              <w:top w:val="single" w:sz="4" w:space="0" w:color="auto"/>
              <w:left w:val="nil"/>
              <w:bottom w:val="single" w:sz="4" w:space="0" w:color="auto"/>
              <w:right w:val="nil"/>
            </w:tcBorders>
            <w:shd w:val="clear" w:color="auto" w:fill="595959"/>
            <w:vAlign w:val="center"/>
          </w:tcPr>
          <w:p w14:paraId="30579EF5" w14:textId="77777777" w:rsidR="00E345B6" w:rsidRPr="00C61F04" w:rsidRDefault="00E345B6" w:rsidP="000218F0">
            <w:pPr>
              <w:spacing w:before="40" w:after="40"/>
              <w:ind w:hanging="107"/>
              <w:jc w:val="center"/>
              <w:rPr>
                <w:rFonts w:cs="Arial"/>
                <w:b/>
                <w:color w:val="FFFFFF"/>
                <w:sz w:val="20"/>
                <w:szCs w:val="20"/>
              </w:rPr>
            </w:pPr>
            <w:r w:rsidRPr="00C61F04">
              <w:rPr>
                <w:rFonts w:cs="Arial"/>
                <w:b/>
                <w:color w:val="FFFFFF"/>
                <w:sz w:val="20"/>
                <w:szCs w:val="20"/>
              </w:rPr>
              <w:t>8/8</w:t>
            </w:r>
          </w:p>
        </w:tc>
        <w:tc>
          <w:tcPr>
            <w:tcW w:w="969" w:type="dxa"/>
            <w:tcBorders>
              <w:top w:val="single" w:sz="4" w:space="0" w:color="auto"/>
              <w:left w:val="nil"/>
              <w:bottom w:val="single" w:sz="4" w:space="0" w:color="auto"/>
              <w:right w:val="nil"/>
            </w:tcBorders>
            <w:shd w:val="clear" w:color="auto" w:fill="595959"/>
            <w:vAlign w:val="center"/>
          </w:tcPr>
          <w:p w14:paraId="2C79F6B2" w14:textId="77777777" w:rsidR="00E345B6" w:rsidRPr="00C61F04" w:rsidRDefault="00E345B6" w:rsidP="000218F0">
            <w:pPr>
              <w:spacing w:before="40" w:after="40"/>
              <w:ind w:hanging="143"/>
              <w:jc w:val="center"/>
              <w:rPr>
                <w:rFonts w:cs="Arial"/>
                <w:b/>
                <w:color w:val="FFFFFF"/>
                <w:sz w:val="20"/>
                <w:szCs w:val="20"/>
              </w:rPr>
            </w:pPr>
            <w:r w:rsidRPr="00C61F04">
              <w:rPr>
                <w:rFonts w:cs="Arial"/>
                <w:b/>
                <w:color w:val="FFFFFF"/>
                <w:sz w:val="20"/>
                <w:szCs w:val="20"/>
              </w:rPr>
              <w:t>7/8</w:t>
            </w:r>
          </w:p>
        </w:tc>
        <w:tc>
          <w:tcPr>
            <w:tcW w:w="968" w:type="dxa"/>
            <w:tcBorders>
              <w:top w:val="single" w:sz="4" w:space="0" w:color="auto"/>
              <w:left w:val="nil"/>
              <w:bottom w:val="single" w:sz="4" w:space="0" w:color="auto"/>
              <w:right w:val="nil"/>
            </w:tcBorders>
            <w:shd w:val="clear" w:color="auto" w:fill="595959"/>
            <w:vAlign w:val="center"/>
          </w:tcPr>
          <w:p w14:paraId="5DF9CE66"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7/8</w:t>
            </w:r>
          </w:p>
        </w:tc>
        <w:tc>
          <w:tcPr>
            <w:tcW w:w="969" w:type="dxa"/>
            <w:tcBorders>
              <w:top w:val="single" w:sz="4" w:space="0" w:color="auto"/>
              <w:left w:val="nil"/>
              <w:bottom w:val="single" w:sz="4" w:space="0" w:color="auto"/>
              <w:right w:val="single" w:sz="4" w:space="0" w:color="auto"/>
            </w:tcBorders>
            <w:shd w:val="clear" w:color="auto" w:fill="595959"/>
            <w:vAlign w:val="center"/>
          </w:tcPr>
          <w:p w14:paraId="537000AF"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8/8</w:t>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0AD72D6B"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w:t>
            </w:r>
          </w:p>
        </w:tc>
      </w:tr>
      <w:tr w:rsidR="00E345B6" w:rsidRPr="007319AF" w14:paraId="65D18471" w14:textId="77777777" w:rsidTr="000218F0">
        <w:trPr>
          <w:trHeight w:val="70"/>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98F952A" w14:textId="77777777" w:rsidR="00E345B6" w:rsidRPr="007319AF" w:rsidRDefault="00E345B6" w:rsidP="000218F0">
            <w:pPr>
              <w:spacing w:before="40" w:after="40"/>
              <w:ind w:left="44" w:right="-186" w:firstLine="69"/>
              <w:jc w:val="center"/>
              <w:rPr>
                <w:rFonts w:cs="Arial"/>
                <w:b/>
                <w:sz w:val="20"/>
                <w:szCs w:val="20"/>
              </w:rPr>
            </w:pPr>
            <w:r w:rsidRPr="007319AF">
              <w:rPr>
                <w:rFonts w:cs="Arial"/>
                <w:b/>
                <w:sz w:val="20"/>
                <w:szCs w:val="20"/>
              </w:rPr>
              <w:t>Applications</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45A2309" w14:textId="77777777" w:rsidR="00E345B6" w:rsidRPr="007319AF" w:rsidRDefault="00E345B6" w:rsidP="000218F0">
            <w:pPr>
              <w:spacing w:before="40" w:after="40"/>
              <w:ind w:right="-186"/>
              <w:jc w:val="left"/>
              <w:rPr>
                <w:rFonts w:cs="Arial"/>
                <w:sz w:val="20"/>
                <w:szCs w:val="20"/>
              </w:rPr>
            </w:pPr>
            <w:r w:rsidRPr="007319AF">
              <w:rPr>
                <w:rFonts w:cs="Arial"/>
                <w:sz w:val="20"/>
                <w:szCs w:val="20"/>
              </w:rPr>
              <w:t>Surrogacy</w:t>
            </w:r>
          </w:p>
        </w:tc>
        <w:tc>
          <w:tcPr>
            <w:tcW w:w="968" w:type="dxa"/>
            <w:tcBorders>
              <w:top w:val="single" w:sz="4" w:space="0" w:color="auto"/>
              <w:left w:val="single" w:sz="4" w:space="0" w:color="auto"/>
              <w:bottom w:val="single" w:sz="4" w:space="0" w:color="auto"/>
              <w:right w:val="nil"/>
            </w:tcBorders>
            <w:shd w:val="clear" w:color="auto" w:fill="auto"/>
            <w:vAlign w:val="center"/>
          </w:tcPr>
          <w:p w14:paraId="10FEBB48" w14:textId="77777777" w:rsidR="00E345B6" w:rsidRPr="007319AF" w:rsidRDefault="00E345B6" w:rsidP="000218F0">
            <w:pPr>
              <w:spacing w:before="40" w:after="40"/>
              <w:jc w:val="center"/>
              <w:rPr>
                <w:rFonts w:cs="Arial"/>
                <w:sz w:val="20"/>
                <w:szCs w:val="20"/>
              </w:rPr>
            </w:pPr>
            <w:r w:rsidRPr="007319AF">
              <w:rPr>
                <w:rFonts w:cs="Arial"/>
                <w:sz w:val="20"/>
                <w:szCs w:val="20"/>
              </w:rPr>
              <w:t>1</w:t>
            </w:r>
          </w:p>
        </w:tc>
        <w:tc>
          <w:tcPr>
            <w:tcW w:w="969" w:type="dxa"/>
            <w:tcBorders>
              <w:top w:val="single" w:sz="4" w:space="0" w:color="auto"/>
              <w:left w:val="nil"/>
              <w:bottom w:val="single" w:sz="4" w:space="0" w:color="auto"/>
              <w:right w:val="nil"/>
            </w:tcBorders>
            <w:shd w:val="clear" w:color="auto" w:fill="auto"/>
            <w:vAlign w:val="center"/>
          </w:tcPr>
          <w:p w14:paraId="176376AD" w14:textId="77777777" w:rsidR="00E345B6" w:rsidRPr="007319AF" w:rsidRDefault="00E345B6" w:rsidP="000218F0">
            <w:pPr>
              <w:spacing w:before="40" w:after="40"/>
              <w:jc w:val="center"/>
              <w:rPr>
                <w:rFonts w:cs="Arial"/>
                <w:sz w:val="20"/>
                <w:szCs w:val="20"/>
              </w:rPr>
            </w:pPr>
            <w:r w:rsidRPr="007319AF">
              <w:rPr>
                <w:rFonts w:cs="Arial"/>
                <w:sz w:val="20"/>
                <w:szCs w:val="20"/>
              </w:rPr>
              <w:t>1</w:t>
            </w:r>
          </w:p>
        </w:tc>
        <w:tc>
          <w:tcPr>
            <w:tcW w:w="969" w:type="dxa"/>
            <w:tcBorders>
              <w:top w:val="single" w:sz="4" w:space="0" w:color="auto"/>
              <w:left w:val="nil"/>
              <w:bottom w:val="single" w:sz="4" w:space="0" w:color="auto"/>
              <w:right w:val="nil"/>
            </w:tcBorders>
            <w:shd w:val="clear" w:color="auto" w:fill="auto"/>
            <w:vAlign w:val="center"/>
          </w:tcPr>
          <w:p w14:paraId="5DCC8331" w14:textId="77777777" w:rsidR="00E345B6" w:rsidRPr="007319AF" w:rsidRDefault="00E345B6" w:rsidP="000218F0">
            <w:pPr>
              <w:spacing w:before="40" w:after="40"/>
              <w:jc w:val="center"/>
              <w:rPr>
                <w:rFonts w:cs="Arial"/>
                <w:sz w:val="20"/>
                <w:szCs w:val="20"/>
              </w:rPr>
            </w:pPr>
            <w:r w:rsidRPr="007319AF">
              <w:rPr>
                <w:rFonts w:cs="Arial"/>
                <w:sz w:val="20"/>
                <w:szCs w:val="20"/>
              </w:rPr>
              <w:t>3</w:t>
            </w:r>
          </w:p>
        </w:tc>
        <w:tc>
          <w:tcPr>
            <w:tcW w:w="968" w:type="dxa"/>
            <w:tcBorders>
              <w:top w:val="single" w:sz="4" w:space="0" w:color="auto"/>
              <w:left w:val="nil"/>
              <w:bottom w:val="single" w:sz="4" w:space="0" w:color="auto"/>
              <w:right w:val="nil"/>
            </w:tcBorders>
            <w:shd w:val="clear" w:color="auto" w:fill="auto"/>
            <w:vAlign w:val="center"/>
          </w:tcPr>
          <w:p w14:paraId="09D1DF6C" w14:textId="77777777" w:rsidR="00E345B6" w:rsidRPr="007319AF" w:rsidRDefault="00E345B6" w:rsidP="000218F0">
            <w:pPr>
              <w:spacing w:before="40" w:after="40"/>
              <w:jc w:val="center"/>
              <w:rPr>
                <w:rFonts w:cs="Arial"/>
                <w:sz w:val="20"/>
                <w:szCs w:val="20"/>
              </w:rPr>
            </w:pPr>
            <w:r w:rsidRPr="007319AF">
              <w:rPr>
                <w:rFonts w:cs="Arial"/>
                <w:sz w:val="20"/>
                <w:szCs w:val="20"/>
              </w:rPr>
              <w:t>0</w:t>
            </w:r>
          </w:p>
        </w:tc>
        <w:tc>
          <w:tcPr>
            <w:tcW w:w="969" w:type="dxa"/>
            <w:tcBorders>
              <w:top w:val="single" w:sz="4" w:space="0" w:color="auto"/>
              <w:left w:val="nil"/>
              <w:bottom w:val="single" w:sz="4" w:space="0" w:color="auto"/>
              <w:right w:val="single" w:sz="4" w:space="0" w:color="auto"/>
            </w:tcBorders>
            <w:shd w:val="clear" w:color="auto" w:fill="auto"/>
            <w:vAlign w:val="center"/>
          </w:tcPr>
          <w:p w14:paraId="5374E5EF" w14:textId="77777777" w:rsidR="00E345B6" w:rsidRPr="007319AF" w:rsidRDefault="00E345B6" w:rsidP="000218F0">
            <w:pPr>
              <w:spacing w:before="40" w:after="40"/>
              <w:jc w:val="center"/>
              <w:rPr>
                <w:rFonts w:cs="Arial"/>
                <w:sz w:val="20"/>
                <w:szCs w:val="20"/>
              </w:rPr>
            </w:pPr>
            <w:r w:rsidRPr="007319AF">
              <w:rPr>
                <w:rFonts w:cs="Arial"/>
                <w:sz w:val="20"/>
                <w:szCs w:val="20"/>
              </w:rPr>
              <w:t>3</w:t>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46A5E867"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8</w:t>
            </w:r>
          </w:p>
        </w:tc>
      </w:tr>
      <w:tr w:rsidR="00E345B6" w:rsidRPr="007319AF" w14:paraId="3AA86FAF" w14:textId="77777777" w:rsidTr="000218F0">
        <w:trPr>
          <w:trHeight w:val="70"/>
        </w:trPr>
        <w:tc>
          <w:tcPr>
            <w:tcW w:w="709" w:type="dxa"/>
            <w:vMerge/>
            <w:tcBorders>
              <w:top w:val="single" w:sz="4" w:space="0" w:color="auto"/>
              <w:left w:val="single" w:sz="4" w:space="0" w:color="auto"/>
              <w:bottom w:val="single" w:sz="4" w:space="0" w:color="auto"/>
              <w:right w:val="single" w:sz="4" w:space="0" w:color="auto"/>
            </w:tcBorders>
          </w:tcPr>
          <w:p w14:paraId="31D2D8C4" w14:textId="77777777" w:rsidR="00E345B6" w:rsidRPr="007319AF" w:rsidRDefault="00E345B6" w:rsidP="000218F0">
            <w:pPr>
              <w:spacing w:before="40" w:after="40"/>
              <w:ind w:right="-186"/>
              <w:jc w:val="left"/>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D29865" w14:textId="77777777" w:rsidR="00E345B6" w:rsidRPr="007319AF" w:rsidRDefault="00E345B6" w:rsidP="000218F0">
            <w:pPr>
              <w:spacing w:before="40" w:after="40"/>
              <w:ind w:right="-186"/>
              <w:jc w:val="left"/>
              <w:rPr>
                <w:rFonts w:cs="Arial"/>
                <w:sz w:val="20"/>
                <w:szCs w:val="20"/>
              </w:rPr>
            </w:pPr>
            <w:r w:rsidRPr="007319AF">
              <w:rPr>
                <w:rFonts w:cs="Arial"/>
                <w:sz w:val="20"/>
                <w:szCs w:val="20"/>
              </w:rPr>
              <w:t>Embryo Donation for Reproductive Purposes</w:t>
            </w:r>
          </w:p>
        </w:tc>
        <w:tc>
          <w:tcPr>
            <w:tcW w:w="968" w:type="dxa"/>
            <w:tcBorders>
              <w:top w:val="single" w:sz="4" w:space="0" w:color="auto"/>
              <w:left w:val="single" w:sz="4" w:space="0" w:color="auto"/>
              <w:bottom w:val="single" w:sz="4" w:space="0" w:color="auto"/>
              <w:right w:val="nil"/>
            </w:tcBorders>
            <w:shd w:val="clear" w:color="auto" w:fill="auto"/>
            <w:vAlign w:val="center"/>
          </w:tcPr>
          <w:p w14:paraId="2A2D0F38" w14:textId="77777777" w:rsidR="00E345B6" w:rsidRPr="007319AF" w:rsidRDefault="00E345B6" w:rsidP="000218F0">
            <w:pPr>
              <w:spacing w:before="40" w:after="40"/>
              <w:jc w:val="center"/>
              <w:rPr>
                <w:rFonts w:cs="Arial"/>
                <w:sz w:val="20"/>
                <w:szCs w:val="20"/>
              </w:rPr>
            </w:pPr>
            <w:r w:rsidRPr="007319AF">
              <w:rPr>
                <w:rFonts w:cs="Arial"/>
                <w:sz w:val="20"/>
                <w:szCs w:val="20"/>
              </w:rPr>
              <w:t>4</w:t>
            </w:r>
          </w:p>
        </w:tc>
        <w:tc>
          <w:tcPr>
            <w:tcW w:w="969" w:type="dxa"/>
            <w:tcBorders>
              <w:top w:val="single" w:sz="4" w:space="0" w:color="auto"/>
              <w:left w:val="nil"/>
              <w:bottom w:val="single" w:sz="4" w:space="0" w:color="auto"/>
              <w:right w:val="nil"/>
            </w:tcBorders>
            <w:shd w:val="clear" w:color="auto" w:fill="auto"/>
            <w:vAlign w:val="center"/>
          </w:tcPr>
          <w:p w14:paraId="1DAD977C" w14:textId="77777777" w:rsidR="00E345B6" w:rsidRPr="007319AF" w:rsidRDefault="00E345B6" w:rsidP="000218F0">
            <w:pPr>
              <w:spacing w:before="40" w:after="40"/>
              <w:jc w:val="center"/>
              <w:rPr>
                <w:rFonts w:cs="Arial"/>
                <w:sz w:val="20"/>
                <w:szCs w:val="20"/>
              </w:rPr>
            </w:pPr>
            <w:r w:rsidRPr="007319AF">
              <w:rPr>
                <w:rFonts w:cs="Arial"/>
                <w:sz w:val="20"/>
                <w:szCs w:val="20"/>
              </w:rPr>
              <w:t>6</w:t>
            </w:r>
          </w:p>
        </w:tc>
        <w:tc>
          <w:tcPr>
            <w:tcW w:w="969" w:type="dxa"/>
            <w:tcBorders>
              <w:top w:val="single" w:sz="4" w:space="0" w:color="auto"/>
              <w:left w:val="nil"/>
              <w:bottom w:val="single" w:sz="4" w:space="0" w:color="auto"/>
              <w:right w:val="nil"/>
            </w:tcBorders>
            <w:shd w:val="clear" w:color="auto" w:fill="auto"/>
            <w:vAlign w:val="center"/>
          </w:tcPr>
          <w:p w14:paraId="2799419C" w14:textId="77777777" w:rsidR="00E345B6" w:rsidRPr="007319AF" w:rsidRDefault="00E345B6" w:rsidP="000218F0">
            <w:pPr>
              <w:spacing w:before="40" w:after="40"/>
              <w:jc w:val="center"/>
              <w:rPr>
                <w:rFonts w:cs="Arial"/>
                <w:sz w:val="20"/>
                <w:szCs w:val="20"/>
              </w:rPr>
            </w:pPr>
            <w:r w:rsidRPr="007319AF">
              <w:rPr>
                <w:rFonts w:cs="Arial"/>
                <w:sz w:val="20"/>
                <w:szCs w:val="20"/>
              </w:rPr>
              <w:t>1</w:t>
            </w:r>
          </w:p>
        </w:tc>
        <w:tc>
          <w:tcPr>
            <w:tcW w:w="968" w:type="dxa"/>
            <w:tcBorders>
              <w:top w:val="single" w:sz="4" w:space="0" w:color="auto"/>
              <w:left w:val="nil"/>
              <w:bottom w:val="single" w:sz="4" w:space="0" w:color="auto"/>
              <w:right w:val="nil"/>
            </w:tcBorders>
            <w:shd w:val="clear" w:color="auto" w:fill="auto"/>
            <w:vAlign w:val="center"/>
          </w:tcPr>
          <w:p w14:paraId="3D76B96D" w14:textId="77777777" w:rsidR="00E345B6" w:rsidRPr="007319AF" w:rsidRDefault="00E345B6" w:rsidP="000218F0">
            <w:pPr>
              <w:spacing w:before="40" w:after="40"/>
              <w:jc w:val="center"/>
              <w:rPr>
                <w:rFonts w:cs="Arial"/>
                <w:sz w:val="20"/>
                <w:szCs w:val="20"/>
              </w:rPr>
            </w:pPr>
            <w:r w:rsidRPr="007319AF">
              <w:rPr>
                <w:rFonts w:cs="Arial"/>
                <w:sz w:val="20"/>
                <w:szCs w:val="20"/>
              </w:rPr>
              <w:t>2</w:t>
            </w:r>
          </w:p>
        </w:tc>
        <w:tc>
          <w:tcPr>
            <w:tcW w:w="969" w:type="dxa"/>
            <w:tcBorders>
              <w:top w:val="single" w:sz="4" w:space="0" w:color="auto"/>
              <w:left w:val="nil"/>
              <w:bottom w:val="single" w:sz="4" w:space="0" w:color="auto"/>
              <w:right w:val="single" w:sz="4" w:space="0" w:color="auto"/>
            </w:tcBorders>
            <w:shd w:val="clear" w:color="auto" w:fill="auto"/>
            <w:vAlign w:val="center"/>
          </w:tcPr>
          <w:p w14:paraId="0EB47230" w14:textId="77777777" w:rsidR="00E345B6" w:rsidRPr="007319AF" w:rsidRDefault="00E345B6" w:rsidP="000218F0">
            <w:pPr>
              <w:spacing w:before="40" w:after="40"/>
              <w:jc w:val="center"/>
              <w:rPr>
                <w:rFonts w:cs="Arial"/>
                <w:sz w:val="20"/>
                <w:szCs w:val="20"/>
              </w:rPr>
            </w:pPr>
            <w:r w:rsidRPr="007319AF">
              <w:rPr>
                <w:rFonts w:cs="Arial"/>
                <w:sz w:val="20"/>
                <w:szCs w:val="20"/>
              </w:rPr>
              <w:t>2</w:t>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3B8D66AB"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15</w:t>
            </w:r>
          </w:p>
        </w:tc>
      </w:tr>
      <w:tr w:rsidR="00E345B6" w:rsidRPr="007319AF" w14:paraId="5A8100D2" w14:textId="77777777" w:rsidTr="000218F0">
        <w:trPr>
          <w:trHeight w:val="70"/>
        </w:trPr>
        <w:tc>
          <w:tcPr>
            <w:tcW w:w="709" w:type="dxa"/>
            <w:vMerge/>
            <w:tcBorders>
              <w:top w:val="single" w:sz="4" w:space="0" w:color="auto"/>
              <w:left w:val="single" w:sz="4" w:space="0" w:color="auto"/>
              <w:bottom w:val="single" w:sz="4" w:space="0" w:color="auto"/>
              <w:right w:val="single" w:sz="4" w:space="0" w:color="auto"/>
            </w:tcBorders>
          </w:tcPr>
          <w:p w14:paraId="6AD163F0" w14:textId="77777777" w:rsidR="00E345B6" w:rsidRPr="007319AF" w:rsidRDefault="00E345B6" w:rsidP="000218F0">
            <w:pPr>
              <w:spacing w:before="40" w:after="40"/>
              <w:ind w:right="-186"/>
              <w:jc w:val="left"/>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DF3E672" w14:textId="77777777" w:rsidR="00E345B6" w:rsidRPr="007319AF" w:rsidRDefault="00E345B6" w:rsidP="000218F0">
            <w:pPr>
              <w:spacing w:before="40" w:after="40"/>
              <w:ind w:right="-186"/>
              <w:jc w:val="left"/>
              <w:rPr>
                <w:rFonts w:cs="Arial"/>
                <w:sz w:val="20"/>
                <w:szCs w:val="20"/>
              </w:rPr>
            </w:pPr>
            <w:r w:rsidRPr="007319AF">
              <w:rPr>
                <w:rFonts w:cs="Arial"/>
                <w:sz w:val="20"/>
                <w:szCs w:val="20"/>
              </w:rPr>
              <w:t>Donation of Eggs or Sperm between Certain Family Members</w:t>
            </w:r>
          </w:p>
        </w:tc>
        <w:tc>
          <w:tcPr>
            <w:tcW w:w="968" w:type="dxa"/>
            <w:tcBorders>
              <w:top w:val="single" w:sz="4" w:space="0" w:color="auto"/>
              <w:left w:val="single" w:sz="4" w:space="0" w:color="auto"/>
              <w:bottom w:val="single" w:sz="4" w:space="0" w:color="auto"/>
              <w:right w:val="nil"/>
            </w:tcBorders>
            <w:shd w:val="clear" w:color="auto" w:fill="auto"/>
            <w:vAlign w:val="center"/>
          </w:tcPr>
          <w:p w14:paraId="10DC91C9" w14:textId="77777777" w:rsidR="00E345B6" w:rsidRPr="007319AF" w:rsidRDefault="00E345B6" w:rsidP="000218F0">
            <w:pPr>
              <w:spacing w:before="40" w:after="40"/>
              <w:jc w:val="center"/>
              <w:rPr>
                <w:rFonts w:cs="Arial"/>
                <w:sz w:val="20"/>
                <w:szCs w:val="20"/>
              </w:rPr>
            </w:pPr>
            <w:r w:rsidRPr="007319AF">
              <w:rPr>
                <w:rFonts w:cs="Arial"/>
                <w:sz w:val="20"/>
                <w:szCs w:val="20"/>
              </w:rPr>
              <w:t>3</w:t>
            </w:r>
          </w:p>
        </w:tc>
        <w:tc>
          <w:tcPr>
            <w:tcW w:w="969" w:type="dxa"/>
            <w:tcBorders>
              <w:top w:val="single" w:sz="4" w:space="0" w:color="auto"/>
              <w:left w:val="nil"/>
              <w:bottom w:val="single" w:sz="4" w:space="0" w:color="auto"/>
              <w:right w:val="nil"/>
            </w:tcBorders>
            <w:shd w:val="clear" w:color="auto" w:fill="auto"/>
            <w:vAlign w:val="center"/>
          </w:tcPr>
          <w:p w14:paraId="78D194EC" w14:textId="77777777" w:rsidR="00E345B6" w:rsidRPr="007319AF" w:rsidRDefault="00E345B6" w:rsidP="000218F0">
            <w:pPr>
              <w:spacing w:before="40" w:after="40"/>
              <w:jc w:val="center"/>
              <w:rPr>
                <w:rFonts w:cs="Arial"/>
                <w:sz w:val="20"/>
                <w:szCs w:val="20"/>
              </w:rPr>
            </w:pPr>
            <w:r w:rsidRPr="007319AF">
              <w:rPr>
                <w:rFonts w:cs="Arial"/>
                <w:sz w:val="20"/>
                <w:szCs w:val="20"/>
              </w:rPr>
              <w:t>1</w:t>
            </w:r>
          </w:p>
        </w:tc>
        <w:tc>
          <w:tcPr>
            <w:tcW w:w="969" w:type="dxa"/>
            <w:tcBorders>
              <w:top w:val="single" w:sz="4" w:space="0" w:color="auto"/>
              <w:left w:val="nil"/>
              <w:bottom w:val="single" w:sz="4" w:space="0" w:color="auto"/>
              <w:right w:val="nil"/>
            </w:tcBorders>
            <w:shd w:val="clear" w:color="auto" w:fill="auto"/>
            <w:vAlign w:val="center"/>
          </w:tcPr>
          <w:p w14:paraId="1B4B17D3" w14:textId="77777777" w:rsidR="00E345B6" w:rsidRPr="007319AF" w:rsidRDefault="00E345B6" w:rsidP="000218F0">
            <w:pPr>
              <w:spacing w:before="40" w:after="40"/>
              <w:jc w:val="center"/>
              <w:rPr>
                <w:rFonts w:cs="Arial"/>
                <w:sz w:val="20"/>
                <w:szCs w:val="20"/>
              </w:rPr>
            </w:pPr>
            <w:r w:rsidRPr="007319AF">
              <w:rPr>
                <w:rFonts w:cs="Arial"/>
                <w:sz w:val="20"/>
                <w:szCs w:val="20"/>
              </w:rPr>
              <w:t>3</w:t>
            </w:r>
          </w:p>
        </w:tc>
        <w:tc>
          <w:tcPr>
            <w:tcW w:w="968" w:type="dxa"/>
            <w:tcBorders>
              <w:top w:val="single" w:sz="4" w:space="0" w:color="auto"/>
              <w:left w:val="nil"/>
              <w:bottom w:val="single" w:sz="4" w:space="0" w:color="auto"/>
              <w:right w:val="nil"/>
            </w:tcBorders>
            <w:shd w:val="clear" w:color="auto" w:fill="auto"/>
            <w:vAlign w:val="center"/>
          </w:tcPr>
          <w:p w14:paraId="2ADDB752" w14:textId="77777777" w:rsidR="00E345B6" w:rsidRPr="007319AF" w:rsidRDefault="00E345B6" w:rsidP="000218F0">
            <w:pPr>
              <w:spacing w:before="40" w:after="40"/>
              <w:jc w:val="center"/>
              <w:rPr>
                <w:rFonts w:cs="Arial"/>
                <w:sz w:val="20"/>
                <w:szCs w:val="20"/>
              </w:rPr>
            </w:pPr>
            <w:r w:rsidRPr="007319AF">
              <w:rPr>
                <w:rFonts w:cs="Arial"/>
                <w:sz w:val="20"/>
                <w:szCs w:val="20"/>
              </w:rPr>
              <w:t>4</w:t>
            </w:r>
          </w:p>
        </w:tc>
        <w:tc>
          <w:tcPr>
            <w:tcW w:w="969" w:type="dxa"/>
            <w:tcBorders>
              <w:top w:val="single" w:sz="4" w:space="0" w:color="auto"/>
              <w:left w:val="nil"/>
              <w:bottom w:val="single" w:sz="4" w:space="0" w:color="auto"/>
              <w:right w:val="single" w:sz="4" w:space="0" w:color="auto"/>
            </w:tcBorders>
            <w:shd w:val="clear" w:color="auto" w:fill="auto"/>
            <w:vAlign w:val="center"/>
          </w:tcPr>
          <w:p w14:paraId="16CE8B13" w14:textId="77777777" w:rsidR="00E345B6" w:rsidRPr="007319AF" w:rsidRDefault="00E345B6" w:rsidP="000218F0">
            <w:pPr>
              <w:spacing w:before="40" w:after="40"/>
              <w:jc w:val="center"/>
              <w:rPr>
                <w:rFonts w:cs="Arial"/>
                <w:sz w:val="20"/>
                <w:szCs w:val="20"/>
              </w:rPr>
            </w:pPr>
            <w:r w:rsidRPr="007319AF">
              <w:rPr>
                <w:rFonts w:cs="Arial"/>
                <w:sz w:val="20"/>
                <w:szCs w:val="20"/>
              </w:rPr>
              <w:t>4</w:t>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0CBA19EB"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15</w:t>
            </w:r>
          </w:p>
        </w:tc>
      </w:tr>
      <w:tr w:rsidR="00E345B6" w:rsidRPr="007319AF" w14:paraId="147F0452" w14:textId="77777777" w:rsidTr="000218F0">
        <w:trPr>
          <w:trHeight w:val="70"/>
        </w:trPr>
        <w:tc>
          <w:tcPr>
            <w:tcW w:w="709" w:type="dxa"/>
            <w:vMerge/>
            <w:tcBorders>
              <w:top w:val="single" w:sz="4" w:space="0" w:color="auto"/>
              <w:left w:val="single" w:sz="4" w:space="0" w:color="auto"/>
              <w:bottom w:val="single" w:sz="4" w:space="0" w:color="auto"/>
              <w:right w:val="single" w:sz="4" w:space="0" w:color="auto"/>
            </w:tcBorders>
          </w:tcPr>
          <w:p w14:paraId="220957D3" w14:textId="77777777" w:rsidR="00E345B6" w:rsidRPr="007319AF" w:rsidRDefault="00E345B6" w:rsidP="000218F0">
            <w:pPr>
              <w:spacing w:before="40" w:after="40"/>
              <w:ind w:right="-186"/>
              <w:jc w:val="left"/>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7B03D4" w14:textId="77777777" w:rsidR="00E345B6" w:rsidRPr="007319AF" w:rsidRDefault="00E345B6" w:rsidP="000218F0">
            <w:pPr>
              <w:spacing w:before="40" w:after="40"/>
              <w:ind w:right="-186"/>
              <w:jc w:val="left"/>
              <w:rPr>
                <w:rFonts w:cs="Arial"/>
                <w:sz w:val="20"/>
                <w:szCs w:val="20"/>
              </w:rPr>
            </w:pPr>
            <w:r w:rsidRPr="007319AF">
              <w:rPr>
                <w:rFonts w:cs="Arial"/>
                <w:sz w:val="20"/>
                <w:szCs w:val="20"/>
              </w:rPr>
              <w:t>Creation and use, for reproductive purposes, of an embryo created from donated eggs in conjunction with donated sperm</w:t>
            </w:r>
          </w:p>
        </w:tc>
        <w:tc>
          <w:tcPr>
            <w:tcW w:w="968" w:type="dxa"/>
            <w:tcBorders>
              <w:top w:val="single" w:sz="4" w:space="0" w:color="auto"/>
              <w:left w:val="single" w:sz="4" w:space="0" w:color="auto"/>
              <w:bottom w:val="single" w:sz="4" w:space="0" w:color="auto"/>
              <w:right w:val="nil"/>
            </w:tcBorders>
            <w:shd w:val="clear" w:color="auto" w:fill="auto"/>
            <w:vAlign w:val="center"/>
          </w:tcPr>
          <w:p w14:paraId="194ED57A" w14:textId="77777777" w:rsidR="00E345B6" w:rsidRPr="007319AF" w:rsidRDefault="00E345B6" w:rsidP="000218F0">
            <w:pPr>
              <w:spacing w:before="40" w:after="40"/>
              <w:jc w:val="center"/>
              <w:rPr>
                <w:rFonts w:cs="Arial"/>
                <w:sz w:val="20"/>
                <w:szCs w:val="20"/>
              </w:rPr>
            </w:pPr>
            <w:r w:rsidRPr="007319AF">
              <w:rPr>
                <w:rFonts w:cs="Arial"/>
                <w:sz w:val="20"/>
                <w:szCs w:val="20"/>
              </w:rPr>
              <w:t>1</w:t>
            </w:r>
          </w:p>
        </w:tc>
        <w:tc>
          <w:tcPr>
            <w:tcW w:w="969" w:type="dxa"/>
            <w:tcBorders>
              <w:top w:val="single" w:sz="4" w:space="0" w:color="auto"/>
              <w:left w:val="nil"/>
              <w:bottom w:val="single" w:sz="4" w:space="0" w:color="auto"/>
              <w:right w:val="nil"/>
            </w:tcBorders>
            <w:shd w:val="clear" w:color="auto" w:fill="auto"/>
            <w:vAlign w:val="center"/>
          </w:tcPr>
          <w:p w14:paraId="00606DA9" w14:textId="77777777" w:rsidR="00E345B6" w:rsidRPr="007319AF" w:rsidRDefault="00E345B6" w:rsidP="000218F0">
            <w:pPr>
              <w:spacing w:before="40" w:after="40"/>
              <w:jc w:val="center"/>
              <w:rPr>
                <w:rFonts w:cs="Arial"/>
                <w:sz w:val="20"/>
                <w:szCs w:val="20"/>
              </w:rPr>
            </w:pPr>
            <w:r w:rsidRPr="007319AF">
              <w:rPr>
                <w:rFonts w:cs="Arial"/>
                <w:sz w:val="20"/>
                <w:szCs w:val="20"/>
              </w:rPr>
              <w:t>2</w:t>
            </w:r>
          </w:p>
        </w:tc>
        <w:tc>
          <w:tcPr>
            <w:tcW w:w="969" w:type="dxa"/>
            <w:tcBorders>
              <w:top w:val="single" w:sz="4" w:space="0" w:color="auto"/>
              <w:left w:val="nil"/>
              <w:bottom w:val="single" w:sz="4" w:space="0" w:color="auto"/>
              <w:right w:val="nil"/>
            </w:tcBorders>
            <w:shd w:val="clear" w:color="auto" w:fill="auto"/>
            <w:vAlign w:val="center"/>
          </w:tcPr>
          <w:p w14:paraId="0E5B92B0" w14:textId="77777777" w:rsidR="00E345B6" w:rsidRPr="007319AF" w:rsidRDefault="00E345B6" w:rsidP="000218F0">
            <w:pPr>
              <w:spacing w:before="40" w:after="40"/>
              <w:jc w:val="center"/>
              <w:rPr>
                <w:rFonts w:cs="Arial"/>
                <w:sz w:val="20"/>
                <w:szCs w:val="20"/>
              </w:rPr>
            </w:pPr>
            <w:r w:rsidRPr="007319AF">
              <w:rPr>
                <w:rFonts w:cs="Arial"/>
                <w:sz w:val="20"/>
                <w:szCs w:val="20"/>
              </w:rPr>
              <w:t>2</w:t>
            </w:r>
          </w:p>
        </w:tc>
        <w:tc>
          <w:tcPr>
            <w:tcW w:w="968" w:type="dxa"/>
            <w:tcBorders>
              <w:top w:val="single" w:sz="4" w:space="0" w:color="auto"/>
              <w:left w:val="nil"/>
              <w:bottom w:val="single" w:sz="4" w:space="0" w:color="auto"/>
              <w:right w:val="nil"/>
            </w:tcBorders>
            <w:shd w:val="clear" w:color="auto" w:fill="auto"/>
            <w:vAlign w:val="center"/>
          </w:tcPr>
          <w:p w14:paraId="6A171672" w14:textId="77777777" w:rsidR="00E345B6" w:rsidRPr="007319AF" w:rsidRDefault="00E345B6" w:rsidP="000218F0">
            <w:pPr>
              <w:spacing w:before="40" w:after="40"/>
              <w:jc w:val="center"/>
              <w:rPr>
                <w:rFonts w:cs="Arial"/>
                <w:sz w:val="20"/>
                <w:szCs w:val="20"/>
              </w:rPr>
            </w:pPr>
            <w:r w:rsidRPr="007319AF">
              <w:rPr>
                <w:rFonts w:cs="Arial"/>
                <w:sz w:val="20"/>
                <w:szCs w:val="20"/>
              </w:rPr>
              <w:t>2</w:t>
            </w:r>
          </w:p>
        </w:tc>
        <w:tc>
          <w:tcPr>
            <w:tcW w:w="969" w:type="dxa"/>
            <w:tcBorders>
              <w:top w:val="single" w:sz="4" w:space="0" w:color="auto"/>
              <w:left w:val="nil"/>
              <w:bottom w:val="single" w:sz="4" w:space="0" w:color="auto"/>
              <w:right w:val="single" w:sz="4" w:space="0" w:color="auto"/>
            </w:tcBorders>
            <w:shd w:val="clear" w:color="auto" w:fill="auto"/>
            <w:vAlign w:val="center"/>
          </w:tcPr>
          <w:p w14:paraId="12C4F794" w14:textId="77777777" w:rsidR="00E345B6" w:rsidRPr="007319AF" w:rsidRDefault="00E345B6" w:rsidP="000218F0">
            <w:pPr>
              <w:spacing w:before="40" w:after="40"/>
              <w:jc w:val="center"/>
              <w:rPr>
                <w:rFonts w:cs="Arial"/>
                <w:sz w:val="20"/>
                <w:szCs w:val="20"/>
              </w:rPr>
            </w:pPr>
            <w:r w:rsidRPr="007319AF">
              <w:rPr>
                <w:rFonts w:cs="Arial"/>
                <w:sz w:val="20"/>
                <w:szCs w:val="20"/>
              </w:rPr>
              <w:t>0</w:t>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295A9E7E"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7</w:t>
            </w:r>
          </w:p>
        </w:tc>
      </w:tr>
      <w:tr w:rsidR="00E345B6" w:rsidRPr="007319AF" w14:paraId="463E96A5" w14:textId="77777777" w:rsidTr="000218F0">
        <w:trPr>
          <w:trHeight w:val="70"/>
        </w:trPr>
        <w:tc>
          <w:tcPr>
            <w:tcW w:w="709" w:type="dxa"/>
            <w:vMerge/>
            <w:tcBorders>
              <w:top w:val="single" w:sz="4" w:space="0" w:color="auto"/>
              <w:left w:val="single" w:sz="4" w:space="0" w:color="auto"/>
              <w:bottom w:val="single" w:sz="4" w:space="0" w:color="auto"/>
              <w:right w:val="single" w:sz="4" w:space="0" w:color="auto"/>
            </w:tcBorders>
          </w:tcPr>
          <w:p w14:paraId="67D56845" w14:textId="77777777" w:rsidR="00E345B6" w:rsidRPr="007319AF" w:rsidRDefault="00E345B6" w:rsidP="000218F0">
            <w:pPr>
              <w:spacing w:before="40" w:after="40"/>
              <w:ind w:right="-186"/>
              <w:jc w:val="left"/>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10E1EE6" w14:textId="77777777" w:rsidR="00E345B6" w:rsidRPr="007319AF" w:rsidRDefault="00E345B6" w:rsidP="000218F0">
            <w:pPr>
              <w:spacing w:before="40" w:after="40"/>
              <w:ind w:right="-186"/>
              <w:jc w:val="left"/>
              <w:rPr>
                <w:rFonts w:cs="Arial"/>
                <w:sz w:val="20"/>
                <w:szCs w:val="20"/>
              </w:rPr>
            </w:pPr>
            <w:r>
              <w:rPr>
                <w:rFonts w:cs="Arial"/>
                <w:sz w:val="20"/>
                <w:szCs w:val="20"/>
              </w:rPr>
              <w:t>Human reproductive r</w:t>
            </w:r>
            <w:r w:rsidRPr="007319AF">
              <w:rPr>
                <w:rFonts w:cs="Arial"/>
                <w:sz w:val="20"/>
                <w:szCs w:val="20"/>
              </w:rPr>
              <w:t xml:space="preserve">esearch </w:t>
            </w:r>
          </w:p>
        </w:tc>
        <w:tc>
          <w:tcPr>
            <w:tcW w:w="968" w:type="dxa"/>
            <w:tcBorders>
              <w:top w:val="single" w:sz="4" w:space="0" w:color="auto"/>
              <w:left w:val="single" w:sz="4" w:space="0" w:color="auto"/>
              <w:bottom w:val="single" w:sz="4" w:space="0" w:color="auto"/>
              <w:right w:val="nil"/>
            </w:tcBorders>
            <w:shd w:val="clear" w:color="auto" w:fill="auto"/>
            <w:vAlign w:val="center"/>
          </w:tcPr>
          <w:p w14:paraId="15C40C63" w14:textId="77777777" w:rsidR="00E345B6" w:rsidRPr="007319AF" w:rsidRDefault="00E345B6" w:rsidP="000218F0">
            <w:pPr>
              <w:spacing w:before="40" w:after="40"/>
              <w:jc w:val="center"/>
              <w:rPr>
                <w:rFonts w:cs="Arial"/>
                <w:sz w:val="20"/>
                <w:szCs w:val="20"/>
              </w:rPr>
            </w:pPr>
            <w:r w:rsidRPr="007319AF">
              <w:rPr>
                <w:rFonts w:cs="Arial"/>
                <w:sz w:val="20"/>
                <w:szCs w:val="20"/>
              </w:rPr>
              <w:t>0</w:t>
            </w:r>
          </w:p>
        </w:tc>
        <w:tc>
          <w:tcPr>
            <w:tcW w:w="969" w:type="dxa"/>
            <w:tcBorders>
              <w:top w:val="single" w:sz="4" w:space="0" w:color="auto"/>
              <w:left w:val="nil"/>
              <w:bottom w:val="single" w:sz="4" w:space="0" w:color="auto"/>
              <w:right w:val="nil"/>
            </w:tcBorders>
            <w:shd w:val="clear" w:color="auto" w:fill="auto"/>
            <w:vAlign w:val="center"/>
          </w:tcPr>
          <w:p w14:paraId="1D1BF99A" w14:textId="77777777" w:rsidR="00E345B6" w:rsidRPr="007319AF" w:rsidRDefault="00E345B6" w:rsidP="000218F0">
            <w:pPr>
              <w:spacing w:before="40" w:after="40"/>
              <w:jc w:val="center"/>
              <w:rPr>
                <w:rFonts w:cs="Arial"/>
                <w:sz w:val="20"/>
                <w:szCs w:val="20"/>
              </w:rPr>
            </w:pPr>
            <w:r w:rsidRPr="007319AF">
              <w:rPr>
                <w:rFonts w:cs="Arial"/>
                <w:sz w:val="20"/>
                <w:szCs w:val="20"/>
              </w:rPr>
              <w:t>0</w:t>
            </w:r>
          </w:p>
        </w:tc>
        <w:tc>
          <w:tcPr>
            <w:tcW w:w="969" w:type="dxa"/>
            <w:tcBorders>
              <w:top w:val="single" w:sz="4" w:space="0" w:color="auto"/>
              <w:left w:val="nil"/>
              <w:bottom w:val="single" w:sz="4" w:space="0" w:color="auto"/>
              <w:right w:val="nil"/>
            </w:tcBorders>
            <w:shd w:val="clear" w:color="auto" w:fill="auto"/>
            <w:vAlign w:val="center"/>
          </w:tcPr>
          <w:p w14:paraId="55433A6F" w14:textId="77777777" w:rsidR="00E345B6" w:rsidRPr="007319AF" w:rsidRDefault="00E345B6" w:rsidP="000218F0">
            <w:pPr>
              <w:spacing w:before="40" w:after="40"/>
              <w:jc w:val="center"/>
              <w:rPr>
                <w:rFonts w:cs="Arial"/>
                <w:sz w:val="20"/>
                <w:szCs w:val="20"/>
              </w:rPr>
            </w:pPr>
            <w:r w:rsidRPr="007319AF">
              <w:rPr>
                <w:rFonts w:cs="Arial"/>
                <w:sz w:val="20"/>
                <w:szCs w:val="20"/>
              </w:rPr>
              <w:t>1</w:t>
            </w:r>
          </w:p>
        </w:tc>
        <w:tc>
          <w:tcPr>
            <w:tcW w:w="968" w:type="dxa"/>
            <w:tcBorders>
              <w:top w:val="single" w:sz="4" w:space="0" w:color="auto"/>
              <w:left w:val="nil"/>
              <w:bottom w:val="single" w:sz="4" w:space="0" w:color="auto"/>
              <w:right w:val="nil"/>
            </w:tcBorders>
            <w:shd w:val="clear" w:color="auto" w:fill="auto"/>
            <w:vAlign w:val="center"/>
          </w:tcPr>
          <w:p w14:paraId="0F25A056" w14:textId="77777777" w:rsidR="00E345B6" w:rsidRPr="007319AF" w:rsidRDefault="00E345B6" w:rsidP="000218F0">
            <w:pPr>
              <w:spacing w:before="40" w:after="40"/>
              <w:jc w:val="center"/>
              <w:rPr>
                <w:rFonts w:cs="Arial"/>
                <w:sz w:val="20"/>
                <w:szCs w:val="20"/>
              </w:rPr>
            </w:pPr>
            <w:r w:rsidRPr="007319AF">
              <w:rPr>
                <w:rFonts w:cs="Arial"/>
                <w:sz w:val="20"/>
                <w:szCs w:val="20"/>
              </w:rPr>
              <w:t>0</w:t>
            </w:r>
          </w:p>
        </w:tc>
        <w:tc>
          <w:tcPr>
            <w:tcW w:w="969" w:type="dxa"/>
            <w:tcBorders>
              <w:top w:val="single" w:sz="4" w:space="0" w:color="auto"/>
              <w:left w:val="nil"/>
              <w:bottom w:val="single" w:sz="4" w:space="0" w:color="auto"/>
              <w:right w:val="single" w:sz="4" w:space="0" w:color="auto"/>
            </w:tcBorders>
            <w:shd w:val="clear" w:color="auto" w:fill="auto"/>
            <w:vAlign w:val="center"/>
          </w:tcPr>
          <w:p w14:paraId="3184C388" w14:textId="77777777" w:rsidR="00E345B6" w:rsidRPr="007319AF" w:rsidRDefault="00E345B6" w:rsidP="000218F0">
            <w:pPr>
              <w:spacing w:before="40" w:after="40"/>
              <w:jc w:val="center"/>
              <w:rPr>
                <w:rFonts w:cs="Arial"/>
                <w:sz w:val="20"/>
                <w:szCs w:val="20"/>
              </w:rPr>
            </w:pPr>
            <w:r w:rsidRPr="007319AF">
              <w:rPr>
                <w:rFonts w:cs="Arial"/>
                <w:sz w:val="20"/>
                <w:szCs w:val="20"/>
              </w:rPr>
              <w:t>1</w:t>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4D4E0C66"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2</w:t>
            </w:r>
          </w:p>
        </w:tc>
      </w:tr>
      <w:tr w:rsidR="00E345B6" w:rsidRPr="00C61F04" w14:paraId="19BD7533" w14:textId="77777777" w:rsidTr="000218F0">
        <w:trPr>
          <w:trHeight w:val="70"/>
        </w:trPr>
        <w:tc>
          <w:tcPr>
            <w:tcW w:w="709" w:type="dxa"/>
            <w:tcBorders>
              <w:top w:val="single" w:sz="4" w:space="0" w:color="auto"/>
              <w:left w:val="nil"/>
              <w:bottom w:val="nil"/>
              <w:right w:val="single" w:sz="4" w:space="0" w:color="auto"/>
            </w:tcBorders>
            <w:shd w:val="clear" w:color="auto" w:fill="auto"/>
          </w:tcPr>
          <w:p w14:paraId="6A261FDD" w14:textId="77777777" w:rsidR="00E345B6" w:rsidRPr="00C61F04" w:rsidRDefault="00E345B6" w:rsidP="000218F0">
            <w:pPr>
              <w:spacing w:before="40" w:after="40"/>
              <w:ind w:right="-186"/>
              <w:jc w:val="left"/>
              <w:rPr>
                <w:rFonts w:cs="Arial"/>
                <w:b/>
                <w:color w:val="FFFFFF"/>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595959"/>
            <w:vAlign w:val="center"/>
          </w:tcPr>
          <w:p w14:paraId="53A15F04" w14:textId="77777777" w:rsidR="00E345B6" w:rsidRPr="00C61F04" w:rsidRDefault="00E345B6" w:rsidP="000218F0">
            <w:pPr>
              <w:spacing w:before="40" w:after="40"/>
              <w:jc w:val="right"/>
              <w:rPr>
                <w:rFonts w:cs="Arial"/>
                <w:b/>
                <w:color w:val="FFFFFF"/>
                <w:sz w:val="20"/>
                <w:szCs w:val="20"/>
              </w:rPr>
            </w:pPr>
            <w:r w:rsidRPr="00C61F04">
              <w:rPr>
                <w:rFonts w:cs="Arial"/>
                <w:b/>
                <w:color w:val="FFFFFF"/>
                <w:sz w:val="20"/>
                <w:szCs w:val="20"/>
              </w:rPr>
              <w:t>Total applications reviewed</w:t>
            </w:r>
          </w:p>
        </w:tc>
        <w:tc>
          <w:tcPr>
            <w:tcW w:w="968" w:type="dxa"/>
            <w:tcBorders>
              <w:top w:val="single" w:sz="4" w:space="0" w:color="auto"/>
              <w:left w:val="single" w:sz="4" w:space="0" w:color="auto"/>
              <w:bottom w:val="single" w:sz="4" w:space="0" w:color="auto"/>
              <w:right w:val="nil"/>
            </w:tcBorders>
            <w:shd w:val="clear" w:color="auto" w:fill="595959"/>
            <w:vAlign w:val="center"/>
          </w:tcPr>
          <w:p w14:paraId="70C6EE59"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9</w:t>
            </w:r>
          </w:p>
        </w:tc>
        <w:tc>
          <w:tcPr>
            <w:tcW w:w="969" w:type="dxa"/>
            <w:tcBorders>
              <w:top w:val="single" w:sz="4" w:space="0" w:color="auto"/>
              <w:left w:val="nil"/>
              <w:bottom w:val="single" w:sz="4" w:space="0" w:color="auto"/>
              <w:right w:val="nil"/>
            </w:tcBorders>
            <w:shd w:val="clear" w:color="auto" w:fill="595959"/>
            <w:vAlign w:val="center"/>
          </w:tcPr>
          <w:p w14:paraId="1AB2BAA1"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10</w:t>
            </w:r>
          </w:p>
        </w:tc>
        <w:tc>
          <w:tcPr>
            <w:tcW w:w="969" w:type="dxa"/>
            <w:tcBorders>
              <w:top w:val="single" w:sz="4" w:space="0" w:color="auto"/>
              <w:left w:val="nil"/>
              <w:bottom w:val="single" w:sz="4" w:space="0" w:color="auto"/>
              <w:right w:val="nil"/>
            </w:tcBorders>
            <w:shd w:val="clear" w:color="auto" w:fill="595959"/>
            <w:vAlign w:val="center"/>
          </w:tcPr>
          <w:p w14:paraId="55AE7459"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10</w:t>
            </w:r>
          </w:p>
        </w:tc>
        <w:tc>
          <w:tcPr>
            <w:tcW w:w="968" w:type="dxa"/>
            <w:tcBorders>
              <w:top w:val="single" w:sz="4" w:space="0" w:color="auto"/>
              <w:left w:val="nil"/>
              <w:bottom w:val="single" w:sz="4" w:space="0" w:color="auto"/>
              <w:right w:val="nil"/>
            </w:tcBorders>
            <w:shd w:val="clear" w:color="auto" w:fill="595959"/>
            <w:vAlign w:val="center"/>
          </w:tcPr>
          <w:p w14:paraId="20B26D93"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8</w:t>
            </w:r>
          </w:p>
        </w:tc>
        <w:tc>
          <w:tcPr>
            <w:tcW w:w="969" w:type="dxa"/>
            <w:tcBorders>
              <w:top w:val="single" w:sz="4" w:space="0" w:color="auto"/>
              <w:left w:val="nil"/>
              <w:bottom w:val="single" w:sz="4" w:space="0" w:color="auto"/>
              <w:right w:val="single" w:sz="4" w:space="0" w:color="auto"/>
            </w:tcBorders>
            <w:shd w:val="clear" w:color="auto" w:fill="595959"/>
            <w:vAlign w:val="center"/>
          </w:tcPr>
          <w:p w14:paraId="782261D0"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10</w:t>
            </w:r>
          </w:p>
        </w:tc>
        <w:tc>
          <w:tcPr>
            <w:tcW w:w="969" w:type="dxa"/>
            <w:tcBorders>
              <w:top w:val="single" w:sz="4" w:space="0" w:color="auto"/>
              <w:left w:val="single" w:sz="4" w:space="0" w:color="auto"/>
              <w:bottom w:val="single" w:sz="4" w:space="0" w:color="auto"/>
              <w:right w:val="single" w:sz="4" w:space="0" w:color="auto"/>
            </w:tcBorders>
            <w:shd w:val="clear" w:color="auto" w:fill="595959"/>
            <w:vAlign w:val="center"/>
          </w:tcPr>
          <w:p w14:paraId="5A0F585B" w14:textId="77777777" w:rsidR="00E345B6" w:rsidRPr="00C61F04" w:rsidRDefault="00E345B6" w:rsidP="000218F0">
            <w:pPr>
              <w:spacing w:before="40" w:after="40"/>
              <w:jc w:val="center"/>
              <w:rPr>
                <w:rFonts w:cs="Arial"/>
                <w:b/>
                <w:color w:val="FFFFFF"/>
                <w:sz w:val="20"/>
                <w:szCs w:val="20"/>
              </w:rPr>
            </w:pPr>
            <w:r w:rsidRPr="00C61F04">
              <w:rPr>
                <w:rFonts w:cs="Arial"/>
                <w:b/>
                <w:color w:val="FFFFFF"/>
                <w:sz w:val="20"/>
                <w:szCs w:val="20"/>
              </w:rPr>
              <w:t>47</w:t>
            </w:r>
          </w:p>
        </w:tc>
      </w:tr>
    </w:tbl>
    <w:p w14:paraId="1445ECB6" w14:textId="77777777" w:rsidR="00E345B6" w:rsidRDefault="00E345B6" w:rsidP="00E345B6">
      <w:pPr>
        <w:rPr>
          <w:sz w:val="22"/>
          <w:szCs w:val="22"/>
        </w:rPr>
      </w:pPr>
    </w:p>
    <w:p w14:paraId="5996CB05" w14:textId="77777777" w:rsidR="00E345B6" w:rsidRPr="007319AF" w:rsidRDefault="00E345B6" w:rsidP="00E345B6">
      <w:pPr>
        <w:rPr>
          <w:rFonts w:cs="Arial"/>
          <w:sz w:val="16"/>
          <w:szCs w:val="16"/>
        </w:rPr>
      </w:pPr>
      <w:r w:rsidRPr="007319AF">
        <w:rPr>
          <w:sz w:val="16"/>
          <w:szCs w:val="16"/>
        </w:rPr>
        <w:t xml:space="preserve">A = Apologies, </w:t>
      </w:r>
      <w:r w:rsidRPr="007319AF">
        <w:rPr>
          <w:sz w:val="16"/>
          <w:szCs w:val="16"/>
        </w:rPr>
        <w:sym w:font="Wingdings" w:char="F0FC"/>
      </w:r>
      <w:r w:rsidRPr="007319AF">
        <w:rPr>
          <w:sz w:val="16"/>
          <w:szCs w:val="16"/>
        </w:rPr>
        <w:t xml:space="preserve"> = Present, </w:t>
      </w:r>
      <w:r w:rsidRPr="007319AF">
        <w:rPr>
          <w:sz w:val="16"/>
          <w:szCs w:val="16"/>
        </w:rPr>
        <w:sym w:font="Wingdings" w:char="F09F"/>
      </w:r>
      <w:r w:rsidRPr="007319AF">
        <w:rPr>
          <w:rFonts w:cs="Arial"/>
          <w:sz w:val="16"/>
          <w:szCs w:val="16"/>
        </w:rPr>
        <w:t xml:space="preserve"> = Māori member</w:t>
      </w:r>
    </w:p>
    <w:p w14:paraId="08F774E8" w14:textId="77777777" w:rsidR="00E345B6" w:rsidRPr="007319AF" w:rsidRDefault="00E345B6" w:rsidP="00E345B6">
      <w:pPr>
        <w:rPr>
          <w:rFonts w:cs="Arial"/>
          <w:sz w:val="16"/>
          <w:szCs w:val="16"/>
        </w:rPr>
      </w:pPr>
    </w:p>
    <w:p w14:paraId="184CA5F3" w14:textId="77777777" w:rsidR="00E345B6" w:rsidRPr="007319AF" w:rsidRDefault="00E345B6" w:rsidP="00E345B6">
      <w:pPr>
        <w:tabs>
          <w:tab w:val="left" w:pos="2268"/>
          <w:tab w:val="left" w:pos="2552"/>
          <w:tab w:val="left" w:pos="2835"/>
        </w:tabs>
        <w:ind w:left="2835" w:hanging="2835"/>
        <w:rPr>
          <w:rFonts w:cs="Arial"/>
          <w:sz w:val="16"/>
          <w:szCs w:val="16"/>
        </w:rPr>
      </w:pPr>
      <w:r w:rsidRPr="007319AF">
        <w:rPr>
          <w:rFonts w:cs="Arial"/>
          <w:sz w:val="16"/>
          <w:szCs w:val="16"/>
        </w:rPr>
        <w:t>Membership categories:</w:t>
      </w:r>
      <w:r w:rsidRPr="007319AF">
        <w:rPr>
          <w:rFonts w:cs="Arial"/>
          <w:sz w:val="16"/>
          <w:szCs w:val="16"/>
        </w:rPr>
        <w:tab/>
        <w:t xml:space="preserve">L </w:t>
      </w:r>
      <w:r w:rsidRPr="007319AF">
        <w:rPr>
          <w:rFonts w:cs="Arial"/>
          <w:sz w:val="16"/>
          <w:szCs w:val="16"/>
        </w:rPr>
        <w:tab/>
        <w:t xml:space="preserve">= </w:t>
      </w:r>
      <w:r w:rsidRPr="007319AF">
        <w:rPr>
          <w:rFonts w:cs="Arial"/>
          <w:sz w:val="16"/>
          <w:szCs w:val="16"/>
        </w:rPr>
        <w:tab/>
        <w:t>expertise in the law</w:t>
      </w:r>
    </w:p>
    <w:p w14:paraId="4F87218F" w14:textId="77777777" w:rsidR="00E345B6" w:rsidRPr="007319AF" w:rsidRDefault="00E345B6" w:rsidP="00E345B6">
      <w:pPr>
        <w:tabs>
          <w:tab w:val="left" w:pos="2268"/>
          <w:tab w:val="left" w:pos="2552"/>
          <w:tab w:val="left" w:pos="2835"/>
        </w:tabs>
        <w:ind w:left="2835" w:hanging="2835"/>
        <w:rPr>
          <w:rFonts w:cs="Arial"/>
          <w:sz w:val="16"/>
          <w:szCs w:val="16"/>
        </w:rPr>
      </w:pPr>
      <w:r w:rsidRPr="007319AF">
        <w:rPr>
          <w:rFonts w:cs="Arial"/>
          <w:sz w:val="16"/>
          <w:szCs w:val="16"/>
        </w:rPr>
        <w:tab/>
        <w:t xml:space="preserve">E </w:t>
      </w:r>
      <w:r w:rsidRPr="007319AF">
        <w:rPr>
          <w:rFonts w:cs="Arial"/>
          <w:sz w:val="16"/>
          <w:szCs w:val="16"/>
        </w:rPr>
        <w:tab/>
        <w:t xml:space="preserve">= </w:t>
      </w:r>
      <w:r w:rsidRPr="007319AF">
        <w:rPr>
          <w:rFonts w:cs="Arial"/>
          <w:sz w:val="16"/>
          <w:szCs w:val="16"/>
        </w:rPr>
        <w:tab/>
        <w:t xml:space="preserve">expertise in ethics </w:t>
      </w:r>
    </w:p>
    <w:p w14:paraId="0E1F5354" w14:textId="77777777" w:rsidR="00E345B6" w:rsidRDefault="00E345B6" w:rsidP="00E345B6">
      <w:pPr>
        <w:tabs>
          <w:tab w:val="left" w:pos="2268"/>
          <w:tab w:val="left" w:pos="2552"/>
          <w:tab w:val="left" w:pos="2835"/>
        </w:tabs>
        <w:ind w:left="2835" w:hanging="2835"/>
        <w:rPr>
          <w:rFonts w:cs="Arial"/>
          <w:sz w:val="16"/>
          <w:szCs w:val="16"/>
        </w:rPr>
      </w:pPr>
      <w:r w:rsidRPr="007319AF">
        <w:rPr>
          <w:rFonts w:cs="Arial"/>
          <w:sz w:val="16"/>
          <w:szCs w:val="16"/>
        </w:rPr>
        <w:tab/>
        <w:t xml:space="preserve">D </w:t>
      </w:r>
      <w:r w:rsidRPr="007319AF">
        <w:rPr>
          <w:rFonts w:cs="Arial"/>
          <w:sz w:val="16"/>
          <w:szCs w:val="16"/>
        </w:rPr>
        <w:tab/>
        <w:t xml:space="preserve">= </w:t>
      </w:r>
      <w:r w:rsidRPr="007319AF">
        <w:rPr>
          <w:rFonts w:cs="Arial"/>
          <w:sz w:val="16"/>
          <w:szCs w:val="16"/>
        </w:rPr>
        <w:tab/>
        <w:t>disability perspective</w:t>
      </w:r>
      <w:r>
        <w:rPr>
          <w:rFonts w:cs="Arial"/>
          <w:sz w:val="16"/>
          <w:szCs w:val="16"/>
        </w:rPr>
        <w:t>s</w:t>
      </w:r>
    </w:p>
    <w:p w14:paraId="62CC71F7" w14:textId="77777777" w:rsidR="00E345B6" w:rsidRPr="007319AF" w:rsidRDefault="00E345B6" w:rsidP="00E345B6">
      <w:pPr>
        <w:tabs>
          <w:tab w:val="left" w:pos="2268"/>
          <w:tab w:val="left" w:pos="2552"/>
          <w:tab w:val="left" w:pos="2835"/>
        </w:tabs>
        <w:ind w:left="2835" w:hanging="2835"/>
        <w:rPr>
          <w:rFonts w:cs="Arial"/>
          <w:sz w:val="16"/>
          <w:szCs w:val="16"/>
        </w:rPr>
      </w:pPr>
      <w:r>
        <w:rPr>
          <w:rFonts w:cs="Arial"/>
          <w:sz w:val="16"/>
          <w:szCs w:val="16"/>
        </w:rPr>
        <w:tab/>
      </w:r>
      <w:r w:rsidRPr="007319AF">
        <w:rPr>
          <w:rFonts w:cs="Arial"/>
          <w:sz w:val="16"/>
          <w:szCs w:val="16"/>
        </w:rPr>
        <w:t xml:space="preserve">C </w:t>
      </w:r>
      <w:r w:rsidRPr="007319AF">
        <w:rPr>
          <w:rFonts w:cs="Arial"/>
          <w:sz w:val="16"/>
          <w:szCs w:val="16"/>
        </w:rPr>
        <w:tab/>
        <w:t>=</w:t>
      </w:r>
      <w:r w:rsidRPr="007319AF">
        <w:rPr>
          <w:rFonts w:cs="Arial"/>
          <w:sz w:val="16"/>
          <w:szCs w:val="16"/>
        </w:rPr>
        <w:tab/>
        <w:t>member with the ability to articulate issues for a consumer or community perspective</w:t>
      </w:r>
    </w:p>
    <w:p w14:paraId="583CF043" w14:textId="77777777" w:rsidR="00E345B6" w:rsidRPr="007319AF" w:rsidRDefault="00E345B6" w:rsidP="00E345B6">
      <w:pPr>
        <w:tabs>
          <w:tab w:val="left" w:pos="2268"/>
          <w:tab w:val="left" w:pos="2552"/>
          <w:tab w:val="left" w:pos="2835"/>
        </w:tabs>
        <w:ind w:left="2835" w:hanging="2835"/>
        <w:rPr>
          <w:rFonts w:cs="Arial"/>
          <w:sz w:val="16"/>
          <w:szCs w:val="16"/>
        </w:rPr>
      </w:pPr>
      <w:r w:rsidRPr="007319AF">
        <w:rPr>
          <w:rFonts w:cs="Arial"/>
          <w:sz w:val="16"/>
          <w:szCs w:val="16"/>
        </w:rPr>
        <w:tab/>
        <w:t>ARP</w:t>
      </w:r>
      <w:r w:rsidRPr="007319AF">
        <w:rPr>
          <w:rFonts w:cs="Arial"/>
          <w:sz w:val="16"/>
          <w:szCs w:val="16"/>
        </w:rPr>
        <w:tab/>
        <w:t>=</w:t>
      </w:r>
      <w:r w:rsidRPr="007319AF">
        <w:rPr>
          <w:rFonts w:cs="Arial"/>
          <w:sz w:val="16"/>
          <w:szCs w:val="16"/>
        </w:rPr>
        <w:tab/>
        <w:t>member with expertise in assisted reproductive procedures</w:t>
      </w:r>
    </w:p>
    <w:p w14:paraId="34DA2AE2" w14:textId="77777777" w:rsidR="00E345B6" w:rsidRPr="007319AF" w:rsidRDefault="00E345B6" w:rsidP="00E345B6">
      <w:pPr>
        <w:tabs>
          <w:tab w:val="left" w:pos="2268"/>
          <w:tab w:val="left" w:pos="2552"/>
          <w:tab w:val="left" w:pos="2835"/>
        </w:tabs>
        <w:ind w:left="2835" w:hanging="2835"/>
        <w:rPr>
          <w:rFonts w:cs="Arial"/>
          <w:sz w:val="16"/>
          <w:szCs w:val="16"/>
        </w:rPr>
      </w:pPr>
      <w:r w:rsidRPr="007319AF">
        <w:rPr>
          <w:rFonts w:cs="Arial"/>
          <w:sz w:val="16"/>
          <w:szCs w:val="16"/>
        </w:rPr>
        <w:tab/>
        <w:t>HRR</w:t>
      </w:r>
      <w:r w:rsidRPr="007319AF">
        <w:rPr>
          <w:rFonts w:cs="Arial"/>
          <w:sz w:val="16"/>
          <w:szCs w:val="16"/>
        </w:rPr>
        <w:tab/>
        <w:t>=</w:t>
      </w:r>
      <w:r w:rsidRPr="007319AF">
        <w:rPr>
          <w:rFonts w:cs="Arial"/>
          <w:sz w:val="16"/>
          <w:szCs w:val="16"/>
        </w:rPr>
        <w:tab/>
        <w:t>member with expertise in human reproductive research</w:t>
      </w:r>
    </w:p>
    <w:p w14:paraId="30ABF333" w14:textId="77777777" w:rsidR="00E345B6" w:rsidRPr="00C61F04" w:rsidRDefault="00E345B6" w:rsidP="00E345B6">
      <w:pPr>
        <w:pStyle w:val="Heading2"/>
      </w:pPr>
      <w:bookmarkStart w:id="12" w:name="training"/>
      <w:bookmarkStart w:id="13" w:name="_Toc330565123"/>
      <w:r w:rsidRPr="00C61F04">
        <w:t>Training and conferences</w:t>
      </w:r>
      <w:bookmarkEnd w:id="13"/>
    </w:p>
    <w:bookmarkEnd w:id="12"/>
    <w:p w14:paraId="4F9DAFDC" w14:textId="77777777" w:rsidR="00E345B6" w:rsidRPr="007D3D64" w:rsidRDefault="00E345B6" w:rsidP="00E345B6">
      <w:pPr>
        <w:rPr>
          <w:sz w:val="22"/>
          <w:szCs w:val="22"/>
        </w:rPr>
      </w:pPr>
      <w:r w:rsidRPr="007D3D64">
        <w:rPr>
          <w:sz w:val="22"/>
          <w:szCs w:val="22"/>
        </w:rPr>
        <w:t xml:space="preserve">Dr Francoise Bailey </w:t>
      </w:r>
      <w:r>
        <w:rPr>
          <w:sz w:val="22"/>
          <w:szCs w:val="22"/>
        </w:rPr>
        <w:t>of</w:t>
      </w:r>
      <w:r w:rsidRPr="007D3D64">
        <w:rPr>
          <w:sz w:val="22"/>
          <w:szCs w:val="22"/>
        </w:rPr>
        <w:t xml:space="preserve"> Dalhousie University spoke to the committee about ethics and assisted human reproduction in Canada on 29 September 2011</w:t>
      </w:r>
      <w:r>
        <w:rPr>
          <w:sz w:val="22"/>
          <w:szCs w:val="22"/>
        </w:rPr>
        <w:t>.</w:t>
      </w:r>
    </w:p>
    <w:p w14:paraId="6F707DEF" w14:textId="77777777" w:rsidR="00E345B6" w:rsidRDefault="00E345B6" w:rsidP="00E345B6">
      <w:pPr>
        <w:tabs>
          <w:tab w:val="left" w:pos="2880"/>
          <w:tab w:val="left" w:pos="3420"/>
          <w:tab w:val="left" w:pos="3780"/>
        </w:tabs>
        <w:ind w:left="3780" w:hanging="3780"/>
        <w:rPr>
          <w:rFonts w:cs="Arial"/>
          <w:sz w:val="22"/>
          <w:szCs w:val="22"/>
        </w:rPr>
      </w:pPr>
    </w:p>
    <w:p w14:paraId="499C330F" w14:textId="77777777" w:rsidR="00E345B6" w:rsidRPr="00C61F04" w:rsidRDefault="00E345B6" w:rsidP="00E345B6">
      <w:pPr>
        <w:pStyle w:val="Heading1"/>
      </w:pPr>
      <w:bookmarkStart w:id="14" w:name="_Toc330565124"/>
      <w:bookmarkEnd w:id="7"/>
      <w:r w:rsidRPr="00C61F04">
        <w:t>Applications reviewed</w:t>
      </w:r>
      <w:bookmarkEnd w:id="14"/>
    </w:p>
    <w:p w14:paraId="085F9C65" w14:textId="77777777" w:rsidR="00E345B6" w:rsidRPr="009E6557" w:rsidRDefault="00E345B6" w:rsidP="00E345B6">
      <w:pPr>
        <w:rPr>
          <w:highlight w:val="green"/>
        </w:rPr>
      </w:pPr>
    </w:p>
    <w:p w14:paraId="56FF8F47" w14:textId="77777777" w:rsidR="00E345B6" w:rsidRDefault="00E345B6" w:rsidP="00E345B6">
      <w:pPr>
        <w:rPr>
          <w:sz w:val="22"/>
          <w:szCs w:val="22"/>
        </w:rPr>
      </w:pPr>
      <w:r w:rsidRPr="007D3D64">
        <w:rPr>
          <w:sz w:val="22"/>
          <w:szCs w:val="22"/>
        </w:rPr>
        <w:t xml:space="preserve">ECART reviewed 47 applications </w:t>
      </w:r>
      <w:r>
        <w:rPr>
          <w:sz w:val="22"/>
          <w:szCs w:val="22"/>
        </w:rPr>
        <w:t>in 2011/12</w:t>
      </w:r>
      <w:r w:rsidRPr="007D3D64">
        <w:rPr>
          <w:sz w:val="22"/>
          <w:szCs w:val="22"/>
        </w:rPr>
        <w:t xml:space="preserve">. These included </w:t>
      </w:r>
      <w:r>
        <w:rPr>
          <w:sz w:val="22"/>
          <w:szCs w:val="22"/>
        </w:rPr>
        <w:t>seven applications for donated e</w:t>
      </w:r>
      <w:r w:rsidRPr="007D3D64">
        <w:rPr>
          <w:sz w:val="22"/>
          <w:szCs w:val="22"/>
        </w:rPr>
        <w:t>ggs in conjunction with donated sperm</w:t>
      </w:r>
      <w:r>
        <w:rPr>
          <w:sz w:val="22"/>
          <w:szCs w:val="22"/>
        </w:rPr>
        <w:t xml:space="preserve"> (the first year in which ECART has considered this type of applications)</w:t>
      </w:r>
      <w:r w:rsidRPr="007D3D64">
        <w:rPr>
          <w:sz w:val="22"/>
          <w:szCs w:val="22"/>
        </w:rPr>
        <w:t>, two applications for human reproductive research, 15 applications for donation of eggs/sperm between certain family members, 15 applications for embryo donation and eight applications for surrogacy arrangements involving providers of fertility services.</w:t>
      </w:r>
    </w:p>
    <w:p w14:paraId="252886AA" w14:textId="77777777" w:rsidR="00E345B6" w:rsidRDefault="00E345B6" w:rsidP="00E345B6">
      <w:pPr>
        <w:spacing w:before="40" w:after="40"/>
        <w:ind w:left="993" w:right="-108" w:hanging="993"/>
        <w:jc w:val="left"/>
        <w:rPr>
          <w:rFonts w:cs="Arial"/>
          <w:b/>
          <w:sz w:val="20"/>
          <w:szCs w:val="20"/>
        </w:rPr>
      </w:pPr>
    </w:p>
    <w:p w14:paraId="1EC2E281" w14:textId="77777777" w:rsidR="00E345B6" w:rsidRDefault="00E345B6" w:rsidP="00E345B6">
      <w:pPr>
        <w:spacing w:before="40" w:after="40"/>
        <w:ind w:left="993" w:right="-108" w:hanging="993"/>
        <w:jc w:val="left"/>
        <w:rPr>
          <w:rFonts w:cs="Arial"/>
          <w:b/>
          <w:sz w:val="20"/>
          <w:szCs w:val="20"/>
        </w:rPr>
      </w:pPr>
    </w:p>
    <w:p w14:paraId="357831ED" w14:textId="77777777" w:rsidR="00E345B6" w:rsidRDefault="00E345B6" w:rsidP="00E345B6">
      <w:pPr>
        <w:spacing w:before="40" w:after="40"/>
        <w:ind w:left="993" w:right="-108" w:hanging="993"/>
        <w:jc w:val="left"/>
        <w:rPr>
          <w:rFonts w:cs="Arial"/>
          <w:b/>
          <w:sz w:val="20"/>
          <w:szCs w:val="20"/>
        </w:rPr>
      </w:pPr>
      <w:r w:rsidRPr="007A60D3">
        <w:rPr>
          <w:rFonts w:cs="Arial"/>
          <w:b/>
          <w:sz w:val="20"/>
          <w:szCs w:val="20"/>
        </w:rPr>
        <w:t xml:space="preserve">Graph 1 - </w:t>
      </w:r>
      <w:r w:rsidRPr="007A60D3">
        <w:rPr>
          <w:rFonts w:cs="Arial"/>
          <w:b/>
          <w:sz w:val="20"/>
          <w:szCs w:val="20"/>
        </w:rPr>
        <w:tab/>
        <w:t>The number and type of applications reviewed by ECART by year, 2005/06 – 2011/12</w:t>
      </w:r>
    </w:p>
    <w:p w14:paraId="5F201A60" w14:textId="77777777" w:rsidR="00E345B6" w:rsidRDefault="00E345B6" w:rsidP="00E345B6">
      <w:pPr>
        <w:rPr>
          <w:sz w:val="22"/>
          <w:szCs w:val="22"/>
        </w:rPr>
      </w:pPr>
    </w:p>
    <w:p w14:paraId="6DA0C770" w14:textId="09E18458" w:rsidR="00E345B6" w:rsidRDefault="000C46E4" w:rsidP="00E345B6">
      <w:pPr>
        <w:rPr>
          <w:sz w:val="22"/>
          <w:szCs w:val="22"/>
        </w:rPr>
      </w:pPr>
      <w:r>
        <w:rPr>
          <w:noProof/>
          <w:sz w:val="22"/>
          <w:szCs w:val="22"/>
        </w:rPr>
        <w:drawing>
          <wp:inline distT="0" distB="0" distL="0" distR="0" wp14:anchorId="27A80F3F" wp14:editId="6B2BC997">
            <wp:extent cx="6042660" cy="404431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2660" cy="4044315"/>
                    </a:xfrm>
                    <a:prstGeom prst="rect">
                      <a:avLst/>
                    </a:prstGeom>
                    <a:noFill/>
                  </pic:spPr>
                </pic:pic>
              </a:graphicData>
            </a:graphic>
          </wp:inline>
        </w:drawing>
      </w:r>
    </w:p>
    <w:p w14:paraId="4C100979" w14:textId="77777777" w:rsidR="00E345B6" w:rsidRDefault="00E345B6" w:rsidP="00E345B6">
      <w:pPr>
        <w:rPr>
          <w:sz w:val="22"/>
          <w:szCs w:val="22"/>
        </w:rPr>
      </w:pPr>
    </w:p>
    <w:p w14:paraId="1E48557B" w14:textId="77777777" w:rsidR="00E345B6" w:rsidRDefault="00E345B6" w:rsidP="00E345B6">
      <w:pPr>
        <w:rPr>
          <w:sz w:val="22"/>
          <w:szCs w:val="22"/>
        </w:rPr>
      </w:pPr>
      <w:r w:rsidRPr="007D3D64">
        <w:rPr>
          <w:sz w:val="22"/>
          <w:szCs w:val="22"/>
        </w:rPr>
        <w:t>Of the 45 assisted reproductive procedure applications reviewed in 2011/12, 34 were approved at first review, eight approved subject to conditions, two deferred, and one declined.</w:t>
      </w:r>
      <w:r>
        <w:rPr>
          <w:sz w:val="22"/>
          <w:szCs w:val="22"/>
        </w:rPr>
        <w:t xml:space="preserve"> The median times to approval for all the applications received, compared to previous years, are summarised in the table below. </w:t>
      </w:r>
    </w:p>
    <w:p w14:paraId="58040016" w14:textId="77777777" w:rsidR="00E345B6" w:rsidRDefault="00E345B6" w:rsidP="00E345B6">
      <w:pPr>
        <w:rPr>
          <w:color w:val="FF0000"/>
          <w:sz w:val="22"/>
          <w:szCs w:val="22"/>
          <w:highlight w:val="gre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90"/>
        <w:gridCol w:w="1191"/>
        <w:gridCol w:w="1191"/>
        <w:gridCol w:w="1191"/>
        <w:gridCol w:w="1191"/>
        <w:gridCol w:w="1191"/>
        <w:gridCol w:w="1191"/>
      </w:tblGrid>
      <w:tr w:rsidR="00E345B6" w:rsidRPr="00D14B60" w14:paraId="6E43785A" w14:textId="77777777" w:rsidTr="000218F0">
        <w:tc>
          <w:tcPr>
            <w:tcW w:w="1219" w:type="dxa"/>
            <w:shd w:val="clear" w:color="auto" w:fill="auto"/>
            <w:vAlign w:val="center"/>
          </w:tcPr>
          <w:p w14:paraId="2C8432DF" w14:textId="77777777" w:rsidR="00E345B6" w:rsidRPr="005C6CCC" w:rsidRDefault="00E345B6" w:rsidP="000218F0">
            <w:pPr>
              <w:jc w:val="center"/>
              <w:rPr>
                <w:sz w:val="21"/>
                <w:szCs w:val="21"/>
              </w:rPr>
            </w:pPr>
          </w:p>
        </w:tc>
        <w:tc>
          <w:tcPr>
            <w:tcW w:w="1219" w:type="dxa"/>
            <w:shd w:val="clear" w:color="auto" w:fill="auto"/>
            <w:vAlign w:val="center"/>
          </w:tcPr>
          <w:p w14:paraId="66A0578C" w14:textId="77777777" w:rsidR="00E345B6" w:rsidRPr="005C6CCC" w:rsidRDefault="00E345B6" w:rsidP="000218F0">
            <w:pPr>
              <w:jc w:val="center"/>
              <w:rPr>
                <w:sz w:val="21"/>
                <w:szCs w:val="21"/>
              </w:rPr>
            </w:pPr>
            <w:r w:rsidRPr="005C6CCC">
              <w:rPr>
                <w:sz w:val="21"/>
                <w:szCs w:val="21"/>
              </w:rPr>
              <w:t>2005/06</w:t>
            </w:r>
          </w:p>
        </w:tc>
        <w:tc>
          <w:tcPr>
            <w:tcW w:w="1220" w:type="dxa"/>
            <w:shd w:val="clear" w:color="auto" w:fill="auto"/>
            <w:vAlign w:val="center"/>
          </w:tcPr>
          <w:p w14:paraId="304B7B17" w14:textId="77777777" w:rsidR="00E345B6" w:rsidRPr="005C6CCC" w:rsidRDefault="00E345B6" w:rsidP="000218F0">
            <w:pPr>
              <w:jc w:val="center"/>
              <w:rPr>
                <w:sz w:val="21"/>
                <w:szCs w:val="21"/>
              </w:rPr>
            </w:pPr>
            <w:r w:rsidRPr="005C6CCC">
              <w:rPr>
                <w:sz w:val="21"/>
                <w:szCs w:val="21"/>
              </w:rPr>
              <w:t>2006/07</w:t>
            </w:r>
          </w:p>
        </w:tc>
        <w:tc>
          <w:tcPr>
            <w:tcW w:w="1220" w:type="dxa"/>
            <w:shd w:val="clear" w:color="auto" w:fill="auto"/>
            <w:vAlign w:val="center"/>
          </w:tcPr>
          <w:p w14:paraId="5ABDE40A" w14:textId="77777777" w:rsidR="00E345B6" w:rsidRPr="005C6CCC" w:rsidRDefault="00E345B6" w:rsidP="000218F0">
            <w:pPr>
              <w:jc w:val="center"/>
              <w:rPr>
                <w:sz w:val="21"/>
                <w:szCs w:val="21"/>
              </w:rPr>
            </w:pPr>
            <w:r w:rsidRPr="005C6CCC">
              <w:rPr>
                <w:sz w:val="21"/>
                <w:szCs w:val="21"/>
              </w:rPr>
              <w:t>2007/08</w:t>
            </w:r>
          </w:p>
        </w:tc>
        <w:tc>
          <w:tcPr>
            <w:tcW w:w="1220" w:type="dxa"/>
            <w:shd w:val="clear" w:color="auto" w:fill="auto"/>
            <w:vAlign w:val="center"/>
          </w:tcPr>
          <w:p w14:paraId="41E246CC" w14:textId="77777777" w:rsidR="00E345B6" w:rsidRPr="005C6CCC" w:rsidRDefault="00E345B6" w:rsidP="000218F0">
            <w:pPr>
              <w:jc w:val="center"/>
              <w:rPr>
                <w:sz w:val="21"/>
                <w:szCs w:val="21"/>
              </w:rPr>
            </w:pPr>
            <w:r w:rsidRPr="005C6CCC">
              <w:rPr>
                <w:sz w:val="21"/>
                <w:szCs w:val="21"/>
              </w:rPr>
              <w:t>2008/09</w:t>
            </w:r>
          </w:p>
        </w:tc>
        <w:tc>
          <w:tcPr>
            <w:tcW w:w="1220" w:type="dxa"/>
            <w:shd w:val="clear" w:color="auto" w:fill="auto"/>
            <w:vAlign w:val="center"/>
          </w:tcPr>
          <w:p w14:paraId="20C2E0EB" w14:textId="77777777" w:rsidR="00E345B6" w:rsidRPr="005C6CCC" w:rsidRDefault="00E345B6" w:rsidP="000218F0">
            <w:pPr>
              <w:jc w:val="center"/>
              <w:rPr>
                <w:sz w:val="21"/>
                <w:szCs w:val="21"/>
              </w:rPr>
            </w:pPr>
            <w:r w:rsidRPr="005C6CCC">
              <w:rPr>
                <w:sz w:val="21"/>
                <w:szCs w:val="21"/>
              </w:rPr>
              <w:t>2009/10</w:t>
            </w:r>
          </w:p>
        </w:tc>
        <w:tc>
          <w:tcPr>
            <w:tcW w:w="1220" w:type="dxa"/>
            <w:shd w:val="clear" w:color="auto" w:fill="auto"/>
            <w:vAlign w:val="center"/>
          </w:tcPr>
          <w:p w14:paraId="6F3B64EB" w14:textId="77777777" w:rsidR="00E345B6" w:rsidRPr="005C6CCC" w:rsidRDefault="00E345B6" w:rsidP="000218F0">
            <w:pPr>
              <w:jc w:val="center"/>
              <w:rPr>
                <w:sz w:val="21"/>
                <w:szCs w:val="21"/>
              </w:rPr>
            </w:pPr>
            <w:r w:rsidRPr="005C6CCC">
              <w:rPr>
                <w:sz w:val="21"/>
                <w:szCs w:val="21"/>
              </w:rPr>
              <w:t>2010/11</w:t>
            </w:r>
          </w:p>
        </w:tc>
        <w:tc>
          <w:tcPr>
            <w:tcW w:w="1220" w:type="dxa"/>
            <w:shd w:val="clear" w:color="auto" w:fill="auto"/>
            <w:vAlign w:val="center"/>
          </w:tcPr>
          <w:p w14:paraId="549B8B7F" w14:textId="77777777" w:rsidR="00E345B6" w:rsidRPr="005C6CCC" w:rsidRDefault="00E345B6" w:rsidP="000218F0">
            <w:pPr>
              <w:jc w:val="center"/>
              <w:rPr>
                <w:sz w:val="21"/>
                <w:szCs w:val="21"/>
              </w:rPr>
            </w:pPr>
            <w:r w:rsidRPr="005C6CCC">
              <w:rPr>
                <w:sz w:val="21"/>
                <w:szCs w:val="21"/>
              </w:rPr>
              <w:t>2011/12</w:t>
            </w:r>
          </w:p>
        </w:tc>
      </w:tr>
      <w:tr w:rsidR="00E345B6" w:rsidRPr="00D14B60" w14:paraId="60D7ACEB" w14:textId="77777777" w:rsidTr="000218F0">
        <w:tc>
          <w:tcPr>
            <w:tcW w:w="1219" w:type="dxa"/>
            <w:shd w:val="clear" w:color="auto" w:fill="auto"/>
            <w:vAlign w:val="center"/>
          </w:tcPr>
          <w:p w14:paraId="2D6D0025" w14:textId="77777777" w:rsidR="00E345B6" w:rsidRPr="005C6CCC" w:rsidRDefault="00E345B6" w:rsidP="000218F0">
            <w:pPr>
              <w:jc w:val="center"/>
              <w:rPr>
                <w:sz w:val="21"/>
                <w:szCs w:val="21"/>
              </w:rPr>
            </w:pPr>
            <w:r w:rsidRPr="005C6CCC">
              <w:rPr>
                <w:sz w:val="21"/>
                <w:szCs w:val="21"/>
              </w:rPr>
              <w:t>Median number of days to approval</w:t>
            </w:r>
          </w:p>
        </w:tc>
        <w:tc>
          <w:tcPr>
            <w:tcW w:w="1219" w:type="dxa"/>
            <w:shd w:val="clear" w:color="auto" w:fill="auto"/>
            <w:vAlign w:val="center"/>
          </w:tcPr>
          <w:p w14:paraId="49AB5133" w14:textId="77777777" w:rsidR="00E345B6" w:rsidRPr="005C6CCC" w:rsidRDefault="00E345B6" w:rsidP="000218F0">
            <w:pPr>
              <w:jc w:val="center"/>
              <w:rPr>
                <w:sz w:val="21"/>
                <w:szCs w:val="21"/>
              </w:rPr>
            </w:pPr>
            <w:r w:rsidRPr="005C6CCC">
              <w:rPr>
                <w:sz w:val="21"/>
                <w:szCs w:val="21"/>
              </w:rPr>
              <w:t>43</w:t>
            </w:r>
          </w:p>
        </w:tc>
        <w:tc>
          <w:tcPr>
            <w:tcW w:w="1220" w:type="dxa"/>
            <w:shd w:val="clear" w:color="auto" w:fill="auto"/>
            <w:vAlign w:val="center"/>
          </w:tcPr>
          <w:p w14:paraId="4C56EF7D" w14:textId="77777777" w:rsidR="00E345B6" w:rsidRPr="005C6CCC" w:rsidRDefault="00E345B6" w:rsidP="000218F0">
            <w:pPr>
              <w:jc w:val="center"/>
              <w:rPr>
                <w:sz w:val="21"/>
                <w:szCs w:val="21"/>
              </w:rPr>
            </w:pPr>
            <w:r w:rsidRPr="005C6CCC">
              <w:rPr>
                <w:sz w:val="21"/>
                <w:szCs w:val="21"/>
              </w:rPr>
              <w:t>17</w:t>
            </w:r>
          </w:p>
        </w:tc>
        <w:tc>
          <w:tcPr>
            <w:tcW w:w="1220" w:type="dxa"/>
            <w:shd w:val="clear" w:color="auto" w:fill="auto"/>
            <w:vAlign w:val="center"/>
          </w:tcPr>
          <w:p w14:paraId="3E2E5FB5" w14:textId="77777777" w:rsidR="00E345B6" w:rsidRPr="005C6CCC" w:rsidRDefault="00E345B6" w:rsidP="000218F0">
            <w:pPr>
              <w:jc w:val="center"/>
              <w:rPr>
                <w:sz w:val="21"/>
                <w:szCs w:val="21"/>
              </w:rPr>
            </w:pPr>
            <w:r w:rsidRPr="005C6CCC">
              <w:rPr>
                <w:sz w:val="21"/>
                <w:szCs w:val="21"/>
              </w:rPr>
              <w:t>17</w:t>
            </w:r>
          </w:p>
        </w:tc>
        <w:tc>
          <w:tcPr>
            <w:tcW w:w="1220" w:type="dxa"/>
            <w:shd w:val="clear" w:color="auto" w:fill="auto"/>
            <w:vAlign w:val="center"/>
          </w:tcPr>
          <w:p w14:paraId="141A7FAB" w14:textId="77777777" w:rsidR="00E345B6" w:rsidRPr="005C6CCC" w:rsidRDefault="00E345B6" w:rsidP="000218F0">
            <w:pPr>
              <w:jc w:val="center"/>
              <w:rPr>
                <w:sz w:val="21"/>
                <w:szCs w:val="21"/>
              </w:rPr>
            </w:pPr>
            <w:r w:rsidRPr="005C6CCC">
              <w:rPr>
                <w:sz w:val="21"/>
                <w:szCs w:val="21"/>
              </w:rPr>
              <w:t>18</w:t>
            </w:r>
          </w:p>
        </w:tc>
        <w:tc>
          <w:tcPr>
            <w:tcW w:w="1220" w:type="dxa"/>
            <w:shd w:val="clear" w:color="auto" w:fill="auto"/>
            <w:vAlign w:val="center"/>
          </w:tcPr>
          <w:p w14:paraId="57A07F96" w14:textId="77777777" w:rsidR="00E345B6" w:rsidRPr="005C6CCC" w:rsidRDefault="00E345B6" w:rsidP="000218F0">
            <w:pPr>
              <w:jc w:val="center"/>
              <w:rPr>
                <w:sz w:val="21"/>
                <w:szCs w:val="21"/>
              </w:rPr>
            </w:pPr>
            <w:r w:rsidRPr="005C6CCC">
              <w:rPr>
                <w:sz w:val="21"/>
                <w:szCs w:val="21"/>
              </w:rPr>
              <w:t>14</w:t>
            </w:r>
          </w:p>
        </w:tc>
        <w:tc>
          <w:tcPr>
            <w:tcW w:w="1220" w:type="dxa"/>
            <w:shd w:val="clear" w:color="auto" w:fill="auto"/>
            <w:vAlign w:val="center"/>
          </w:tcPr>
          <w:p w14:paraId="434B8DBC" w14:textId="77777777" w:rsidR="00E345B6" w:rsidRPr="005C6CCC" w:rsidRDefault="00E345B6" w:rsidP="000218F0">
            <w:pPr>
              <w:jc w:val="center"/>
              <w:rPr>
                <w:sz w:val="21"/>
                <w:szCs w:val="21"/>
              </w:rPr>
            </w:pPr>
            <w:r w:rsidRPr="005C6CCC">
              <w:rPr>
                <w:sz w:val="21"/>
                <w:szCs w:val="21"/>
              </w:rPr>
              <w:t>14</w:t>
            </w:r>
          </w:p>
        </w:tc>
        <w:tc>
          <w:tcPr>
            <w:tcW w:w="1220" w:type="dxa"/>
            <w:shd w:val="clear" w:color="auto" w:fill="auto"/>
            <w:vAlign w:val="center"/>
          </w:tcPr>
          <w:p w14:paraId="448942E2" w14:textId="77777777" w:rsidR="00E345B6" w:rsidRPr="005C6CCC" w:rsidRDefault="00E345B6" w:rsidP="000218F0">
            <w:pPr>
              <w:jc w:val="center"/>
              <w:rPr>
                <w:sz w:val="21"/>
                <w:szCs w:val="21"/>
              </w:rPr>
            </w:pPr>
            <w:r w:rsidRPr="005C6CCC">
              <w:rPr>
                <w:sz w:val="21"/>
                <w:szCs w:val="21"/>
              </w:rPr>
              <w:t>13</w:t>
            </w:r>
          </w:p>
        </w:tc>
      </w:tr>
    </w:tbl>
    <w:p w14:paraId="4D11A4E3" w14:textId="77777777" w:rsidR="00561652" w:rsidRDefault="00561652" w:rsidP="00E345B6">
      <w:pPr>
        <w:rPr>
          <w:sz w:val="22"/>
          <w:szCs w:val="22"/>
        </w:rPr>
      </w:pPr>
    </w:p>
    <w:p w14:paraId="38EF796C" w14:textId="77777777" w:rsidR="00E345B6" w:rsidRPr="003F32DD" w:rsidRDefault="00E345B6" w:rsidP="00E345B6">
      <w:pPr>
        <w:rPr>
          <w:sz w:val="22"/>
          <w:szCs w:val="22"/>
        </w:rPr>
      </w:pPr>
      <w:r w:rsidRPr="003F32DD">
        <w:rPr>
          <w:sz w:val="22"/>
          <w:szCs w:val="22"/>
        </w:rPr>
        <w:t xml:space="preserve">Two assisted reproductive procedures approved in 2011/12 resulted in a live birth before 30 June 2011.  </w:t>
      </w:r>
    </w:p>
    <w:p w14:paraId="5611FFB9" w14:textId="77777777" w:rsidR="00E345B6" w:rsidRPr="007D3D64" w:rsidRDefault="00E345B6" w:rsidP="00E345B6">
      <w:pPr>
        <w:rPr>
          <w:sz w:val="22"/>
          <w:szCs w:val="22"/>
          <w:highlight w:val="green"/>
        </w:rPr>
      </w:pPr>
    </w:p>
    <w:p w14:paraId="0B8C2DBC" w14:textId="77777777" w:rsidR="00E345B6" w:rsidRDefault="00E345B6" w:rsidP="00E345B6">
      <w:pPr>
        <w:rPr>
          <w:highlight w:val="green"/>
        </w:rPr>
      </w:pPr>
      <w:r w:rsidRPr="007D3D64">
        <w:rPr>
          <w:sz w:val="22"/>
          <w:szCs w:val="22"/>
        </w:rPr>
        <w:t>ECART received two applications in 2011/12 for human reproductive research.</w:t>
      </w:r>
    </w:p>
    <w:p w14:paraId="1BC32A64" w14:textId="77777777" w:rsidR="00E345B6" w:rsidRDefault="00E345B6" w:rsidP="00E345B6">
      <w:pPr>
        <w:rPr>
          <w:highlight w:val="green"/>
        </w:rPr>
      </w:pPr>
      <w:r w:rsidRPr="009E6557">
        <w:rPr>
          <w:highlight w:val="green"/>
        </w:rPr>
        <w:t xml:space="preserve">  </w:t>
      </w:r>
    </w:p>
    <w:p w14:paraId="293DEE6F" w14:textId="77777777" w:rsidR="00E345B6" w:rsidRPr="00000286" w:rsidRDefault="00E345B6" w:rsidP="00E345B6">
      <w:pPr>
        <w:pStyle w:val="Heading2"/>
      </w:pPr>
      <w:bookmarkStart w:id="15" w:name="Graph1"/>
      <w:bookmarkStart w:id="16" w:name="_Toc273440367"/>
      <w:bookmarkStart w:id="17" w:name="_Toc330565125"/>
      <w:bookmarkEnd w:id="15"/>
      <w:r w:rsidRPr="00000286">
        <w:t>Creation and use, for reproductive purposes, of an embryo created from donated eggs in conjunction with donated sperm</w:t>
      </w:r>
      <w:bookmarkEnd w:id="17"/>
    </w:p>
    <w:p w14:paraId="47F0E354" w14:textId="77777777" w:rsidR="00E345B6" w:rsidRPr="00000286" w:rsidRDefault="00E345B6" w:rsidP="00E345B6"/>
    <w:p w14:paraId="7F4DE088" w14:textId="77777777" w:rsidR="00E345B6" w:rsidRPr="00000286" w:rsidRDefault="00E345B6" w:rsidP="00E345B6">
      <w:pPr>
        <w:rPr>
          <w:sz w:val="22"/>
          <w:szCs w:val="22"/>
        </w:rPr>
      </w:pPr>
      <w:r w:rsidRPr="00000286">
        <w:rPr>
          <w:sz w:val="22"/>
          <w:szCs w:val="22"/>
        </w:rPr>
        <w:t>In 2011/12, ECART reviewed seven applications for the creation and use, for reproductive purposes, of an embryo created from donated eggs in conjunction with donated sperm.</w:t>
      </w:r>
      <w:r>
        <w:rPr>
          <w:sz w:val="22"/>
          <w:szCs w:val="22"/>
        </w:rPr>
        <w:t xml:space="preserve"> This is the first year in which ECART considered this type of application.</w:t>
      </w:r>
    </w:p>
    <w:p w14:paraId="69ABCB7F" w14:textId="77777777" w:rsidR="00E345B6" w:rsidRPr="00000286" w:rsidRDefault="00E345B6" w:rsidP="00E345B6">
      <w:pPr>
        <w:rPr>
          <w:sz w:val="22"/>
          <w:szCs w:val="22"/>
        </w:rPr>
      </w:pPr>
    </w:p>
    <w:p w14:paraId="7EAABE58" w14:textId="77777777" w:rsidR="00E345B6" w:rsidRPr="00000286" w:rsidRDefault="00E345B6" w:rsidP="00E345B6">
      <w:pPr>
        <w:rPr>
          <w:sz w:val="22"/>
          <w:szCs w:val="22"/>
        </w:rPr>
      </w:pPr>
      <w:r w:rsidRPr="00000286">
        <w:rPr>
          <w:sz w:val="22"/>
          <w:szCs w:val="22"/>
        </w:rPr>
        <w:t>As of 1 July 2012, all seven applications were approved.</w:t>
      </w:r>
    </w:p>
    <w:p w14:paraId="775535CB" w14:textId="77777777" w:rsidR="00E345B6" w:rsidRPr="00000286" w:rsidRDefault="00E345B6" w:rsidP="00E345B6">
      <w:pPr>
        <w:rPr>
          <w:sz w:val="22"/>
          <w:szCs w:val="22"/>
        </w:rPr>
      </w:pPr>
    </w:p>
    <w:p w14:paraId="1AFDA875" w14:textId="77777777" w:rsidR="00E345B6" w:rsidRDefault="00E345B6" w:rsidP="00E345B6">
      <w:pPr>
        <w:rPr>
          <w:sz w:val="22"/>
          <w:szCs w:val="22"/>
        </w:rPr>
      </w:pPr>
      <w:r w:rsidRPr="00000286">
        <w:rPr>
          <w:sz w:val="22"/>
          <w:szCs w:val="22"/>
        </w:rPr>
        <w:t>Applications approved by ECART for the creation and use, for reproductive purposes, of an embryo created from donated eggs in conjunction with donated sperm, have so far resulted in one live birth.</w:t>
      </w:r>
    </w:p>
    <w:p w14:paraId="10343FC9" w14:textId="77777777" w:rsidR="00E345B6" w:rsidRDefault="00E345B6" w:rsidP="00E345B6">
      <w:pPr>
        <w:rPr>
          <w:sz w:val="22"/>
          <w:szCs w:val="22"/>
        </w:rPr>
      </w:pPr>
    </w:p>
    <w:p w14:paraId="3F7FCD19" w14:textId="77777777" w:rsidR="00E345B6" w:rsidRDefault="00E345B6" w:rsidP="00E345B6">
      <w:pPr>
        <w:rPr>
          <w:sz w:val="22"/>
          <w:szCs w:val="22"/>
        </w:rPr>
      </w:pPr>
      <w:r>
        <w:rPr>
          <w:sz w:val="22"/>
          <w:szCs w:val="22"/>
        </w:rPr>
        <w:t>Of the remaining six applications, one did not result in a birth and five are ongoing.</w:t>
      </w:r>
    </w:p>
    <w:p w14:paraId="24EC1213" w14:textId="77777777" w:rsidR="00E345B6" w:rsidRDefault="00E345B6" w:rsidP="00E345B6">
      <w:pPr>
        <w:rPr>
          <w:sz w:val="22"/>
          <w:szCs w:val="22"/>
        </w:rPr>
      </w:pPr>
    </w:p>
    <w:p w14:paraId="0F7E1C27" w14:textId="77777777" w:rsidR="00E345B6" w:rsidRPr="00000286" w:rsidRDefault="00E345B6" w:rsidP="00E345B6">
      <w:pPr>
        <w:rPr>
          <w:sz w:val="22"/>
          <w:szCs w:val="22"/>
        </w:rPr>
      </w:pPr>
    </w:p>
    <w:p w14:paraId="740AAEF3" w14:textId="77777777" w:rsidR="00E345B6" w:rsidRDefault="00E345B6" w:rsidP="00E345B6">
      <w:pPr>
        <w:spacing w:before="40" w:after="40"/>
        <w:ind w:left="993" w:right="-108" w:hanging="993"/>
        <w:jc w:val="left"/>
        <w:rPr>
          <w:rFonts w:cs="Arial"/>
          <w:b/>
          <w:sz w:val="20"/>
          <w:szCs w:val="20"/>
        </w:rPr>
      </w:pPr>
      <w:r w:rsidRPr="00D01638">
        <w:rPr>
          <w:rFonts w:cs="Arial"/>
          <w:b/>
          <w:sz w:val="20"/>
          <w:szCs w:val="20"/>
        </w:rPr>
        <w:t xml:space="preserve">Graph 2 - </w:t>
      </w:r>
      <w:r w:rsidRPr="00D01638">
        <w:rPr>
          <w:rFonts w:cs="Arial"/>
          <w:b/>
          <w:sz w:val="20"/>
          <w:szCs w:val="20"/>
        </w:rPr>
        <w:tab/>
        <w:t>Outcome of applications for the creation and use, for reproductive purposes, of an embryo created from donated eggs in conjunction with donated sperm by year, 2005/06 – 2011/12</w:t>
      </w:r>
    </w:p>
    <w:p w14:paraId="58E6959D" w14:textId="77B7B09B" w:rsidR="00E345B6" w:rsidRPr="009E6557" w:rsidRDefault="000C46E4" w:rsidP="00E345B6">
      <w:pPr>
        <w:pStyle w:val="Heading2"/>
        <w:rPr>
          <w:highlight w:val="green"/>
        </w:rPr>
      </w:pPr>
      <w:r w:rsidRPr="005B46C1">
        <w:rPr>
          <w:noProof/>
          <w:lang w:eastAsia="en-NZ"/>
        </w:rPr>
        <w:drawing>
          <wp:inline distT="0" distB="0" distL="0" distR="0" wp14:anchorId="22F1D78B" wp14:editId="6D693233">
            <wp:extent cx="6029325" cy="356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9325" cy="3562350"/>
                    </a:xfrm>
                    <a:prstGeom prst="rect">
                      <a:avLst/>
                    </a:prstGeom>
                    <a:noFill/>
                    <a:ln>
                      <a:noFill/>
                    </a:ln>
                  </pic:spPr>
                </pic:pic>
              </a:graphicData>
            </a:graphic>
          </wp:inline>
        </w:drawing>
      </w:r>
      <w:r w:rsidR="00E345B6">
        <w:rPr>
          <w:highlight w:val="green"/>
        </w:rPr>
        <w:br w:type="page"/>
      </w:r>
      <w:bookmarkStart w:id="18" w:name="_Toc330565126"/>
      <w:r w:rsidR="00E345B6" w:rsidRPr="009B287D">
        <w:t>Surrogacy arrangements involving providers of fertility services</w:t>
      </w:r>
      <w:bookmarkEnd w:id="18"/>
    </w:p>
    <w:p w14:paraId="21069342" w14:textId="77777777" w:rsidR="00E345B6" w:rsidRPr="009E6557" w:rsidRDefault="00E345B6" w:rsidP="00E345B6">
      <w:pPr>
        <w:rPr>
          <w:color w:val="FF0000"/>
          <w:highlight w:val="green"/>
        </w:rPr>
      </w:pPr>
    </w:p>
    <w:p w14:paraId="144C220C" w14:textId="77777777" w:rsidR="00E345B6" w:rsidRPr="00735BE7" w:rsidRDefault="00E345B6" w:rsidP="00E345B6">
      <w:pPr>
        <w:rPr>
          <w:rFonts w:cs="Arial"/>
          <w:sz w:val="22"/>
          <w:szCs w:val="22"/>
          <w:highlight w:val="green"/>
        </w:rPr>
      </w:pPr>
      <w:r w:rsidRPr="007D3D64">
        <w:rPr>
          <w:rFonts w:cs="Arial"/>
          <w:sz w:val="22"/>
          <w:szCs w:val="22"/>
        </w:rPr>
        <w:t xml:space="preserve">In 2011/12, ECART reviewed eight </w:t>
      </w:r>
      <w:r w:rsidRPr="00735BE7">
        <w:rPr>
          <w:rFonts w:cs="Arial"/>
          <w:sz w:val="22"/>
          <w:szCs w:val="22"/>
        </w:rPr>
        <w:t xml:space="preserve">applications for </w:t>
      </w:r>
      <w:hyperlink r:id="rId30" w:history="1">
        <w:r w:rsidRPr="00735BE7">
          <w:rPr>
            <w:rStyle w:val="Hyperlink"/>
            <w:rFonts w:cs="Arial"/>
            <w:color w:val="auto"/>
            <w:sz w:val="22"/>
            <w:szCs w:val="22"/>
            <w:u w:val="none"/>
          </w:rPr>
          <w:t>surrogacy arrangements invo</w:t>
        </w:r>
        <w:r w:rsidRPr="00735BE7">
          <w:rPr>
            <w:rStyle w:val="Hyperlink"/>
            <w:rFonts w:cs="Arial"/>
            <w:color w:val="auto"/>
            <w:sz w:val="22"/>
            <w:szCs w:val="22"/>
            <w:u w:val="none"/>
          </w:rPr>
          <w:t>l</w:t>
        </w:r>
        <w:r w:rsidRPr="00735BE7">
          <w:rPr>
            <w:rStyle w:val="Hyperlink"/>
            <w:rFonts w:cs="Arial"/>
            <w:color w:val="auto"/>
            <w:sz w:val="22"/>
            <w:szCs w:val="22"/>
            <w:u w:val="none"/>
          </w:rPr>
          <w:t>ving providers of fertility services</w:t>
        </w:r>
      </w:hyperlink>
      <w:r w:rsidRPr="00735BE7">
        <w:rPr>
          <w:rFonts w:cs="Arial"/>
          <w:sz w:val="22"/>
          <w:szCs w:val="22"/>
        </w:rPr>
        <w:t>.</w:t>
      </w:r>
    </w:p>
    <w:p w14:paraId="47C2DC62" w14:textId="77777777" w:rsidR="00E345B6" w:rsidRPr="007D3D64" w:rsidRDefault="00E345B6" w:rsidP="00E345B6">
      <w:pPr>
        <w:rPr>
          <w:rFonts w:cs="Arial"/>
          <w:sz w:val="22"/>
          <w:szCs w:val="22"/>
          <w:highlight w:val="green"/>
        </w:rPr>
      </w:pPr>
    </w:p>
    <w:p w14:paraId="198D7405" w14:textId="77777777" w:rsidR="00E345B6" w:rsidRPr="007D3D64" w:rsidRDefault="00E345B6" w:rsidP="00E345B6">
      <w:pPr>
        <w:rPr>
          <w:rFonts w:cs="Arial"/>
          <w:sz w:val="22"/>
          <w:szCs w:val="22"/>
        </w:rPr>
      </w:pPr>
      <w:r w:rsidRPr="007D3D64">
        <w:rPr>
          <w:rFonts w:cs="Arial"/>
          <w:sz w:val="22"/>
          <w:szCs w:val="22"/>
        </w:rPr>
        <w:t>As of 1 July 2012, seven of the eight surrogacy applications received by ECART in 2011/12 were approved and one application was declined. The committee agreed to decline this application on the basis of principles b and c of the HART Act 2004.</w:t>
      </w:r>
    </w:p>
    <w:p w14:paraId="62A8A42E" w14:textId="77777777" w:rsidR="00E345B6" w:rsidRPr="007D3D64" w:rsidRDefault="00E345B6" w:rsidP="00E345B6">
      <w:pPr>
        <w:rPr>
          <w:rFonts w:cs="Arial"/>
          <w:sz w:val="22"/>
          <w:szCs w:val="22"/>
        </w:rPr>
      </w:pPr>
    </w:p>
    <w:p w14:paraId="7AAF53AC" w14:textId="77777777" w:rsidR="00E345B6" w:rsidRPr="007D3D64" w:rsidRDefault="00E345B6" w:rsidP="00E345B6">
      <w:pPr>
        <w:rPr>
          <w:rFonts w:cs="Arial"/>
          <w:sz w:val="22"/>
          <w:szCs w:val="22"/>
        </w:rPr>
      </w:pPr>
      <w:r w:rsidRPr="007D3D64">
        <w:rPr>
          <w:rFonts w:cs="Arial"/>
          <w:sz w:val="22"/>
          <w:szCs w:val="22"/>
        </w:rPr>
        <w:t>The number of clinic assisted surrogacy applications received in 2011/12 fell by 68 percent compared to last year, and by about 50 percent compared to reporting years prior to 2010/11.</w:t>
      </w:r>
    </w:p>
    <w:p w14:paraId="3329DAF5" w14:textId="77777777" w:rsidR="00E345B6" w:rsidRPr="007D3D64" w:rsidRDefault="00E345B6" w:rsidP="00E345B6">
      <w:pPr>
        <w:rPr>
          <w:rFonts w:cs="Arial"/>
          <w:sz w:val="22"/>
          <w:szCs w:val="22"/>
        </w:rPr>
      </w:pPr>
    </w:p>
    <w:p w14:paraId="67C1AB03" w14:textId="77777777" w:rsidR="00E345B6" w:rsidRPr="009B287D" w:rsidRDefault="00E345B6" w:rsidP="00E345B6">
      <w:pPr>
        <w:rPr>
          <w:rFonts w:cs="Arial"/>
          <w:sz w:val="22"/>
          <w:szCs w:val="22"/>
        </w:rPr>
      </w:pPr>
      <w:r w:rsidRPr="009B287D">
        <w:rPr>
          <w:rFonts w:cs="Arial"/>
          <w:sz w:val="22"/>
          <w:szCs w:val="22"/>
        </w:rPr>
        <w:t>Surrogacy applications approved by ECART have so far resulted in 33 live births.</w:t>
      </w:r>
    </w:p>
    <w:p w14:paraId="0BCA9345" w14:textId="77777777" w:rsidR="00E345B6" w:rsidRDefault="00E345B6" w:rsidP="00E345B6">
      <w:pPr>
        <w:rPr>
          <w:color w:val="FF0000"/>
          <w:highlight w:val="green"/>
        </w:rPr>
      </w:pPr>
    </w:p>
    <w:p w14:paraId="7580773C" w14:textId="77777777" w:rsidR="00E345B6" w:rsidRDefault="00E345B6" w:rsidP="00E345B6">
      <w:pPr>
        <w:rPr>
          <w:color w:val="FF0000"/>
          <w:highlight w:val="green"/>
        </w:rPr>
      </w:pPr>
    </w:p>
    <w:p w14:paraId="5C6B2956" w14:textId="77777777" w:rsidR="00E345B6" w:rsidRDefault="00E345B6" w:rsidP="00E345B6">
      <w:pPr>
        <w:spacing w:before="40" w:after="40"/>
        <w:ind w:left="993" w:right="-108" w:hanging="993"/>
        <w:jc w:val="left"/>
        <w:rPr>
          <w:rFonts w:cs="Arial"/>
          <w:b/>
          <w:sz w:val="20"/>
          <w:szCs w:val="20"/>
        </w:rPr>
      </w:pPr>
      <w:r w:rsidRPr="00C66560">
        <w:rPr>
          <w:rFonts w:cs="Arial"/>
          <w:b/>
          <w:sz w:val="20"/>
          <w:szCs w:val="20"/>
        </w:rPr>
        <w:t xml:space="preserve">Graph 3 - </w:t>
      </w:r>
      <w:r w:rsidRPr="00C66560">
        <w:rPr>
          <w:rFonts w:cs="Arial"/>
          <w:b/>
          <w:sz w:val="20"/>
          <w:szCs w:val="20"/>
        </w:rPr>
        <w:tab/>
        <w:t>Outcome of applications for surrogacy arrangements involving providers of fertility services by year, 2005/06 – 2011/12</w:t>
      </w:r>
    </w:p>
    <w:p w14:paraId="161DC1DB" w14:textId="77777777" w:rsidR="00E345B6" w:rsidRPr="007E3428" w:rsidRDefault="00E345B6" w:rsidP="00E345B6">
      <w:pPr>
        <w:spacing w:before="40" w:after="40"/>
        <w:ind w:right="-108"/>
        <w:jc w:val="left"/>
        <w:rPr>
          <w:rFonts w:cs="Arial"/>
          <w:b/>
          <w:sz w:val="20"/>
          <w:szCs w:val="20"/>
        </w:rPr>
      </w:pPr>
    </w:p>
    <w:p w14:paraId="0EA29A78" w14:textId="5EC959DB" w:rsidR="00E345B6" w:rsidRPr="009E6557" w:rsidRDefault="000C46E4" w:rsidP="00E345B6">
      <w:pPr>
        <w:rPr>
          <w:highlight w:val="green"/>
        </w:rPr>
      </w:pPr>
      <w:r w:rsidRPr="008B1DF8">
        <w:rPr>
          <w:noProof/>
          <w:lang w:eastAsia="en-NZ"/>
        </w:rPr>
        <w:drawing>
          <wp:inline distT="0" distB="0" distL="0" distR="0" wp14:anchorId="32E6C5BD" wp14:editId="223823FD">
            <wp:extent cx="6007100" cy="352806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0CB202" w14:textId="77777777" w:rsidR="00E345B6" w:rsidRPr="009E6557" w:rsidRDefault="001C654F" w:rsidP="00E345B6">
      <w:pPr>
        <w:pStyle w:val="Heading2"/>
        <w:rPr>
          <w:highlight w:val="green"/>
        </w:rPr>
      </w:pPr>
      <w:bookmarkStart w:id="19" w:name="_Toc330565127"/>
      <w:bookmarkStart w:id="20" w:name="_Donation_of_eggs"/>
      <w:bookmarkEnd w:id="20"/>
      <w:r>
        <w:br w:type="page"/>
      </w:r>
      <w:r w:rsidR="00E345B6" w:rsidRPr="004C6B4C">
        <w:t>Dona</w:t>
      </w:r>
      <w:r w:rsidR="00E345B6" w:rsidRPr="004C6B4C">
        <w:t>t</w:t>
      </w:r>
      <w:r w:rsidR="00E345B6" w:rsidRPr="004C6B4C">
        <w:t>ion of eggs or sperm between certain family members</w:t>
      </w:r>
      <w:bookmarkEnd w:id="16"/>
      <w:bookmarkEnd w:id="19"/>
    </w:p>
    <w:p w14:paraId="7515A3FB" w14:textId="77777777" w:rsidR="00E345B6" w:rsidRPr="009E6557" w:rsidRDefault="00E345B6" w:rsidP="00E345B6">
      <w:pPr>
        <w:rPr>
          <w:color w:val="FF0000"/>
          <w:highlight w:val="green"/>
        </w:rPr>
      </w:pPr>
    </w:p>
    <w:p w14:paraId="5A40C94C" w14:textId="77777777" w:rsidR="00E345B6" w:rsidRPr="007D3D64" w:rsidRDefault="00E345B6" w:rsidP="00E345B6">
      <w:pPr>
        <w:rPr>
          <w:sz w:val="22"/>
          <w:szCs w:val="22"/>
        </w:rPr>
      </w:pPr>
      <w:r w:rsidRPr="007D3D64">
        <w:rPr>
          <w:sz w:val="22"/>
          <w:szCs w:val="22"/>
        </w:rPr>
        <w:t xml:space="preserve">In 2011/12, ECART reviewed 15 applications for the donation of eggs or sperm between family members, which is similar to the 11 applications received in 2010/11. </w:t>
      </w:r>
    </w:p>
    <w:p w14:paraId="02773EDB" w14:textId="77777777" w:rsidR="00E345B6" w:rsidRPr="007D3D64" w:rsidRDefault="00E345B6" w:rsidP="00E345B6">
      <w:pPr>
        <w:rPr>
          <w:sz w:val="22"/>
          <w:szCs w:val="22"/>
        </w:rPr>
      </w:pPr>
    </w:p>
    <w:p w14:paraId="33B30DA8" w14:textId="77777777" w:rsidR="00E345B6" w:rsidRPr="007D3D64" w:rsidRDefault="00E345B6" w:rsidP="00E345B6">
      <w:pPr>
        <w:rPr>
          <w:sz w:val="22"/>
          <w:szCs w:val="22"/>
        </w:rPr>
      </w:pPr>
      <w:r w:rsidRPr="007D3D64">
        <w:rPr>
          <w:sz w:val="22"/>
          <w:szCs w:val="22"/>
        </w:rPr>
        <w:t>As of 1 July 2012, 13 applications were approved, and two approved subject to conditions.</w:t>
      </w:r>
    </w:p>
    <w:p w14:paraId="771FC56A" w14:textId="77777777" w:rsidR="00E345B6" w:rsidRPr="007D3D64" w:rsidRDefault="00E345B6" w:rsidP="00E345B6">
      <w:pPr>
        <w:rPr>
          <w:sz w:val="22"/>
          <w:szCs w:val="22"/>
          <w:highlight w:val="green"/>
        </w:rPr>
      </w:pPr>
    </w:p>
    <w:p w14:paraId="18E56D1F" w14:textId="77777777" w:rsidR="00E345B6" w:rsidRDefault="00E345B6" w:rsidP="00E345B6">
      <w:pPr>
        <w:rPr>
          <w:rFonts w:ascii="Arial Mäori" w:hAnsi="Arial Mäori" w:cs="Arial Mäori"/>
          <w:sz w:val="22"/>
          <w:szCs w:val="22"/>
        </w:rPr>
      </w:pPr>
      <w:r w:rsidRPr="00D26CEE">
        <w:rPr>
          <w:sz w:val="22"/>
          <w:szCs w:val="22"/>
        </w:rPr>
        <w:t>Twenty-four live births have so far resulted from the use of this assisted reproductive procedure following ECART approval.</w:t>
      </w:r>
    </w:p>
    <w:p w14:paraId="3497EA3F" w14:textId="77777777" w:rsidR="00E345B6" w:rsidRDefault="00E345B6" w:rsidP="00E345B6">
      <w:pPr>
        <w:rPr>
          <w:rFonts w:ascii="Arial Mäori" w:hAnsi="Arial Mäori" w:cs="Arial Mäori"/>
          <w:sz w:val="22"/>
          <w:szCs w:val="22"/>
        </w:rPr>
      </w:pPr>
    </w:p>
    <w:p w14:paraId="43023E44" w14:textId="77777777" w:rsidR="00E345B6" w:rsidRPr="007E3428" w:rsidRDefault="00E345B6" w:rsidP="00E345B6">
      <w:pPr>
        <w:rPr>
          <w:rFonts w:ascii="Arial Mäori" w:hAnsi="Arial Mäori" w:cs="Arial Mäori"/>
          <w:sz w:val="22"/>
          <w:szCs w:val="22"/>
        </w:rPr>
      </w:pPr>
    </w:p>
    <w:p w14:paraId="481B8634" w14:textId="77777777" w:rsidR="00E345B6" w:rsidRDefault="00E345B6" w:rsidP="00E345B6">
      <w:pPr>
        <w:spacing w:before="40" w:after="40"/>
        <w:ind w:left="993" w:right="-108" w:hanging="993"/>
        <w:jc w:val="left"/>
        <w:rPr>
          <w:rFonts w:cs="Arial"/>
          <w:b/>
          <w:sz w:val="20"/>
          <w:szCs w:val="20"/>
        </w:rPr>
      </w:pPr>
      <w:r w:rsidRPr="00175834">
        <w:rPr>
          <w:rFonts w:cs="Arial"/>
          <w:b/>
          <w:sz w:val="20"/>
          <w:szCs w:val="20"/>
        </w:rPr>
        <w:t xml:space="preserve">Graph 4 - </w:t>
      </w:r>
      <w:r w:rsidRPr="00175834">
        <w:rPr>
          <w:rFonts w:cs="Arial"/>
          <w:b/>
          <w:sz w:val="20"/>
          <w:szCs w:val="20"/>
        </w:rPr>
        <w:tab/>
        <w:t>Outcome of applications for the donation of eggs or sperm between certain family members by year, 2005/06 – 2011/12</w:t>
      </w:r>
    </w:p>
    <w:p w14:paraId="62F84803" w14:textId="77777777" w:rsidR="00E345B6" w:rsidRPr="007E3428" w:rsidRDefault="00E345B6" w:rsidP="00E345B6">
      <w:pPr>
        <w:spacing w:before="40" w:after="40"/>
        <w:ind w:left="993" w:right="-108" w:hanging="993"/>
        <w:jc w:val="left"/>
        <w:rPr>
          <w:rFonts w:cs="Arial"/>
          <w:b/>
          <w:sz w:val="20"/>
          <w:szCs w:val="20"/>
        </w:rPr>
      </w:pPr>
    </w:p>
    <w:p w14:paraId="69EF9419" w14:textId="157597E3" w:rsidR="00E345B6" w:rsidRPr="009E6557" w:rsidRDefault="000C46E4" w:rsidP="00E345B6">
      <w:pPr>
        <w:rPr>
          <w:color w:val="FF0000"/>
          <w:highlight w:val="green"/>
        </w:rPr>
      </w:pPr>
      <w:r w:rsidRPr="008B1DF8">
        <w:rPr>
          <w:noProof/>
          <w:lang w:eastAsia="en-NZ"/>
        </w:rPr>
        <w:drawing>
          <wp:inline distT="0" distB="0" distL="0" distR="0" wp14:anchorId="5A3CC01F" wp14:editId="4AF789FD">
            <wp:extent cx="5940425" cy="3519170"/>
            <wp:effectExtent l="0" t="0" r="0"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116A56" w14:textId="77777777" w:rsidR="00E345B6" w:rsidRPr="009E6557" w:rsidRDefault="00E345B6" w:rsidP="00E345B6">
      <w:pPr>
        <w:rPr>
          <w:color w:val="FF0000"/>
          <w:highlight w:val="green"/>
        </w:rPr>
      </w:pPr>
    </w:p>
    <w:p w14:paraId="62292441" w14:textId="77777777" w:rsidR="00E345B6" w:rsidRPr="009E6557" w:rsidRDefault="00E345B6" w:rsidP="00E345B6">
      <w:pPr>
        <w:pStyle w:val="Heading2"/>
        <w:rPr>
          <w:highlight w:val="green"/>
        </w:rPr>
      </w:pPr>
      <w:bookmarkStart w:id="21" w:name="_Toc273440368"/>
      <w:r w:rsidRPr="009E6557">
        <w:rPr>
          <w:color w:val="FF0000"/>
          <w:highlight w:val="green"/>
        </w:rPr>
        <w:br w:type="page"/>
      </w:r>
      <w:bookmarkStart w:id="22" w:name="_Toc330565128"/>
      <w:r w:rsidRPr="00A50CF2">
        <w:t>Embryo donation for reproductive purposes</w:t>
      </w:r>
      <w:bookmarkEnd w:id="21"/>
      <w:bookmarkEnd w:id="22"/>
    </w:p>
    <w:p w14:paraId="5F60C899" w14:textId="77777777" w:rsidR="00E345B6" w:rsidRPr="009E6557" w:rsidRDefault="00E345B6" w:rsidP="00E345B6">
      <w:pPr>
        <w:rPr>
          <w:highlight w:val="green"/>
        </w:rPr>
      </w:pPr>
    </w:p>
    <w:p w14:paraId="1EFC8082" w14:textId="77777777" w:rsidR="00E345B6" w:rsidRPr="007D3D64" w:rsidRDefault="00E345B6" w:rsidP="00E345B6">
      <w:pPr>
        <w:rPr>
          <w:sz w:val="22"/>
          <w:szCs w:val="22"/>
        </w:rPr>
      </w:pPr>
      <w:r w:rsidRPr="007D3D64">
        <w:rPr>
          <w:sz w:val="22"/>
          <w:szCs w:val="22"/>
        </w:rPr>
        <w:t xml:space="preserve">ECART reviewed 15 applications </w:t>
      </w:r>
      <w:r w:rsidRPr="00735BE7">
        <w:rPr>
          <w:sz w:val="22"/>
          <w:szCs w:val="22"/>
        </w:rPr>
        <w:t xml:space="preserve">involving </w:t>
      </w:r>
      <w:hyperlink r:id="rId33" w:history="1">
        <w:r w:rsidRPr="00735BE7">
          <w:rPr>
            <w:rStyle w:val="Hyperlink"/>
            <w:color w:val="auto"/>
            <w:sz w:val="22"/>
            <w:szCs w:val="22"/>
            <w:u w:val="none"/>
          </w:rPr>
          <w:t>embryo</w:t>
        </w:r>
        <w:r w:rsidRPr="00735BE7">
          <w:rPr>
            <w:rStyle w:val="Hyperlink"/>
            <w:color w:val="auto"/>
            <w:sz w:val="22"/>
            <w:szCs w:val="22"/>
            <w:u w:val="none"/>
          </w:rPr>
          <w:t xml:space="preserve"> </w:t>
        </w:r>
        <w:r w:rsidRPr="00735BE7">
          <w:rPr>
            <w:rStyle w:val="Hyperlink"/>
            <w:color w:val="auto"/>
            <w:sz w:val="22"/>
            <w:szCs w:val="22"/>
            <w:u w:val="none"/>
          </w:rPr>
          <w:t>donation for reproductive purposes</w:t>
        </w:r>
      </w:hyperlink>
      <w:r w:rsidRPr="007D3D64">
        <w:rPr>
          <w:sz w:val="22"/>
          <w:szCs w:val="22"/>
        </w:rPr>
        <w:t xml:space="preserve"> in 2011/12, one more than in 2010/11. </w:t>
      </w:r>
    </w:p>
    <w:p w14:paraId="57DAB66B" w14:textId="77777777" w:rsidR="00E345B6" w:rsidRPr="007D3D64" w:rsidRDefault="00E345B6" w:rsidP="00E345B6">
      <w:pPr>
        <w:rPr>
          <w:sz w:val="22"/>
          <w:szCs w:val="22"/>
        </w:rPr>
      </w:pPr>
    </w:p>
    <w:p w14:paraId="7C9513BD" w14:textId="77777777" w:rsidR="00E345B6" w:rsidRPr="007D3D64" w:rsidRDefault="00E345B6" w:rsidP="00E345B6">
      <w:pPr>
        <w:rPr>
          <w:sz w:val="22"/>
          <w:szCs w:val="22"/>
        </w:rPr>
      </w:pPr>
      <w:r w:rsidRPr="007D3D64">
        <w:rPr>
          <w:sz w:val="22"/>
          <w:szCs w:val="22"/>
        </w:rPr>
        <w:t>As of 1 July 2012, 14 applications were approved and one application approved subject to conditions.</w:t>
      </w:r>
    </w:p>
    <w:p w14:paraId="7E2336F0" w14:textId="77777777" w:rsidR="00E345B6" w:rsidRPr="007D3D64" w:rsidRDefault="00E345B6" w:rsidP="00E345B6">
      <w:pPr>
        <w:rPr>
          <w:sz w:val="22"/>
          <w:szCs w:val="22"/>
        </w:rPr>
      </w:pPr>
    </w:p>
    <w:p w14:paraId="27FF8A01" w14:textId="77777777" w:rsidR="00E345B6" w:rsidRPr="00810AE5" w:rsidRDefault="00E345B6" w:rsidP="00E345B6">
      <w:pPr>
        <w:rPr>
          <w:sz w:val="22"/>
          <w:szCs w:val="22"/>
        </w:rPr>
      </w:pPr>
      <w:r w:rsidRPr="00810AE5">
        <w:rPr>
          <w:sz w:val="22"/>
          <w:szCs w:val="22"/>
        </w:rPr>
        <w:t>Embryo donation applications approved by ECART have so far resulted in 14 live births.</w:t>
      </w:r>
    </w:p>
    <w:p w14:paraId="115E02BC" w14:textId="77777777" w:rsidR="00E345B6" w:rsidRDefault="00E345B6" w:rsidP="00E345B6">
      <w:pPr>
        <w:rPr>
          <w:color w:val="FF0000"/>
          <w:highlight w:val="green"/>
        </w:rPr>
      </w:pPr>
    </w:p>
    <w:p w14:paraId="5E9BACE1" w14:textId="77777777" w:rsidR="00E345B6" w:rsidRDefault="00E345B6" w:rsidP="00E345B6">
      <w:pPr>
        <w:rPr>
          <w:color w:val="FF0000"/>
          <w:highlight w:val="green"/>
        </w:rPr>
      </w:pPr>
    </w:p>
    <w:p w14:paraId="154411A0" w14:textId="77777777" w:rsidR="00E345B6" w:rsidRDefault="00E345B6" w:rsidP="00E345B6">
      <w:pPr>
        <w:spacing w:before="40" w:after="40"/>
        <w:ind w:left="993" w:right="-108" w:hanging="993"/>
        <w:jc w:val="left"/>
        <w:rPr>
          <w:rFonts w:cs="Arial"/>
          <w:b/>
          <w:sz w:val="20"/>
          <w:szCs w:val="20"/>
        </w:rPr>
      </w:pPr>
      <w:r w:rsidRPr="00175834">
        <w:rPr>
          <w:rFonts w:cs="Arial"/>
          <w:b/>
          <w:sz w:val="20"/>
          <w:szCs w:val="20"/>
        </w:rPr>
        <w:t xml:space="preserve">Graph 5 - </w:t>
      </w:r>
      <w:r w:rsidRPr="00175834">
        <w:rPr>
          <w:rFonts w:cs="Arial"/>
          <w:b/>
          <w:sz w:val="20"/>
          <w:szCs w:val="20"/>
        </w:rPr>
        <w:tab/>
        <w:t>Outcome of applications for Embryo donation</w:t>
      </w:r>
      <w:r>
        <w:rPr>
          <w:rFonts w:cs="Arial"/>
          <w:b/>
          <w:sz w:val="20"/>
          <w:szCs w:val="20"/>
        </w:rPr>
        <w:t xml:space="preserve">, </w:t>
      </w:r>
      <w:r w:rsidRPr="00175834">
        <w:rPr>
          <w:rFonts w:cs="Arial"/>
          <w:b/>
          <w:sz w:val="20"/>
          <w:szCs w:val="20"/>
        </w:rPr>
        <w:t>by year, 2005/06 – 2011/12</w:t>
      </w:r>
    </w:p>
    <w:p w14:paraId="6F64F174" w14:textId="77777777" w:rsidR="00E345B6" w:rsidRDefault="00E345B6" w:rsidP="00E345B6">
      <w:pPr>
        <w:spacing w:before="40" w:after="40"/>
        <w:ind w:left="993" w:right="-108" w:hanging="993"/>
        <w:jc w:val="left"/>
        <w:rPr>
          <w:rFonts w:cs="Arial"/>
          <w:b/>
          <w:sz w:val="20"/>
          <w:szCs w:val="20"/>
        </w:rPr>
      </w:pPr>
    </w:p>
    <w:p w14:paraId="0E8FD02D" w14:textId="44A1CC2A" w:rsidR="00E345B6" w:rsidRPr="009E6557" w:rsidRDefault="000C46E4" w:rsidP="00E345B6">
      <w:pPr>
        <w:rPr>
          <w:color w:val="FF0000"/>
          <w:highlight w:val="green"/>
        </w:rPr>
      </w:pPr>
      <w:r w:rsidRPr="008B1DF8">
        <w:rPr>
          <w:noProof/>
          <w:lang w:eastAsia="en-NZ"/>
        </w:rPr>
        <w:drawing>
          <wp:inline distT="0" distB="0" distL="0" distR="0" wp14:anchorId="67A344A5" wp14:editId="040EBE29">
            <wp:extent cx="5940425" cy="352234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320A84" w14:textId="77777777" w:rsidR="00E345B6" w:rsidRPr="009E6557" w:rsidRDefault="00E345B6" w:rsidP="00E345B6">
      <w:pPr>
        <w:rPr>
          <w:color w:val="FF0000"/>
          <w:highlight w:val="green"/>
        </w:rPr>
      </w:pPr>
      <w:r w:rsidRPr="009E6557">
        <w:rPr>
          <w:highlight w:val="green"/>
        </w:rPr>
        <w:t xml:space="preserve"> </w:t>
      </w:r>
    </w:p>
    <w:p w14:paraId="20CA3E53" w14:textId="77777777" w:rsidR="00E345B6" w:rsidRPr="00BE1550" w:rsidRDefault="00E345B6" w:rsidP="00E345B6">
      <w:pPr>
        <w:pStyle w:val="Heading1"/>
      </w:pPr>
      <w:bookmarkStart w:id="23" w:name="_Toc330565129"/>
      <w:r w:rsidRPr="00BE1550">
        <w:t>Issues and complaints</w:t>
      </w:r>
      <w:bookmarkEnd w:id="23"/>
    </w:p>
    <w:p w14:paraId="09C5BDDD" w14:textId="77777777" w:rsidR="00E345B6" w:rsidRPr="007D3D64" w:rsidRDefault="00E345B6" w:rsidP="00E345B6">
      <w:pPr>
        <w:pStyle w:val="Heading2"/>
        <w:rPr>
          <w:rFonts w:ascii="Arial" w:hAnsi="Arial"/>
          <w:b w:val="0"/>
          <w:sz w:val="22"/>
          <w:szCs w:val="22"/>
        </w:rPr>
      </w:pPr>
      <w:bookmarkStart w:id="24" w:name="complaints"/>
      <w:bookmarkStart w:id="25" w:name="_Toc330565130"/>
      <w:r>
        <w:rPr>
          <w:rFonts w:ascii="Arial" w:hAnsi="Arial"/>
          <w:b w:val="0"/>
          <w:sz w:val="22"/>
          <w:szCs w:val="22"/>
        </w:rPr>
        <w:t>T</w:t>
      </w:r>
      <w:r w:rsidRPr="007D3D64">
        <w:rPr>
          <w:rFonts w:ascii="Arial" w:hAnsi="Arial"/>
          <w:b w:val="0"/>
          <w:sz w:val="22"/>
          <w:szCs w:val="22"/>
        </w:rPr>
        <w:t>his section outlines issues faced by the Committee during 2011/12.</w:t>
      </w:r>
      <w:bookmarkEnd w:id="25"/>
    </w:p>
    <w:p w14:paraId="0211743F" w14:textId="77777777" w:rsidR="00E345B6" w:rsidRDefault="00E345B6" w:rsidP="00E345B6">
      <w:pPr>
        <w:pStyle w:val="Heading2"/>
      </w:pPr>
      <w:bookmarkStart w:id="26" w:name="_Toc273440373"/>
      <w:bookmarkStart w:id="27" w:name="acartissues"/>
      <w:bookmarkStart w:id="28" w:name="_Toc330565131"/>
      <w:bookmarkEnd w:id="24"/>
      <w:r>
        <w:t xml:space="preserve">Advice on established </w:t>
      </w:r>
      <w:r w:rsidRPr="007319AF">
        <w:t>procedures</w:t>
      </w:r>
      <w:bookmarkEnd w:id="28"/>
    </w:p>
    <w:p w14:paraId="72A547C3" w14:textId="77777777" w:rsidR="00E345B6" w:rsidRDefault="00E345B6" w:rsidP="00E345B6">
      <w:pPr>
        <w:rPr>
          <w:sz w:val="22"/>
          <w:szCs w:val="22"/>
        </w:rPr>
      </w:pPr>
      <w:r w:rsidRPr="007D3D64">
        <w:rPr>
          <w:sz w:val="22"/>
          <w:szCs w:val="22"/>
        </w:rPr>
        <w:t xml:space="preserve">In February 2011, the Minister of Health assigned ECART the function of giving ethical advice on established procedures to fertility clinics when requested by them to do so. </w:t>
      </w:r>
    </w:p>
    <w:p w14:paraId="49BEEA7E" w14:textId="77777777" w:rsidR="00E345B6" w:rsidRDefault="00E345B6" w:rsidP="00E345B6">
      <w:pPr>
        <w:rPr>
          <w:sz w:val="22"/>
          <w:szCs w:val="22"/>
        </w:rPr>
      </w:pPr>
    </w:p>
    <w:p w14:paraId="3C36CED9" w14:textId="77777777" w:rsidR="00E345B6" w:rsidRPr="007D3D64" w:rsidRDefault="00E345B6" w:rsidP="00E345B6">
      <w:pPr>
        <w:rPr>
          <w:sz w:val="22"/>
          <w:szCs w:val="22"/>
        </w:rPr>
      </w:pPr>
      <w:r w:rsidRPr="007D3D64">
        <w:rPr>
          <w:sz w:val="22"/>
          <w:szCs w:val="22"/>
        </w:rPr>
        <w:t>No such request was received in 2011/12.</w:t>
      </w:r>
    </w:p>
    <w:p w14:paraId="1DAA23F7" w14:textId="77777777" w:rsidR="00E345B6" w:rsidRPr="006418C0" w:rsidRDefault="00E345B6" w:rsidP="00E345B6">
      <w:pPr>
        <w:pStyle w:val="Heading2"/>
      </w:pPr>
      <w:bookmarkStart w:id="29" w:name="_Toc330565132"/>
      <w:r w:rsidRPr="006418C0">
        <w:t xml:space="preserve">Issues referred to </w:t>
      </w:r>
      <w:r w:rsidRPr="007319AF">
        <w:t>ACART</w:t>
      </w:r>
      <w:bookmarkEnd w:id="26"/>
      <w:bookmarkEnd w:id="29"/>
    </w:p>
    <w:bookmarkEnd w:id="27"/>
    <w:p w14:paraId="233278FF" w14:textId="77777777" w:rsidR="00E345B6" w:rsidRPr="007D3D64" w:rsidRDefault="00E345B6" w:rsidP="00E345B6">
      <w:pPr>
        <w:rPr>
          <w:rStyle w:val="Blue"/>
          <w:rFonts w:cs="Arial"/>
          <w:color w:val="auto"/>
          <w:sz w:val="22"/>
          <w:szCs w:val="22"/>
        </w:rPr>
      </w:pPr>
      <w:r w:rsidRPr="007D3D64">
        <w:rPr>
          <w:rStyle w:val="Blue"/>
          <w:rFonts w:cs="Arial"/>
          <w:color w:val="auto"/>
          <w:sz w:val="22"/>
          <w:szCs w:val="22"/>
        </w:rPr>
        <w:t xml:space="preserve">No issues were referred to ACART </w:t>
      </w:r>
      <w:r>
        <w:rPr>
          <w:rStyle w:val="Blue"/>
          <w:rFonts w:cs="Arial"/>
          <w:color w:val="auto"/>
          <w:sz w:val="22"/>
          <w:szCs w:val="22"/>
        </w:rPr>
        <w:t xml:space="preserve">in </w:t>
      </w:r>
      <w:r w:rsidRPr="007D3D64">
        <w:rPr>
          <w:rStyle w:val="Blue"/>
          <w:rFonts w:cs="Arial"/>
          <w:color w:val="auto"/>
          <w:sz w:val="22"/>
          <w:szCs w:val="22"/>
        </w:rPr>
        <w:t>2011/12</w:t>
      </w:r>
    </w:p>
    <w:p w14:paraId="6258A64D" w14:textId="77777777" w:rsidR="00E345B6" w:rsidRPr="00532018" w:rsidRDefault="00E345B6" w:rsidP="00E345B6">
      <w:pPr>
        <w:pStyle w:val="Heading2"/>
      </w:pPr>
      <w:bookmarkStart w:id="30" w:name="_Advice_on_established"/>
      <w:bookmarkStart w:id="31" w:name="_Toc330565133"/>
      <w:bookmarkEnd w:id="30"/>
      <w:r w:rsidRPr="00532018">
        <w:t xml:space="preserve">Complaints </w:t>
      </w:r>
      <w:r w:rsidRPr="007319AF">
        <w:t>received</w:t>
      </w:r>
      <w:bookmarkEnd w:id="31"/>
      <w:r w:rsidRPr="00532018">
        <w:t xml:space="preserve"> </w:t>
      </w:r>
    </w:p>
    <w:p w14:paraId="7DF0C5BD" w14:textId="77777777" w:rsidR="00E345B6" w:rsidRPr="007D3D64" w:rsidRDefault="00E345B6" w:rsidP="00E345B6">
      <w:pPr>
        <w:rPr>
          <w:sz w:val="22"/>
          <w:szCs w:val="22"/>
        </w:rPr>
      </w:pPr>
      <w:r w:rsidRPr="007D3D64">
        <w:rPr>
          <w:sz w:val="22"/>
          <w:szCs w:val="22"/>
        </w:rPr>
        <w:t>ECART did not receive any complaints during 2011/12.</w:t>
      </w:r>
    </w:p>
    <w:p w14:paraId="18DEE7D6" w14:textId="77777777" w:rsidR="00E345B6" w:rsidRDefault="00E345B6" w:rsidP="00E345B6"/>
    <w:p w14:paraId="3A70C01A" w14:textId="77777777" w:rsidR="00E345B6" w:rsidRDefault="00E345B6" w:rsidP="00E345B6"/>
    <w:p w14:paraId="12868A9A" w14:textId="77777777" w:rsidR="00E345B6" w:rsidRDefault="00E345B6" w:rsidP="00E345B6">
      <w:pPr>
        <w:ind w:left="1980"/>
        <w:sectPr w:rsidR="00E345B6" w:rsidSect="001C654F">
          <w:footerReference w:type="even" r:id="rId35"/>
          <w:footerReference w:type="default" r:id="rId36"/>
          <w:footnotePr>
            <w:numFmt w:val="chicago"/>
          </w:footnotePr>
          <w:pgSz w:w="11906" w:h="16838" w:code="9"/>
          <w:pgMar w:top="1134" w:right="1287" w:bottom="709" w:left="1077" w:header="709" w:footer="406" w:gutter="0"/>
          <w:pgNumType w:start="1"/>
          <w:cols w:space="708"/>
          <w:docGrid w:linePitch="360"/>
        </w:sectPr>
      </w:pPr>
      <w:r>
        <w:t>.</w:t>
      </w:r>
    </w:p>
    <w:p w14:paraId="4E7FF1AA" w14:textId="77777777" w:rsidR="00E345B6" w:rsidRDefault="00E345B6" w:rsidP="00E345B6">
      <w:pPr>
        <w:pStyle w:val="Heading1"/>
      </w:pPr>
      <w:bookmarkStart w:id="32" w:name="Appendix"/>
      <w:bookmarkStart w:id="33" w:name="_Toc330565134"/>
      <w:bookmarkEnd w:id="32"/>
      <w:r>
        <w:t>Appendix A - Applications considered by ECART in 2011/12</w:t>
      </w:r>
      <w:bookmarkEnd w:id="33"/>
    </w:p>
    <w:p w14:paraId="1D66D7AF" w14:textId="77777777" w:rsidR="00E345B6" w:rsidRDefault="00E345B6" w:rsidP="00E345B6">
      <w:pPr>
        <w:pStyle w:val="Appendix"/>
        <w:numPr>
          <w:ilvl w:val="0"/>
          <w:numId w:val="0"/>
        </w:numPr>
      </w:pPr>
    </w:p>
    <w:tbl>
      <w:tblPr>
        <w:tblW w:w="150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4"/>
        <w:gridCol w:w="1622"/>
        <w:gridCol w:w="1622"/>
        <w:gridCol w:w="5188"/>
        <w:gridCol w:w="1305"/>
        <w:gridCol w:w="1221"/>
        <w:gridCol w:w="1622"/>
        <w:gridCol w:w="1746"/>
      </w:tblGrid>
      <w:tr w:rsidR="00EF18BE" w:rsidRPr="00F63AC2" w14:paraId="7A689EBD" w14:textId="77777777" w:rsidTr="00F63AC2">
        <w:trPr>
          <w:trHeight w:val="354"/>
        </w:trPr>
        <w:tc>
          <w:tcPr>
            <w:tcW w:w="0" w:type="auto"/>
            <w:shd w:val="clear" w:color="auto" w:fill="000000"/>
            <w:vAlign w:val="center"/>
          </w:tcPr>
          <w:p w14:paraId="0D6D0EA6"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App #</w:t>
            </w:r>
          </w:p>
        </w:tc>
        <w:tc>
          <w:tcPr>
            <w:tcW w:w="0" w:type="auto"/>
            <w:shd w:val="clear" w:color="auto" w:fill="000000"/>
            <w:vAlign w:val="center"/>
          </w:tcPr>
          <w:p w14:paraId="2BD7A104"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Date  of first review</w:t>
            </w:r>
          </w:p>
        </w:tc>
        <w:tc>
          <w:tcPr>
            <w:tcW w:w="0" w:type="auto"/>
            <w:shd w:val="clear" w:color="auto" w:fill="000000"/>
            <w:vAlign w:val="center"/>
          </w:tcPr>
          <w:p w14:paraId="0A48DE76"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Final decision</w:t>
            </w:r>
          </w:p>
        </w:tc>
        <w:tc>
          <w:tcPr>
            <w:tcW w:w="0" w:type="auto"/>
            <w:shd w:val="clear" w:color="auto" w:fill="000000"/>
            <w:vAlign w:val="center"/>
          </w:tcPr>
          <w:p w14:paraId="288B1DB3"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Procedure</w:t>
            </w:r>
          </w:p>
        </w:tc>
        <w:tc>
          <w:tcPr>
            <w:tcW w:w="0" w:type="auto"/>
            <w:shd w:val="clear" w:color="auto" w:fill="000000"/>
            <w:vAlign w:val="center"/>
          </w:tcPr>
          <w:p w14:paraId="7BFF24C8" w14:textId="77777777" w:rsidR="00E345B6" w:rsidRPr="00F63AC2" w:rsidRDefault="00E345B6" w:rsidP="000218F0">
            <w:pPr>
              <w:jc w:val="left"/>
              <w:rPr>
                <w:rFonts w:cs="Arial"/>
                <w:color w:val="FFFFFF"/>
                <w:sz w:val="16"/>
                <w:szCs w:val="16"/>
              </w:rPr>
            </w:pPr>
            <w:r w:rsidRPr="00F63AC2">
              <w:rPr>
                <w:rFonts w:cs="Arial"/>
                <w:color w:val="FFFFFF"/>
                <w:sz w:val="16"/>
                <w:szCs w:val="16"/>
              </w:rPr>
              <w:t>Initial Decision</w:t>
            </w:r>
          </w:p>
        </w:tc>
        <w:tc>
          <w:tcPr>
            <w:tcW w:w="0" w:type="auto"/>
            <w:shd w:val="clear" w:color="auto" w:fill="000000"/>
            <w:vAlign w:val="center"/>
          </w:tcPr>
          <w:p w14:paraId="0632F4CF" w14:textId="77777777" w:rsidR="00E345B6" w:rsidRPr="00F63AC2" w:rsidRDefault="00E345B6" w:rsidP="000218F0">
            <w:pPr>
              <w:jc w:val="left"/>
              <w:rPr>
                <w:rFonts w:cs="Arial"/>
                <w:color w:val="FFFFFF"/>
                <w:sz w:val="16"/>
                <w:szCs w:val="16"/>
              </w:rPr>
            </w:pPr>
            <w:r w:rsidRPr="00F63AC2">
              <w:rPr>
                <w:rFonts w:cs="Arial"/>
                <w:color w:val="FFFFFF"/>
                <w:sz w:val="16"/>
                <w:szCs w:val="16"/>
              </w:rPr>
              <w:t>Final Decision</w:t>
            </w:r>
          </w:p>
        </w:tc>
        <w:tc>
          <w:tcPr>
            <w:tcW w:w="0" w:type="auto"/>
            <w:shd w:val="clear" w:color="auto" w:fill="000000"/>
            <w:vAlign w:val="center"/>
          </w:tcPr>
          <w:p w14:paraId="6BE66F41" w14:textId="77777777" w:rsidR="00E345B6" w:rsidRPr="00F63AC2" w:rsidRDefault="00E345B6" w:rsidP="000218F0">
            <w:pPr>
              <w:jc w:val="left"/>
              <w:rPr>
                <w:rFonts w:cs="Arial"/>
                <w:color w:val="FFFFFF"/>
                <w:sz w:val="16"/>
                <w:szCs w:val="16"/>
              </w:rPr>
            </w:pPr>
            <w:r w:rsidRPr="00F63AC2">
              <w:rPr>
                <w:rFonts w:cs="Arial"/>
                <w:color w:val="FFFFFF"/>
                <w:sz w:val="16"/>
                <w:szCs w:val="16"/>
              </w:rPr>
              <w:t>Approval end date</w:t>
            </w:r>
          </w:p>
        </w:tc>
        <w:tc>
          <w:tcPr>
            <w:tcW w:w="0" w:type="auto"/>
            <w:shd w:val="clear" w:color="auto" w:fill="000000"/>
            <w:vAlign w:val="center"/>
          </w:tcPr>
          <w:p w14:paraId="02470A73"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Is treatment finished?</w:t>
            </w:r>
          </w:p>
        </w:tc>
      </w:tr>
      <w:tr w:rsidR="00E345B6" w:rsidRPr="00D13D91" w14:paraId="365EAB4E" w14:textId="77777777" w:rsidTr="00EF18BE">
        <w:trPr>
          <w:trHeight w:val="284"/>
        </w:trPr>
        <w:tc>
          <w:tcPr>
            <w:tcW w:w="0" w:type="auto"/>
            <w:shd w:val="clear" w:color="auto" w:fill="FFFFFF"/>
            <w:vAlign w:val="center"/>
          </w:tcPr>
          <w:p w14:paraId="1A9EA503" w14:textId="77777777" w:rsidR="00E345B6" w:rsidRPr="005B0701" w:rsidRDefault="00E345B6" w:rsidP="000218F0">
            <w:pPr>
              <w:jc w:val="left"/>
              <w:rPr>
                <w:sz w:val="16"/>
                <w:szCs w:val="16"/>
              </w:rPr>
            </w:pPr>
            <w:r w:rsidRPr="005B0701">
              <w:rPr>
                <w:sz w:val="16"/>
                <w:szCs w:val="16"/>
              </w:rPr>
              <w:t>E11/23</w:t>
            </w:r>
          </w:p>
        </w:tc>
        <w:tc>
          <w:tcPr>
            <w:tcW w:w="0" w:type="auto"/>
            <w:shd w:val="clear" w:color="auto" w:fill="FFFFFF"/>
            <w:vAlign w:val="center"/>
          </w:tcPr>
          <w:p w14:paraId="532D214E"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0563968A"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5892E082"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15BBB3CB"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5CED410B"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14E53C15" w14:textId="77777777" w:rsidR="00E345B6" w:rsidRPr="005B0701" w:rsidRDefault="00E345B6" w:rsidP="000218F0">
            <w:pPr>
              <w:jc w:val="left"/>
              <w:rPr>
                <w:sz w:val="16"/>
                <w:szCs w:val="16"/>
              </w:rPr>
            </w:pPr>
            <w:r w:rsidRPr="005B0701">
              <w:rPr>
                <w:sz w:val="16"/>
                <w:szCs w:val="16"/>
              </w:rPr>
              <w:t>4 August 2014</w:t>
            </w:r>
          </w:p>
        </w:tc>
        <w:tc>
          <w:tcPr>
            <w:tcW w:w="0" w:type="auto"/>
            <w:shd w:val="clear" w:color="auto" w:fill="FFFFFF"/>
            <w:vAlign w:val="center"/>
          </w:tcPr>
          <w:p w14:paraId="393EB97C"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F44505" w14:paraId="49A44C96" w14:textId="77777777" w:rsidTr="00EF18BE">
        <w:trPr>
          <w:trHeight w:val="284"/>
        </w:trPr>
        <w:tc>
          <w:tcPr>
            <w:tcW w:w="0" w:type="auto"/>
            <w:shd w:val="clear" w:color="auto" w:fill="FFFFFF"/>
            <w:vAlign w:val="center"/>
          </w:tcPr>
          <w:p w14:paraId="68DEA055" w14:textId="77777777" w:rsidR="00E345B6" w:rsidRPr="005B0701" w:rsidRDefault="00E345B6" w:rsidP="000218F0">
            <w:pPr>
              <w:jc w:val="left"/>
              <w:rPr>
                <w:sz w:val="16"/>
                <w:szCs w:val="16"/>
              </w:rPr>
            </w:pPr>
            <w:r w:rsidRPr="005B0701">
              <w:rPr>
                <w:sz w:val="16"/>
                <w:szCs w:val="16"/>
              </w:rPr>
              <w:t>E11/24</w:t>
            </w:r>
          </w:p>
        </w:tc>
        <w:tc>
          <w:tcPr>
            <w:tcW w:w="0" w:type="auto"/>
            <w:shd w:val="clear" w:color="auto" w:fill="FFFFFF"/>
            <w:vAlign w:val="center"/>
          </w:tcPr>
          <w:p w14:paraId="3FB9C448"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54ABCB1B"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5D9BB98D"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3A2A41E5"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22EC8B5"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57D68B6A" w14:textId="77777777" w:rsidR="00E345B6" w:rsidRPr="005B0701" w:rsidRDefault="00E345B6" w:rsidP="000218F0">
            <w:pPr>
              <w:jc w:val="left"/>
              <w:rPr>
                <w:sz w:val="16"/>
                <w:szCs w:val="16"/>
              </w:rPr>
            </w:pPr>
            <w:r w:rsidRPr="005B0701">
              <w:rPr>
                <w:sz w:val="16"/>
                <w:szCs w:val="16"/>
              </w:rPr>
              <w:t>4 August 2014</w:t>
            </w:r>
          </w:p>
        </w:tc>
        <w:tc>
          <w:tcPr>
            <w:tcW w:w="0" w:type="auto"/>
            <w:shd w:val="clear" w:color="auto" w:fill="FFFFFF"/>
            <w:vAlign w:val="center"/>
          </w:tcPr>
          <w:p w14:paraId="5CAF3C2C"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BE2D85" w14:paraId="1E07FA25" w14:textId="77777777" w:rsidTr="00EF18BE">
        <w:trPr>
          <w:trHeight w:val="284"/>
        </w:trPr>
        <w:tc>
          <w:tcPr>
            <w:tcW w:w="0" w:type="auto"/>
            <w:shd w:val="clear" w:color="auto" w:fill="FFFFFF"/>
            <w:vAlign w:val="center"/>
          </w:tcPr>
          <w:p w14:paraId="3F1ADFD9" w14:textId="77777777" w:rsidR="00E345B6" w:rsidRPr="005B0701" w:rsidRDefault="00E345B6" w:rsidP="000218F0">
            <w:pPr>
              <w:jc w:val="left"/>
              <w:rPr>
                <w:sz w:val="16"/>
                <w:szCs w:val="16"/>
              </w:rPr>
            </w:pPr>
            <w:r w:rsidRPr="005B0701">
              <w:rPr>
                <w:sz w:val="16"/>
                <w:szCs w:val="16"/>
              </w:rPr>
              <w:t>E11/25</w:t>
            </w:r>
          </w:p>
        </w:tc>
        <w:tc>
          <w:tcPr>
            <w:tcW w:w="0" w:type="auto"/>
            <w:shd w:val="clear" w:color="auto" w:fill="FFFFFF"/>
            <w:vAlign w:val="center"/>
          </w:tcPr>
          <w:p w14:paraId="050A5B02"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795200AA"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59F068A7" w14:textId="77777777" w:rsidR="00E345B6" w:rsidRPr="005B0701" w:rsidRDefault="00E345B6" w:rsidP="000218F0">
            <w:pPr>
              <w:jc w:val="left"/>
              <w:rPr>
                <w:sz w:val="16"/>
                <w:szCs w:val="16"/>
              </w:rPr>
            </w:pPr>
            <w:r w:rsidRPr="005B0701">
              <w:rPr>
                <w:sz w:val="16"/>
                <w:szCs w:val="16"/>
              </w:rPr>
              <w:t>Embryo created from donated eggs in conjunction with donated sperm</w:t>
            </w:r>
          </w:p>
        </w:tc>
        <w:tc>
          <w:tcPr>
            <w:tcW w:w="0" w:type="auto"/>
            <w:shd w:val="clear" w:color="auto" w:fill="FFFFFF"/>
            <w:vAlign w:val="center"/>
          </w:tcPr>
          <w:p w14:paraId="76EBA1E9" w14:textId="77777777" w:rsidR="00E345B6" w:rsidRPr="005B0701" w:rsidRDefault="00E345B6" w:rsidP="000218F0">
            <w:pPr>
              <w:jc w:val="left"/>
              <w:rPr>
                <w:sz w:val="16"/>
                <w:szCs w:val="16"/>
              </w:rPr>
            </w:pPr>
            <w:r w:rsidRPr="005B0701">
              <w:rPr>
                <w:sz w:val="16"/>
                <w:szCs w:val="16"/>
              </w:rPr>
              <w:t>Approved STC</w:t>
            </w:r>
            <w:r w:rsidRPr="005B0701">
              <w:rPr>
                <w:rStyle w:val="FootnoteReference"/>
                <w:sz w:val="16"/>
                <w:szCs w:val="16"/>
              </w:rPr>
              <w:footnoteReference w:id="1"/>
            </w:r>
          </w:p>
        </w:tc>
        <w:tc>
          <w:tcPr>
            <w:tcW w:w="0" w:type="auto"/>
            <w:shd w:val="clear" w:color="auto" w:fill="FFFFFF"/>
            <w:vAlign w:val="center"/>
          </w:tcPr>
          <w:p w14:paraId="48AF6047"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B0D6EB8" w14:textId="77777777" w:rsidR="00E345B6" w:rsidRPr="005B0701" w:rsidRDefault="00E345B6" w:rsidP="000218F0">
            <w:pPr>
              <w:jc w:val="left"/>
              <w:rPr>
                <w:sz w:val="16"/>
                <w:szCs w:val="16"/>
              </w:rPr>
            </w:pPr>
            <w:r w:rsidRPr="005B0701">
              <w:rPr>
                <w:sz w:val="16"/>
                <w:szCs w:val="16"/>
              </w:rPr>
              <w:t>11 October 2014</w:t>
            </w:r>
          </w:p>
        </w:tc>
        <w:tc>
          <w:tcPr>
            <w:tcW w:w="0" w:type="auto"/>
            <w:shd w:val="clear" w:color="auto" w:fill="FFFFFF"/>
            <w:vAlign w:val="center"/>
          </w:tcPr>
          <w:p w14:paraId="1D5D440A"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BE2D85" w14:paraId="0AC217FF" w14:textId="77777777" w:rsidTr="00EF18BE">
        <w:trPr>
          <w:trHeight w:val="284"/>
        </w:trPr>
        <w:tc>
          <w:tcPr>
            <w:tcW w:w="0" w:type="auto"/>
            <w:shd w:val="clear" w:color="auto" w:fill="FFFFFF"/>
            <w:vAlign w:val="center"/>
          </w:tcPr>
          <w:p w14:paraId="33140DFF" w14:textId="77777777" w:rsidR="00E345B6" w:rsidRPr="005B0701" w:rsidRDefault="00E345B6" w:rsidP="000218F0">
            <w:pPr>
              <w:jc w:val="left"/>
              <w:rPr>
                <w:sz w:val="16"/>
                <w:szCs w:val="16"/>
              </w:rPr>
            </w:pPr>
            <w:r w:rsidRPr="005B0701">
              <w:rPr>
                <w:sz w:val="16"/>
                <w:szCs w:val="16"/>
              </w:rPr>
              <w:t>E11/26</w:t>
            </w:r>
          </w:p>
        </w:tc>
        <w:tc>
          <w:tcPr>
            <w:tcW w:w="0" w:type="auto"/>
            <w:shd w:val="clear" w:color="auto" w:fill="FFFFFF"/>
            <w:vAlign w:val="center"/>
          </w:tcPr>
          <w:p w14:paraId="2369BE17"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2AAE32A7"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77D9F047"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7EE3DC29" w14:textId="77777777" w:rsidR="00E345B6" w:rsidRPr="005B0701" w:rsidRDefault="00E345B6" w:rsidP="000218F0">
            <w:pPr>
              <w:jc w:val="left"/>
              <w:rPr>
                <w:sz w:val="16"/>
                <w:szCs w:val="16"/>
              </w:rPr>
            </w:pPr>
            <w:r w:rsidRPr="005B0701">
              <w:rPr>
                <w:sz w:val="16"/>
                <w:szCs w:val="16"/>
              </w:rPr>
              <w:t>Deferred</w:t>
            </w:r>
          </w:p>
        </w:tc>
        <w:tc>
          <w:tcPr>
            <w:tcW w:w="0" w:type="auto"/>
            <w:shd w:val="clear" w:color="auto" w:fill="FFFFFF"/>
            <w:vAlign w:val="center"/>
          </w:tcPr>
          <w:p w14:paraId="06820137"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475593F" w14:textId="77777777" w:rsidR="00E345B6" w:rsidRPr="005B0701" w:rsidRDefault="00E345B6" w:rsidP="000218F0">
            <w:pPr>
              <w:jc w:val="left"/>
              <w:rPr>
                <w:sz w:val="16"/>
                <w:szCs w:val="16"/>
              </w:rPr>
            </w:pPr>
            <w:r w:rsidRPr="005B0701">
              <w:rPr>
                <w:sz w:val="16"/>
                <w:szCs w:val="16"/>
              </w:rPr>
              <w:t>11 October 2014</w:t>
            </w:r>
          </w:p>
        </w:tc>
        <w:tc>
          <w:tcPr>
            <w:tcW w:w="0" w:type="auto"/>
            <w:shd w:val="clear" w:color="auto" w:fill="FFFFFF"/>
            <w:vAlign w:val="center"/>
          </w:tcPr>
          <w:p w14:paraId="64ED9D8D"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CF39C0" w14:paraId="3D22CCC3" w14:textId="77777777" w:rsidTr="00EF18BE">
        <w:trPr>
          <w:trHeight w:val="284"/>
        </w:trPr>
        <w:tc>
          <w:tcPr>
            <w:tcW w:w="0" w:type="auto"/>
            <w:shd w:val="clear" w:color="auto" w:fill="FFFFFF"/>
            <w:vAlign w:val="center"/>
          </w:tcPr>
          <w:p w14:paraId="531F4915" w14:textId="77777777" w:rsidR="00E345B6" w:rsidRPr="005B0701" w:rsidRDefault="00E345B6" w:rsidP="000218F0">
            <w:pPr>
              <w:jc w:val="left"/>
              <w:rPr>
                <w:sz w:val="16"/>
                <w:szCs w:val="16"/>
              </w:rPr>
            </w:pPr>
            <w:r w:rsidRPr="005B0701">
              <w:rPr>
                <w:sz w:val="16"/>
                <w:szCs w:val="16"/>
              </w:rPr>
              <w:t>E11/27</w:t>
            </w:r>
          </w:p>
        </w:tc>
        <w:tc>
          <w:tcPr>
            <w:tcW w:w="0" w:type="auto"/>
            <w:shd w:val="clear" w:color="auto" w:fill="FFFFFF"/>
            <w:vAlign w:val="center"/>
          </w:tcPr>
          <w:p w14:paraId="7243945A"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259F25DA"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657BD810"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5B1CBCAC" w14:textId="77777777" w:rsidR="00E345B6" w:rsidRPr="005B0701" w:rsidRDefault="00E345B6" w:rsidP="000218F0">
            <w:pPr>
              <w:jc w:val="left"/>
              <w:rPr>
                <w:sz w:val="16"/>
                <w:szCs w:val="16"/>
              </w:rPr>
            </w:pPr>
            <w:r w:rsidRPr="005B0701">
              <w:rPr>
                <w:sz w:val="16"/>
                <w:szCs w:val="16"/>
              </w:rPr>
              <w:t>Approved STC</w:t>
            </w:r>
          </w:p>
        </w:tc>
        <w:tc>
          <w:tcPr>
            <w:tcW w:w="0" w:type="auto"/>
            <w:shd w:val="clear" w:color="auto" w:fill="FFFFFF"/>
            <w:vAlign w:val="center"/>
          </w:tcPr>
          <w:p w14:paraId="787EEAAC"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7FDC0AC" w14:textId="77777777" w:rsidR="00E345B6" w:rsidRPr="005B0701" w:rsidRDefault="00E345B6" w:rsidP="000218F0">
            <w:pPr>
              <w:jc w:val="left"/>
              <w:rPr>
                <w:sz w:val="16"/>
                <w:szCs w:val="16"/>
              </w:rPr>
            </w:pPr>
            <w:r w:rsidRPr="005B0701">
              <w:rPr>
                <w:sz w:val="16"/>
                <w:szCs w:val="16"/>
              </w:rPr>
              <w:t>14 October 2014</w:t>
            </w:r>
          </w:p>
        </w:tc>
        <w:tc>
          <w:tcPr>
            <w:tcW w:w="0" w:type="auto"/>
            <w:shd w:val="clear" w:color="auto" w:fill="FFFFFF"/>
            <w:vAlign w:val="center"/>
          </w:tcPr>
          <w:p w14:paraId="1CD54773"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CF39C0" w14:paraId="6A4727D7" w14:textId="77777777" w:rsidTr="00EF18BE">
        <w:trPr>
          <w:trHeight w:val="284"/>
        </w:trPr>
        <w:tc>
          <w:tcPr>
            <w:tcW w:w="0" w:type="auto"/>
            <w:shd w:val="clear" w:color="auto" w:fill="FFFFFF"/>
            <w:vAlign w:val="center"/>
          </w:tcPr>
          <w:p w14:paraId="7B162157" w14:textId="77777777" w:rsidR="00E345B6" w:rsidRPr="005B0701" w:rsidRDefault="00E345B6" w:rsidP="000218F0">
            <w:pPr>
              <w:jc w:val="left"/>
              <w:rPr>
                <w:sz w:val="16"/>
                <w:szCs w:val="16"/>
              </w:rPr>
            </w:pPr>
            <w:r w:rsidRPr="005B0701">
              <w:rPr>
                <w:sz w:val="16"/>
                <w:szCs w:val="16"/>
              </w:rPr>
              <w:t>E11/28</w:t>
            </w:r>
          </w:p>
        </w:tc>
        <w:tc>
          <w:tcPr>
            <w:tcW w:w="0" w:type="auto"/>
            <w:shd w:val="clear" w:color="auto" w:fill="FFFFFF"/>
            <w:vAlign w:val="center"/>
          </w:tcPr>
          <w:p w14:paraId="1B09F1E8"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679208F3"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686E50E7"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6B22AD12"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2C566EBF"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AE35BBF" w14:textId="77777777" w:rsidR="00E345B6" w:rsidRPr="005B0701" w:rsidRDefault="00E345B6" w:rsidP="000218F0">
            <w:pPr>
              <w:jc w:val="left"/>
              <w:rPr>
                <w:sz w:val="16"/>
                <w:szCs w:val="16"/>
              </w:rPr>
            </w:pPr>
            <w:r w:rsidRPr="005B0701">
              <w:rPr>
                <w:sz w:val="16"/>
                <w:szCs w:val="16"/>
              </w:rPr>
              <w:t>4 August 2014</w:t>
            </w:r>
          </w:p>
        </w:tc>
        <w:tc>
          <w:tcPr>
            <w:tcW w:w="0" w:type="auto"/>
            <w:shd w:val="clear" w:color="auto" w:fill="FFFFFF"/>
            <w:vAlign w:val="center"/>
          </w:tcPr>
          <w:p w14:paraId="4F43775E"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F44505" w14:paraId="5DF3FE3E" w14:textId="77777777" w:rsidTr="00EF18BE">
        <w:trPr>
          <w:trHeight w:val="284"/>
        </w:trPr>
        <w:tc>
          <w:tcPr>
            <w:tcW w:w="0" w:type="auto"/>
            <w:shd w:val="clear" w:color="auto" w:fill="FFFFFF"/>
            <w:vAlign w:val="center"/>
          </w:tcPr>
          <w:p w14:paraId="46D04303" w14:textId="77777777" w:rsidR="00E345B6" w:rsidRPr="005B0701" w:rsidRDefault="00E345B6" w:rsidP="000218F0">
            <w:pPr>
              <w:jc w:val="left"/>
              <w:rPr>
                <w:sz w:val="16"/>
                <w:szCs w:val="16"/>
              </w:rPr>
            </w:pPr>
            <w:r w:rsidRPr="005B0701">
              <w:rPr>
                <w:sz w:val="16"/>
                <w:szCs w:val="16"/>
              </w:rPr>
              <w:t>E11/29</w:t>
            </w:r>
          </w:p>
        </w:tc>
        <w:tc>
          <w:tcPr>
            <w:tcW w:w="0" w:type="auto"/>
            <w:shd w:val="clear" w:color="auto" w:fill="FFFFFF"/>
            <w:vAlign w:val="center"/>
          </w:tcPr>
          <w:p w14:paraId="3EA7B71C"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43289207"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0676DCC1" w14:textId="77777777" w:rsidR="00E345B6" w:rsidRPr="005B0701" w:rsidRDefault="00E345B6" w:rsidP="000218F0">
            <w:pPr>
              <w:jc w:val="left"/>
              <w:rPr>
                <w:sz w:val="16"/>
                <w:szCs w:val="16"/>
              </w:rPr>
            </w:pPr>
            <w:r w:rsidRPr="005B0701">
              <w:rPr>
                <w:sz w:val="16"/>
                <w:szCs w:val="16"/>
              </w:rPr>
              <w:t>Clinic-Assisted Surrogacy</w:t>
            </w:r>
          </w:p>
        </w:tc>
        <w:tc>
          <w:tcPr>
            <w:tcW w:w="0" w:type="auto"/>
            <w:shd w:val="clear" w:color="auto" w:fill="FFFFFF"/>
            <w:vAlign w:val="center"/>
          </w:tcPr>
          <w:p w14:paraId="18FF9329"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1FBD4478"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AF86864" w14:textId="77777777" w:rsidR="00E345B6" w:rsidRPr="005B0701" w:rsidRDefault="00E345B6" w:rsidP="000218F0">
            <w:pPr>
              <w:jc w:val="left"/>
              <w:rPr>
                <w:sz w:val="16"/>
                <w:szCs w:val="16"/>
              </w:rPr>
            </w:pPr>
            <w:r w:rsidRPr="005B0701">
              <w:rPr>
                <w:sz w:val="16"/>
                <w:szCs w:val="16"/>
              </w:rPr>
              <w:t>4 August 2014</w:t>
            </w:r>
          </w:p>
        </w:tc>
        <w:tc>
          <w:tcPr>
            <w:tcW w:w="0" w:type="auto"/>
            <w:shd w:val="clear" w:color="auto" w:fill="FFFFFF"/>
            <w:vAlign w:val="center"/>
          </w:tcPr>
          <w:p w14:paraId="66C99207"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34AE08A9" w14:textId="77777777" w:rsidTr="00EF18BE">
        <w:trPr>
          <w:trHeight w:val="284"/>
        </w:trPr>
        <w:tc>
          <w:tcPr>
            <w:tcW w:w="0" w:type="auto"/>
            <w:shd w:val="clear" w:color="auto" w:fill="FFFFFF"/>
            <w:vAlign w:val="center"/>
          </w:tcPr>
          <w:p w14:paraId="746D7958" w14:textId="77777777" w:rsidR="00E345B6" w:rsidRPr="005B0701" w:rsidRDefault="00E345B6" w:rsidP="000218F0">
            <w:pPr>
              <w:jc w:val="left"/>
              <w:rPr>
                <w:sz w:val="16"/>
                <w:szCs w:val="16"/>
              </w:rPr>
            </w:pPr>
            <w:r w:rsidRPr="005B0701">
              <w:rPr>
                <w:sz w:val="16"/>
                <w:szCs w:val="16"/>
              </w:rPr>
              <w:t>E11/30</w:t>
            </w:r>
          </w:p>
        </w:tc>
        <w:tc>
          <w:tcPr>
            <w:tcW w:w="0" w:type="auto"/>
            <w:shd w:val="clear" w:color="auto" w:fill="FFFFFF"/>
            <w:vAlign w:val="center"/>
          </w:tcPr>
          <w:p w14:paraId="26D52998"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5AA9732D"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31B45FB6" w14:textId="77777777" w:rsidR="00E345B6" w:rsidRPr="005B0701" w:rsidRDefault="00E345B6" w:rsidP="000218F0">
            <w:pPr>
              <w:jc w:val="left"/>
            </w:pPr>
            <w:r w:rsidRPr="005B0701">
              <w:rPr>
                <w:sz w:val="16"/>
                <w:szCs w:val="16"/>
              </w:rPr>
              <w:t>Embryo Donation</w:t>
            </w:r>
          </w:p>
        </w:tc>
        <w:tc>
          <w:tcPr>
            <w:tcW w:w="0" w:type="auto"/>
            <w:shd w:val="clear" w:color="auto" w:fill="FFFFFF"/>
            <w:vAlign w:val="center"/>
          </w:tcPr>
          <w:p w14:paraId="6FC8A534"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F769ECB"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4B6C8F6" w14:textId="77777777" w:rsidR="00E345B6" w:rsidRPr="005B0701" w:rsidRDefault="00E345B6" w:rsidP="000218F0">
            <w:pPr>
              <w:jc w:val="left"/>
              <w:rPr>
                <w:sz w:val="16"/>
                <w:szCs w:val="16"/>
              </w:rPr>
            </w:pPr>
            <w:r w:rsidRPr="005B0701">
              <w:rPr>
                <w:sz w:val="16"/>
                <w:szCs w:val="16"/>
              </w:rPr>
              <w:t>4 August 2014</w:t>
            </w:r>
          </w:p>
        </w:tc>
        <w:tc>
          <w:tcPr>
            <w:tcW w:w="0" w:type="auto"/>
            <w:shd w:val="clear" w:color="auto" w:fill="FFFFFF"/>
            <w:vAlign w:val="center"/>
          </w:tcPr>
          <w:p w14:paraId="7348388A"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F44505" w14:paraId="1FE2770D" w14:textId="77777777" w:rsidTr="00EF18BE">
        <w:trPr>
          <w:trHeight w:val="284"/>
        </w:trPr>
        <w:tc>
          <w:tcPr>
            <w:tcW w:w="0" w:type="auto"/>
            <w:shd w:val="clear" w:color="auto" w:fill="FFFFFF"/>
            <w:vAlign w:val="center"/>
          </w:tcPr>
          <w:p w14:paraId="138EFF0F" w14:textId="77777777" w:rsidR="00E345B6" w:rsidRPr="005B0701" w:rsidRDefault="00E345B6" w:rsidP="000218F0">
            <w:pPr>
              <w:jc w:val="left"/>
              <w:rPr>
                <w:sz w:val="16"/>
                <w:szCs w:val="16"/>
              </w:rPr>
            </w:pPr>
            <w:r w:rsidRPr="005B0701">
              <w:rPr>
                <w:sz w:val="16"/>
                <w:szCs w:val="16"/>
              </w:rPr>
              <w:t>E11/31</w:t>
            </w:r>
          </w:p>
        </w:tc>
        <w:tc>
          <w:tcPr>
            <w:tcW w:w="0" w:type="auto"/>
            <w:shd w:val="clear" w:color="auto" w:fill="FFFFFF"/>
            <w:vAlign w:val="center"/>
          </w:tcPr>
          <w:p w14:paraId="6FDB96BF"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56331559" w14:textId="77777777" w:rsidR="00E345B6" w:rsidRPr="005B0701" w:rsidRDefault="00E345B6" w:rsidP="000218F0">
            <w:pPr>
              <w:jc w:val="left"/>
              <w:rPr>
                <w:sz w:val="16"/>
                <w:szCs w:val="16"/>
              </w:rPr>
            </w:pPr>
            <w:r w:rsidRPr="005B0701">
              <w:rPr>
                <w:sz w:val="16"/>
                <w:szCs w:val="16"/>
              </w:rPr>
              <w:t>21 July 2011</w:t>
            </w:r>
          </w:p>
        </w:tc>
        <w:tc>
          <w:tcPr>
            <w:tcW w:w="0" w:type="auto"/>
            <w:shd w:val="clear" w:color="auto" w:fill="FFFFFF"/>
            <w:vAlign w:val="center"/>
          </w:tcPr>
          <w:p w14:paraId="00C6C9D5" w14:textId="77777777" w:rsidR="00E345B6" w:rsidRPr="005B0701" w:rsidRDefault="00E345B6" w:rsidP="000218F0">
            <w:pPr>
              <w:jc w:val="left"/>
            </w:pPr>
            <w:r w:rsidRPr="005B0701">
              <w:rPr>
                <w:sz w:val="16"/>
                <w:szCs w:val="16"/>
              </w:rPr>
              <w:t>Embryo Donation</w:t>
            </w:r>
          </w:p>
        </w:tc>
        <w:tc>
          <w:tcPr>
            <w:tcW w:w="0" w:type="auto"/>
            <w:shd w:val="clear" w:color="auto" w:fill="FFFFFF"/>
            <w:vAlign w:val="center"/>
          </w:tcPr>
          <w:p w14:paraId="6539A354"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F3BBB22"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187090D" w14:textId="77777777" w:rsidR="00E345B6" w:rsidRPr="005B0701" w:rsidRDefault="00E345B6" w:rsidP="000218F0">
            <w:pPr>
              <w:jc w:val="left"/>
              <w:rPr>
                <w:sz w:val="16"/>
                <w:szCs w:val="16"/>
              </w:rPr>
            </w:pPr>
            <w:r w:rsidRPr="005B0701">
              <w:rPr>
                <w:sz w:val="16"/>
                <w:szCs w:val="16"/>
              </w:rPr>
              <w:t>4 August 2014</w:t>
            </w:r>
          </w:p>
        </w:tc>
        <w:tc>
          <w:tcPr>
            <w:tcW w:w="0" w:type="auto"/>
            <w:shd w:val="clear" w:color="auto" w:fill="FFFFFF"/>
            <w:vAlign w:val="center"/>
          </w:tcPr>
          <w:p w14:paraId="147321C0"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D13D91" w14:paraId="6A544860" w14:textId="77777777" w:rsidTr="00EF18BE">
        <w:trPr>
          <w:trHeight w:val="284"/>
        </w:trPr>
        <w:tc>
          <w:tcPr>
            <w:tcW w:w="0" w:type="auto"/>
            <w:shd w:val="clear" w:color="auto" w:fill="FFFFFF"/>
            <w:vAlign w:val="center"/>
          </w:tcPr>
          <w:p w14:paraId="4DFDFF52" w14:textId="77777777" w:rsidR="00E345B6" w:rsidRPr="005B0701" w:rsidRDefault="00E345B6" w:rsidP="000218F0">
            <w:pPr>
              <w:jc w:val="left"/>
              <w:rPr>
                <w:sz w:val="16"/>
                <w:szCs w:val="16"/>
              </w:rPr>
            </w:pPr>
            <w:r w:rsidRPr="005B0701">
              <w:rPr>
                <w:sz w:val="16"/>
                <w:szCs w:val="16"/>
              </w:rPr>
              <w:t>E11/32</w:t>
            </w:r>
          </w:p>
        </w:tc>
        <w:tc>
          <w:tcPr>
            <w:tcW w:w="0" w:type="auto"/>
            <w:shd w:val="clear" w:color="auto" w:fill="FFFFFF"/>
            <w:vAlign w:val="center"/>
          </w:tcPr>
          <w:p w14:paraId="2438BF36"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300C4CF7"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62F16B1B" w14:textId="77777777" w:rsidR="00E345B6" w:rsidRPr="005B0701" w:rsidRDefault="00E345B6" w:rsidP="000218F0">
            <w:pPr>
              <w:jc w:val="left"/>
            </w:pPr>
            <w:r w:rsidRPr="005B0701">
              <w:rPr>
                <w:sz w:val="16"/>
                <w:szCs w:val="16"/>
              </w:rPr>
              <w:t>Embryo Donation</w:t>
            </w:r>
          </w:p>
        </w:tc>
        <w:tc>
          <w:tcPr>
            <w:tcW w:w="0" w:type="auto"/>
            <w:shd w:val="clear" w:color="auto" w:fill="FFFFFF"/>
            <w:vAlign w:val="center"/>
          </w:tcPr>
          <w:p w14:paraId="62A6E0AB"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705F59C"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AAC3451" w14:textId="77777777" w:rsidR="00E345B6" w:rsidRPr="005B0701" w:rsidRDefault="00E345B6" w:rsidP="000218F0">
            <w:pPr>
              <w:jc w:val="left"/>
              <w:rPr>
                <w:sz w:val="16"/>
                <w:szCs w:val="16"/>
              </w:rPr>
            </w:pPr>
            <w:r w:rsidRPr="005B0701">
              <w:rPr>
                <w:sz w:val="16"/>
                <w:szCs w:val="16"/>
              </w:rPr>
              <w:t>11 October 2014</w:t>
            </w:r>
          </w:p>
        </w:tc>
        <w:tc>
          <w:tcPr>
            <w:tcW w:w="0" w:type="auto"/>
            <w:shd w:val="clear" w:color="auto" w:fill="FFFFFF"/>
            <w:vAlign w:val="center"/>
          </w:tcPr>
          <w:p w14:paraId="3B5FEEAD"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BE2D85" w14:paraId="3F64FFCD" w14:textId="77777777" w:rsidTr="00EF18BE">
        <w:trPr>
          <w:trHeight w:val="284"/>
        </w:trPr>
        <w:tc>
          <w:tcPr>
            <w:tcW w:w="0" w:type="auto"/>
            <w:shd w:val="clear" w:color="auto" w:fill="FFFFFF"/>
            <w:vAlign w:val="center"/>
          </w:tcPr>
          <w:p w14:paraId="3E69696F" w14:textId="77777777" w:rsidR="00E345B6" w:rsidRPr="005B0701" w:rsidRDefault="00E345B6" w:rsidP="000218F0">
            <w:pPr>
              <w:jc w:val="left"/>
              <w:rPr>
                <w:sz w:val="16"/>
                <w:szCs w:val="16"/>
              </w:rPr>
            </w:pPr>
            <w:r w:rsidRPr="005B0701">
              <w:rPr>
                <w:sz w:val="16"/>
                <w:szCs w:val="16"/>
              </w:rPr>
              <w:t>E11/33</w:t>
            </w:r>
          </w:p>
        </w:tc>
        <w:tc>
          <w:tcPr>
            <w:tcW w:w="0" w:type="auto"/>
            <w:shd w:val="clear" w:color="auto" w:fill="FFFFFF"/>
            <w:vAlign w:val="center"/>
          </w:tcPr>
          <w:p w14:paraId="6CFEAA01"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00CCCAAC" w14:textId="77777777" w:rsidR="00E345B6" w:rsidRPr="005B0701" w:rsidRDefault="00E345B6" w:rsidP="000218F0">
            <w:pPr>
              <w:jc w:val="left"/>
              <w:rPr>
                <w:sz w:val="16"/>
                <w:szCs w:val="16"/>
              </w:rPr>
            </w:pPr>
            <w:r w:rsidRPr="005B0701">
              <w:rPr>
                <w:sz w:val="16"/>
                <w:szCs w:val="16"/>
              </w:rPr>
              <w:t>5 October 2011</w:t>
            </w:r>
          </w:p>
        </w:tc>
        <w:tc>
          <w:tcPr>
            <w:tcW w:w="0" w:type="auto"/>
            <w:shd w:val="clear" w:color="auto" w:fill="FFFFFF"/>
            <w:vAlign w:val="center"/>
          </w:tcPr>
          <w:p w14:paraId="4B87E7F3" w14:textId="77777777" w:rsidR="00E345B6" w:rsidRPr="005B0701" w:rsidRDefault="00E345B6" w:rsidP="000218F0">
            <w:pPr>
              <w:jc w:val="left"/>
            </w:pPr>
            <w:r w:rsidRPr="005B0701">
              <w:rPr>
                <w:sz w:val="16"/>
                <w:szCs w:val="16"/>
              </w:rPr>
              <w:t>Embryo Donation</w:t>
            </w:r>
          </w:p>
        </w:tc>
        <w:tc>
          <w:tcPr>
            <w:tcW w:w="0" w:type="auto"/>
            <w:shd w:val="clear" w:color="auto" w:fill="FFFFFF"/>
            <w:vAlign w:val="center"/>
          </w:tcPr>
          <w:p w14:paraId="37DA2959" w14:textId="77777777" w:rsidR="00E345B6" w:rsidRPr="005B0701" w:rsidRDefault="00E345B6" w:rsidP="000218F0">
            <w:pPr>
              <w:jc w:val="left"/>
              <w:rPr>
                <w:sz w:val="16"/>
                <w:szCs w:val="16"/>
              </w:rPr>
            </w:pPr>
            <w:r w:rsidRPr="005B0701">
              <w:rPr>
                <w:sz w:val="16"/>
                <w:szCs w:val="16"/>
              </w:rPr>
              <w:t>Approved STC</w:t>
            </w:r>
          </w:p>
        </w:tc>
        <w:tc>
          <w:tcPr>
            <w:tcW w:w="0" w:type="auto"/>
            <w:shd w:val="clear" w:color="auto" w:fill="FFFFFF"/>
            <w:vAlign w:val="center"/>
          </w:tcPr>
          <w:p w14:paraId="477118FE"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58D8A40F" w14:textId="77777777" w:rsidR="00E345B6" w:rsidRPr="005B0701" w:rsidRDefault="00E345B6" w:rsidP="000218F0">
            <w:pPr>
              <w:jc w:val="left"/>
              <w:rPr>
                <w:sz w:val="16"/>
                <w:szCs w:val="16"/>
              </w:rPr>
            </w:pPr>
            <w:r w:rsidRPr="005B0701">
              <w:rPr>
                <w:sz w:val="16"/>
                <w:szCs w:val="16"/>
              </w:rPr>
              <w:t>14 October 2014</w:t>
            </w:r>
          </w:p>
        </w:tc>
        <w:tc>
          <w:tcPr>
            <w:tcW w:w="0" w:type="auto"/>
            <w:shd w:val="clear" w:color="auto" w:fill="FFFFFF"/>
            <w:vAlign w:val="center"/>
          </w:tcPr>
          <w:p w14:paraId="0A1AC0D9"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D13D91" w14:paraId="155B5ACB" w14:textId="77777777" w:rsidTr="00EF18BE">
        <w:trPr>
          <w:trHeight w:val="284"/>
        </w:trPr>
        <w:tc>
          <w:tcPr>
            <w:tcW w:w="0" w:type="auto"/>
            <w:shd w:val="clear" w:color="auto" w:fill="FFFFFF"/>
            <w:vAlign w:val="center"/>
          </w:tcPr>
          <w:p w14:paraId="20B63371" w14:textId="77777777" w:rsidR="00E345B6" w:rsidRPr="005B0701" w:rsidRDefault="00E345B6" w:rsidP="000218F0">
            <w:pPr>
              <w:jc w:val="left"/>
              <w:rPr>
                <w:sz w:val="16"/>
                <w:szCs w:val="16"/>
              </w:rPr>
            </w:pPr>
            <w:r w:rsidRPr="005B0701">
              <w:rPr>
                <w:sz w:val="16"/>
                <w:szCs w:val="16"/>
              </w:rPr>
              <w:t>E11/34</w:t>
            </w:r>
          </w:p>
        </w:tc>
        <w:tc>
          <w:tcPr>
            <w:tcW w:w="0" w:type="auto"/>
            <w:shd w:val="clear" w:color="auto" w:fill="FFFFFF"/>
            <w:vAlign w:val="center"/>
          </w:tcPr>
          <w:p w14:paraId="08E032F9"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1C10216C"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31DEF118" w14:textId="77777777" w:rsidR="00E345B6" w:rsidRPr="005B0701" w:rsidRDefault="00E345B6" w:rsidP="000218F0">
            <w:pPr>
              <w:jc w:val="left"/>
            </w:pPr>
            <w:r w:rsidRPr="005B0701">
              <w:rPr>
                <w:sz w:val="16"/>
                <w:szCs w:val="16"/>
              </w:rPr>
              <w:t>Embryo Donation</w:t>
            </w:r>
          </w:p>
        </w:tc>
        <w:tc>
          <w:tcPr>
            <w:tcW w:w="0" w:type="auto"/>
            <w:shd w:val="clear" w:color="auto" w:fill="FFFFFF"/>
            <w:vAlign w:val="center"/>
          </w:tcPr>
          <w:p w14:paraId="50D3FCC9"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F958767"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56787932" w14:textId="77777777" w:rsidR="00E345B6" w:rsidRPr="005B0701" w:rsidRDefault="00E345B6" w:rsidP="000218F0">
            <w:pPr>
              <w:jc w:val="left"/>
              <w:rPr>
                <w:sz w:val="16"/>
                <w:szCs w:val="16"/>
              </w:rPr>
            </w:pPr>
            <w:r w:rsidRPr="005B0701">
              <w:rPr>
                <w:sz w:val="16"/>
                <w:szCs w:val="16"/>
              </w:rPr>
              <w:t>14 October 2014</w:t>
            </w:r>
          </w:p>
        </w:tc>
        <w:tc>
          <w:tcPr>
            <w:tcW w:w="0" w:type="auto"/>
            <w:shd w:val="clear" w:color="auto" w:fill="FFFFFF"/>
            <w:vAlign w:val="center"/>
          </w:tcPr>
          <w:p w14:paraId="66CE59E4"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D13D91" w14:paraId="2070A04E" w14:textId="77777777" w:rsidTr="00EF18BE">
        <w:trPr>
          <w:trHeight w:val="284"/>
        </w:trPr>
        <w:tc>
          <w:tcPr>
            <w:tcW w:w="0" w:type="auto"/>
            <w:shd w:val="clear" w:color="auto" w:fill="FFFFFF"/>
            <w:vAlign w:val="center"/>
          </w:tcPr>
          <w:p w14:paraId="6CB6E4DA" w14:textId="77777777" w:rsidR="00E345B6" w:rsidRPr="005B0701" w:rsidRDefault="00E345B6" w:rsidP="000218F0">
            <w:pPr>
              <w:jc w:val="left"/>
              <w:rPr>
                <w:sz w:val="16"/>
                <w:szCs w:val="16"/>
              </w:rPr>
            </w:pPr>
            <w:r w:rsidRPr="005B0701">
              <w:rPr>
                <w:sz w:val="16"/>
                <w:szCs w:val="16"/>
              </w:rPr>
              <w:t>E11/35</w:t>
            </w:r>
          </w:p>
        </w:tc>
        <w:tc>
          <w:tcPr>
            <w:tcW w:w="0" w:type="auto"/>
            <w:shd w:val="clear" w:color="auto" w:fill="FFFFFF"/>
            <w:vAlign w:val="center"/>
          </w:tcPr>
          <w:p w14:paraId="3F76677F"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3C6D46FB"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4748EED7" w14:textId="77777777" w:rsidR="00E345B6" w:rsidRPr="005B0701" w:rsidRDefault="00E345B6" w:rsidP="000218F0">
            <w:pPr>
              <w:jc w:val="left"/>
              <w:rPr>
                <w:sz w:val="16"/>
                <w:szCs w:val="16"/>
              </w:rPr>
            </w:pPr>
            <w:r w:rsidRPr="005B0701">
              <w:rPr>
                <w:sz w:val="16"/>
                <w:szCs w:val="16"/>
              </w:rPr>
              <w:t>Clinic-Assisted Surrogacy</w:t>
            </w:r>
          </w:p>
        </w:tc>
        <w:tc>
          <w:tcPr>
            <w:tcW w:w="0" w:type="auto"/>
            <w:shd w:val="clear" w:color="auto" w:fill="FFFFFF"/>
            <w:vAlign w:val="center"/>
          </w:tcPr>
          <w:p w14:paraId="53FF77E9"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AA7FC44"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9856F47" w14:textId="77777777" w:rsidR="00E345B6" w:rsidRPr="005B0701" w:rsidRDefault="00E345B6" w:rsidP="000218F0">
            <w:pPr>
              <w:jc w:val="left"/>
              <w:rPr>
                <w:sz w:val="16"/>
                <w:szCs w:val="16"/>
              </w:rPr>
            </w:pPr>
            <w:r w:rsidRPr="005B0701">
              <w:rPr>
                <w:sz w:val="16"/>
                <w:szCs w:val="16"/>
              </w:rPr>
              <w:t>14 October 2014</w:t>
            </w:r>
          </w:p>
        </w:tc>
        <w:tc>
          <w:tcPr>
            <w:tcW w:w="0" w:type="auto"/>
            <w:shd w:val="clear" w:color="auto" w:fill="FFFFFF"/>
            <w:vAlign w:val="center"/>
          </w:tcPr>
          <w:p w14:paraId="3F0AE7EF"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D13D91" w14:paraId="49ADC444" w14:textId="77777777" w:rsidTr="00EF18BE">
        <w:trPr>
          <w:trHeight w:val="284"/>
        </w:trPr>
        <w:tc>
          <w:tcPr>
            <w:tcW w:w="0" w:type="auto"/>
            <w:shd w:val="clear" w:color="auto" w:fill="FFFFFF"/>
            <w:vAlign w:val="center"/>
          </w:tcPr>
          <w:p w14:paraId="1BC29A11" w14:textId="77777777" w:rsidR="00E345B6" w:rsidRPr="005B0701" w:rsidRDefault="00E345B6" w:rsidP="000218F0">
            <w:pPr>
              <w:jc w:val="left"/>
              <w:rPr>
                <w:sz w:val="16"/>
                <w:szCs w:val="16"/>
              </w:rPr>
            </w:pPr>
            <w:r w:rsidRPr="005B0701">
              <w:rPr>
                <w:sz w:val="16"/>
                <w:szCs w:val="16"/>
              </w:rPr>
              <w:t>E11/36</w:t>
            </w:r>
          </w:p>
        </w:tc>
        <w:tc>
          <w:tcPr>
            <w:tcW w:w="0" w:type="auto"/>
            <w:shd w:val="clear" w:color="auto" w:fill="FFFFFF"/>
            <w:vAlign w:val="center"/>
          </w:tcPr>
          <w:p w14:paraId="139D4DD4"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14BF74B7"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0FED5AE3" w14:textId="77777777" w:rsidR="00E345B6" w:rsidRPr="005B0701" w:rsidRDefault="00E345B6" w:rsidP="000218F0">
            <w:pPr>
              <w:jc w:val="left"/>
              <w:rPr>
                <w:sz w:val="16"/>
                <w:szCs w:val="16"/>
              </w:rPr>
            </w:pPr>
            <w:r w:rsidRPr="005B0701">
              <w:rPr>
                <w:sz w:val="16"/>
                <w:szCs w:val="16"/>
              </w:rPr>
              <w:t>Embryo created from donated eggs in conjunction with donated sperm</w:t>
            </w:r>
          </w:p>
        </w:tc>
        <w:tc>
          <w:tcPr>
            <w:tcW w:w="0" w:type="auto"/>
            <w:shd w:val="clear" w:color="auto" w:fill="FFFFFF"/>
            <w:vAlign w:val="center"/>
          </w:tcPr>
          <w:p w14:paraId="1FC4781B"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F405BC8"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30DD56E" w14:textId="77777777" w:rsidR="00E345B6" w:rsidRPr="005B0701" w:rsidRDefault="00E345B6" w:rsidP="000218F0">
            <w:pPr>
              <w:jc w:val="left"/>
              <w:rPr>
                <w:sz w:val="16"/>
                <w:szCs w:val="16"/>
              </w:rPr>
            </w:pPr>
            <w:r w:rsidRPr="005B0701">
              <w:rPr>
                <w:sz w:val="16"/>
                <w:szCs w:val="16"/>
              </w:rPr>
              <w:t>14 October 2014</w:t>
            </w:r>
          </w:p>
        </w:tc>
        <w:tc>
          <w:tcPr>
            <w:tcW w:w="0" w:type="auto"/>
            <w:shd w:val="clear" w:color="auto" w:fill="FFFFFF"/>
            <w:vAlign w:val="center"/>
          </w:tcPr>
          <w:p w14:paraId="74C1CBA1"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D13D91" w14:paraId="1090E4A4" w14:textId="77777777" w:rsidTr="00EF18BE">
        <w:trPr>
          <w:trHeight w:val="284"/>
        </w:trPr>
        <w:tc>
          <w:tcPr>
            <w:tcW w:w="0" w:type="auto"/>
            <w:shd w:val="clear" w:color="auto" w:fill="FFFFFF"/>
            <w:vAlign w:val="center"/>
          </w:tcPr>
          <w:p w14:paraId="2A4F4A62" w14:textId="77777777" w:rsidR="00E345B6" w:rsidRPr="005B0701" w:rsidRDefault="00E345B6" w:rsidP="000218F0">
            <w:pPr>
              <w:jc w:val="left"/>
              <w:rPr>
                <w:sz w:val="16"/>
                <w:szCs w:val="16"/>
              </w:rPr>
            </w:pPr>
            <w:r w:rsidRPr="005B0701">
              <w:rPr>
                <w:sz w:val="16"/>
                <w:szCs w:val="16"/>
              </w:rPr>
              <w:t>E11/37</w:t>
            </w:r>
          </w:p>
        </w:tc>
        <w:tc>
          <w:tcPr>
            <w:tcW w:w="0" w:type="auto"/>
            <w:shd w:val="clear" w:color="auto" w:fill="FFFFFF"/>
            <w:vAlign w:val="center"/>
          </w:tcPr>
          <w:p w14:paraId="3EE557BC"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7F63A1BB"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2C408C5B"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435537A1"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743FAA6"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5F38001" w14:textId="77777777" w:rsidR="00E345B6" w:rsidRPr="005B0701" w:rsidRDefault="00E345B6" w:rsidP="000218F0">
            <w:pPr>
              <w:jc w:val="left"/>
              <w:rPr>
                <w:sz w:val="16"/>
                <w:szCs w:val="16"/>
              </w:rPr>
            </w:pPr>
            <w:r w:rsidRPr="005B0701">
              <w:rPr>
                <w:sz w:val="16"/>
                <w:szCs w:val="16"/>
              </w:rPr>
              <w:t>14 October 2014</w:t>
            </w:r>
          </w:p>
        </w:tc>
        <w:tc>
          <w:tcPr>
            <w:tcW w:w="0" w:type="auto"/>
            <w:shd w:val="clear" w:color="auto" w:fill="FFFFFF"/>
            <w:vAlign w:val="center"/>
          </w:tcPr>
          <w:p w14:paraId="29828E11"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CF39C0" w14:paraId="61D68E4D" w14:textId="77777777" w:rsidTr="00EF18BE">
        <w:trPr>
          <w:trHeight w:val="284"/>
        </w:trPr>
        <w:tc>
          <w:tcPr>
            <w:tcW w:w="0" w:type="auto"/>
            <w:shd w:val="clear" w:color="auto" w:fill="FFFFFF"/>
            <w:vAlign w:val="center"/>
          </w:tcPr>
          <w:p w14:paraId="21A01F7A" w14:textId="77777777" w:rsidR="00E345B6" w:rsidRPr="005B0701" w:rsidRDefault="00E345B6" w:rsidP="000218F0">
            <w:pPr>
              <w:jc w:val="left"/>
              <w:rPr>
                <w:sz w:val="16"/>
                <w:szCs w:val="16"/>
              </w:rPr>
            </w:pPr>
            <w:r w:rsidRPr="005B0701">
              <w:rPr>
                <w:sz w:val="16"/>
                <w:szCs w:val="16"/>
              </w:rPr>
              <w:t>E11/38</w:t>
            </w:r>
          </w:p>
        </w:tc>
        <w:tc>
          <w:tcPr>
            <w:tcW w:w="0" w:type="auto"/>
            <w:shd w:val="clear" w:color="auto" w:fill="FFFFFF"/>
            <w:vAlign w:val="center"/>
          </w:tcPr>
          <w:p w14:paraId="16E45221"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502F886A"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4A912ED6"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3EBEA9E6"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388B472"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1E7F55BA" w14:textId="77777777" w:rsidR="00E345B6" w:rsidRPr="005B0701" w:rsidRDefault="00E345B6" w:rsidP="000218F0">
            <w:pPr>
              <w:jc w:val="left"/>
              <w:rPr>
                <w:sz w:val="16"/>
                <w:szCs w:val="16"/>
              </w:rPr>
            </w:pPr>
            <w:r w:rsidRPr="005B0701">
              <w:rPr>
                <w:sz w:val="16"/>
                <w:szCs w:val="16"/>
              </w:rPr>
              <w:t>14 October 2014</w:t>
            </w:r>
          </w:p>
        </w:tc>
        <w:tc>
          <w:tcPr>
            <w:tcW w:w="0" w:type="auto"/>
            <w:shd w:val="clear" w:color="auto" w:fill="FFFFFF"/>
            <w:vAlign w:val="center"/>
          </w:tcPr>
          <w:p w14:paraId="16089205"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D13D91" w14:paraId="27A03A16" w14:textId="77777777" w:rsidTr="00EF18BE">
        <w:trPr>
          <w:trHeight w:val="284"/>
        </w:trPr>
        <w:tc>
          <w:tcPr>
            <w:tcW w:w="0" w:type="auto"/>
            <w:shd w:val="clear" w:color="auto" w:fill="FFFFFF"/>
            <w:vAlign w:val="center"/>
          </w:tcPr>
          <w:p w14:paraId="7F1DFA8F" w14:textId="77777777" w:rsidR="00E345B6" w:rsidRPr="005B0701" w:rsidRDefault="00E345B6" w:rsidP="000218F0">
            <w:pPr>
              <w:jc w:val="left"/>
              <w:rPr>
                <w:sz w:val="16"/>
                <w:szCs w:val="16"/>
              </w:rPr>
            </w:pPr>
            <w:r w:rsidRPr="005B0701">
              <w:rPr>
                <w:sz w:val="16"/>
                <w:szCs w:val="16"/>
              </w:rPr>
              <w:t>E11/39</w:t>
            </w:r>
          </w:p>
        </w:tc>
        <w:tc>
          <w:tcPr>
            <w:tcW w:w="0" w:type="auto"/>
            <w:shd w:val="clear" w:color="auto" w:fill="FFFFFF"/>
            <w:vAlign w:val="center"/>
          </w:tcPr>
          <w:p w14:paraId="3C2230F1"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06BC6419"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0458BEB2" w14:textId="77777777" w:rsidR="00E345B6" w:rsidRPr="005B0701" w:rsidRDefault="00E345B6" w:rsidP="000218F0">
            <w:pPr>
              <w:jc w:val="left"/>
              <w:rPr>
                <w:sz w:val="16"/>
                <w:szCs w:val="16"/>
              </w:rPr>
            </w:pPr>
            <w:r w:rsidRPr="005B0701">
              <w:rPr>
                <w:sz w:val="16"/>
                <w:szCs w:val="16"/>
              </w:rPr>
              <w:t>Embryo created from donated eggs in conjunction with donated sperm</w:t>
            </w:r>
          </w:p>
        </w:tc>
        <w:tc>
          <w:tcPr>
            <w:tcW w:w="0" w:type="auto"/>
            <w:shd w:val="clear" w:color="auto" w:fill="FFFFFF"/>
            <w:vAlign w:val="center"/>
          </w:tcPr>
          <w:p w14:paraId="5B985B33"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EEF97A1"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898EF1A" w14:textId="77777777" w:rsidR="00E345B6" w:rsidRPr="005B0701" w:rsidRDefault="00E345B6" w:rsidP="000218F0">
            <w:pPr>
              <w:jc w:val="left"/>
              <w:rPr>
                <w:sz w:val="16"/>
                <w:szCs w:val="16"/>
              </w:rPr>
            </w:pPr>
            <w:r w:rsidRPr="005B0701">
              <w:rPr>
                <w:sz w:val="16"/>
                <w:szCs w:val="16"/>
              </w:rPr>
              <w:t>29 September 2014</w:t>
            </w:r>
          </w:p>
        </w:tc>
        <w:tc>
          <w:tcPr>
            <w:tcW w:w="0" w:type="auto"/>
            <w:shd w:val="clear" w:color="auto" w:fill="FFFFFF"/>
            <w:vAlign w:val="center"/>
          </w:tcPr>
          <w:p w14:paraId="2E199CC7"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D13D91" w14:paraId="7EEE4028" w14:textId="77777777" w:rsidTr="00EF18BE">
        <w:trPr>
          <w:trHeight w:val="284"/>
        </w:trPr>
        <w:tc>
          <w:tcPr>
            <w:tcW w:w="0" w:type="auto"/>
            <w:shd w:val="clear" w:color="auto" w:fill="FFFFFF"/>
            <w:vAlign w:val="center"/>
          </w:tcPr>
          <w:p w14:paraId="48E135E2" w14:textId="77777777" w:rsidR="00E345B6" w:rsidRPr="005B0701" w:rsidRDefault="00E345B6" w:rsidP="000218F0">
            <w:pPr>
              <w:jc w:val="left"/>
              <w:rPr>
                <w:sz w:val="16"/>
                <w:szCs w:val="16"/>
              </w:rPr>
            </w:pPr>
            <w:r w:rsidRPr="005B0701">
              <w:rPr>
                <w:sz w:val="16"/>
                <w:szCs w:val="16"/>
              </w:rPr>
              <w:t>E11/40</w:t>
            </w:r>
          </w:p>
        </w:tc>
        <w:tc>
          <w:tcPr>
            <w:tcW w:w="0" w:type="auto"/>
            <w:shd w:val="clear" w:color="auto" w:fill="FFFFFF"/>
            <w:vAlign w:val="center"/>
          </w:tcPr>
          <w:p w14:paraId="02DCFB6B"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72A5E2F4"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6100957D"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6E73CE13"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BB59DCB"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1736E5B" w14:textId="77777777" w:rsidR="00E345B6" w:rsidRPr="005B0701" w:rsidRDefault="00E345B6" w:rsidP="000218F0">
            <w:pPr>
              <w:jc w:val="left"/>
              <w:rPr>
                <w:sz w:val="16"/>
                <w:szCs w:val="16"/>
              </w:rPr>
            </w:pPr>
            <w:r w:rsidRPr="005B0701">
              <w:rPr>
                <w:sz w:val="16"/>
                <w:szCs w:val="16"/>
              </w:rPr>
              <w:t>29 September 2014</w:t>
            </w:r>
          </w:p>
        </w:tc>
        <w:tc>
          <w:tcPr>
            <w:tcW w:w="0" w:type="auto"/>
            <w:shd w:val="clear" w:color="auto" w:fill="FFFFFF"/>
            <w:vAlign w:val="center"/>
          </w:tcPr>
          <w:p w14:paraId="345D6B68"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D13D91" w14:paraId="2898A57C" w14:textId="77777777" w:rsidTr="00EF18BE">
        <w:trPr>
          <w:trHeight w:val="284"/>
        </w:trPr>
        <w:tc>
          <w:tcPr>
            <w:tcW w:w="0" w:type="auto"/>
            <w:shd w:val="clear" w:color="auto" w:fill="FFFFFF"/>
            <w:vAlign w:val="center"/>
          </w:tcPr>
          <w:p w14:paraId="15203465" w14:textId="77777777" w:rsidR="00E345B6" w:rsidRPr="005B0701" w:rsidRDefault="00E345B6" w:rsidP="000218F0">
            <w:pPr>
              <w:jc w:val="left"/>
              <w:rPr>
                <w:sz w:val="16"/>
                <w:szCs w:val="16"/>
              </w:rPr>
            </w:pPr>
            <w:r w:rsidRPr="005B0701">
              <w:rPr>
                <w:sz w:val="16"/>
                <w:szCs w:val="16"/>
              </w:rPr>
              <w:t>E11/41</w:t>
            </w:r>
          </w:p>
        </w:tc>
        <w:tc>
          <w:tcPr>
            <w:tcW w:w="0" w:type="auto"/>
            <w:shd w:val="clear" w:color="auto" w:fill="FFFFFF"/>
            <w:vAlign w:val="center"/>
          </w:tcPr>
          <w:p w14:paraId="0F86D5E5" w14:textId="77777777" w:rsidR="00E345B6" w:rsidRPr="005B0701" w:rsidRDefault="00E345B6" w:rsidP="000218F0">
            <w:pPr>
              <w:jc w:val="left"/>
              <w:rPr>
                <w:sz w:val="16"/>
                <w:szCs w:val="16"/>
              </w:rPr>
            </w:pPr>
            <w:r w:rsidRPr="005B0701">
              <w:rPr>
                <w:sz w:val="16"/>
                <w:szCs w:val="16"/>
              </w:rPr>
              <w:t>29 September 2011</w:t>
            </w:r>
          </w:p>
        </w:tc>
        <w:tc>
          <w:tcPr>
            <w:tcW w:w="0" w:type="auto"/>
            <w:shd w:val="clear" w:color="auto" w:fill="FFFFFF"/>
            <w:vAlign w:val="center"/>
          </w:tcPr>
          <w:p w14:paraId="42C86571" w14:textId="77777777" w:rsidR="00E345B6" w:rsidRPr="005B0701" w:rsidRDefault="00E345B6" w:rsidP="000218F0">
            <w:pPr>
              <w:jc w:val="left"/>
              <w:rPr>
                <w:sz w:val="16"/>
                <w:szCs w:val="16"/>
              </w:rPr>
            </w:pPr>
            <w:r w:rsidRPr="005B0701">
              <w:rPr>
                <w:sz w:val="16"/>
                <w:szCs w:val="16"/>
              </w:rPr>
              <w:t>13 October 2001</w:t>
            </w:r>
          </w:p>
        </w:tc>
        <w:tc>
          <w:tcPr>
            <w:tcW w:w="0" w:type="auto"/>
            <w:shd w:val="clear" w:color="auto" w:fill="FFFFFF"/>
            <w:vAlign w:val="center"/>
          </w:tcPr>
          <w:p w14:paraId="1CE8832F"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1EFD6177" w14:textId="77777777" w:rsidR="00E345B6" w:rsidRPr="005B0701" w:rsidRDefault="00E345B6" w:rsidP="000218F0">
            <w:pPr>
              <w:jc w:val="left"/>
              <w:rPr>
                <w:sz w:val="16"/>
                <w:szCs w:val="16"/>
              </w:rPr>
            </w:pPr>
            <w:r w:rsidRPr="005B0701">
              <w:rPr>
                <w:sz w:val="16"/>
                <w:szCs w:val="16"/>
              </w:rPr>
              <w:t>Deferred</w:t>
            </w:r>
          </w:p>
        </w:tc>
        <w:tc>
          <w:tcPr>
            <w:tcW w:w="0" w:type="auto"/>
            <w:shd w:val="clear" w:color="auto" w:fill="FFFFFF"/>
            <w:vAlign w:val="center"/>
          </w:tcPr>
          <w:p w14:paraId="7990DF54"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5D49632" w14:textId="77777777" w:rsidR="00E345B6" w:rsidRPr="005B0701" w:rsidRDefault="00E345B6" w:rsidP="000218F0">
            <w:pPr>
              <w:jc w:val="left"/>
              <w:rPr>
                <w:sz w:val="16"/>
                <w:szCs w:val="16"/>
              </w:rPr>
            </w:pPr>
            <w:r w:rsidRPr="005B0701">
              <w:rPr>
                <w:sz w:val="16"/>
                <w:szCs w:val="16"/>
              </w:rPr>
              <w:t>14 October 2014</w:t>
            </w:r>
          </w:p>
        </w:tc>
        <w:tc>
          <w:tcPr>
            <w:tcW w:w="0" w:type="auto"/>
            <w:shd w:val="clear" w:color="auto" w:fill="FFFFFF"/>
            <w:vAlign w:val="center"/>
          </w:tcPr>
          <w:p w14:paraId="0792DF99"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D13D91" w14:paraId="0CE6C150" w14:textId="77777777" w:rsidTr="00EF18BE">
        <w:trPr>
          <w:trHeight w:val="284"/>
        </w:trPr>
        <w:tc>
          <w:tcPr>
            <w:tcW w:w="0" w:type="auto"/>
            <w:shd w:val="clear" w:color="auto" w:fill="FFFFFF"/>
            <w:vAlign w:val="center"/>
          </w:tcPr>
          <w:p w14:paraId="031142AB" w14:textId="77777777" w:rsidR="00E345B6" w:rsidRPr="005B0701" w:rsidRDefault="00E345B6" w:rsidP="000218F0">
            <w:pPr>
              <w:jc w:val="left"/>
              <w:rPr>
                <w:sz w:val="16"/>
                <w:szCs w:val="16"/>
              </w:rPr>
            </w:pPr>
            <w:r w:rsidRPr="005B0701">
              <w:rPr>
                <w:sz w:val="16"/>
                <w:szCs w:val="16"/>
              </w:rPr>
              <w:t>E11/42</w:t>
            </w:r>
          </w:p>
        </w:tc>
        <w:tc>
          <w:tcPr>
            <w:tcW w:w="0" w:type="auto"/>
            <w:shd w:val="clear" w:color="auto" w:fill="FFFFFF"/>
            <w:vAlign w:val="center"/>
          </w:tcPr>
          <w:p w14:paraId="48374B93"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0C5B1BC0" w14:textId="77777777" w:rsidR="00E345B6" w:rsidRPr="005B0701" w:rsidRDefault="00E345B6" w:rsidP="000218F0">
            <w:pPr>
              <w:jc w:val="left"/>
              <w:rPr>
                <w:sz w:val="16"/>
                <w:szCs w:val="16"/>
              </w:rPr>
            </w:pPr>
            <w:r w:rsidRPr="005B0701">
              <w:rPr>
                <w:sz w:val="16"/>
                <w:szCs w:val="16"/>
              </w:rPr>
              <w:t>20 January 2012</w:t>
            </w:r>
          </w:p>
        </w:tc>
        <w:tc>
          <w:tcPr>
            <w:tcW w:w="0" w:type="auto"/>
            <w:shd w:val="clear" w:color="auto" w:fill="FFFFFF"/>
            <w:vAlign w:val="center"/>
          </w:tcPr>
          <w:p w14:paraId="1E445AF6" w14:textId="77777777" w:rsidR="00E345B6" w:rsidRPr="005B0701" w:rsidRDefault="00E345B6" w:rsidP="000218F0">
            <w:pPr>
              <w:jc w:val="left"/>
              <w:rPr>
                <w:sz w:val="16"/>
                <w:szCs w:val="16"/>
              </w:rPr>
            </w:pPr>
            <w:r w:rsidRPr="005B0701">
              <w:rPr>
                <w:sz w:val="16"/>
                <w:szCs w:val="16"/>
              </w:rPr>
              <w:t>Research</w:t>
            </w:r>
          </w:p>
        </w:tc>
        <w:tc>
          <w:tcPr>
            <w:tcW w:w="0" w:type="auto"/>
            <w:shd w:val="clear" w:color="auto" w:fill="FFFFFF"/>
            <w:vAlign w:val="center"/>
          </w:tcPr>
          <w:p w14:paraId="3F624A69" w14:textId="77777777" w:rsidR="00E345B6" w:rsidRPr="005B0701" w:rsidRDefault="00E345B6" w:rsidP="000218F0">
            <w:pPr>
              <w:jc w:val="left"/>
              <w:rPr>
                <w:sz w:val="16"/>
                <w:szCs w:val="16"/>
              </w:rPr>
            </w:pPr>
            <w:r w:rsidRPr="005B0701">
              <w:rPr>
                <w:sz w:val="16"/>
                <w:szCs w:val="16"/>
              </w:rPr>
              <w:t>Approved STC</w:t>
            </w:r>
          </w:p>
        </w:tc>
        <w:tc>
          <w:tcPr>
            <w:tcW w:w="0" w:type="auto"/>
            <w:shd w:val="clear" w:color="auto" w:fill="FFFFFF"/>
            <w:vAlign w:val="center"/>
          </w:tcPr>
          <w:p w14:paraId="38CD7D14"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E44476D" w14:textId="77777777" w:rsidR="00E345B6" w:rsidRPr="005B0701" w:rsidRDefault="00E345B6" w:rsidP="000218F0">
            <w:pPr>
              <w:jc w:val="left"/>
              <w:rPr>
                <w:sz w:val="16"/>
                <w:szCs w:val="16"/>
              </w:rPr>
            </w:pPr>
            <w:r w:rsidRPr="005B0701">
              <w:rPr>
                <w:sz w:val="16"/>
                <w:szCs w:val="16"/>
              </w:rPr>
              <w:t>20 January 2015</w:t>
            </w:r>
          </w:p>
        </w:tc>
        <w:tc>
          <w:tcPr>
            <w:tcW w:w="0" w:type="auto"/>
            <w:shd w:val="clear" w:color="auto" w:fill="FFFFFF"/>
            <w:vAlign w:val="center"/>
          </w:tcPr>
          <w:p w14:paraId="5C74EE4C"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4976E208" w14:textId="77777777" w:rsidTr="00EF18BE">
        <w:trPr>
          <w:trHeight w:val="284"/>
        </w:trPr>
        <w:tc>
          <w:tcPr>
            <w:tcW w:w="0" w:type="auto"/>
            <w:shd w:val="clear" w:color="auto" w:fill="FFFFFF"/>
            <w:vAlign w:val="center"/>
          </w:tcPr>
          <w:p w14:paraId="0B92DC87" w14:textId="77777777" w:rsidR="00E345B6" w:rsidRPr="005B0701" w:rsidRDefault="00E345B6" w:rsidP="000218F0">
            <w:pPr>
              <w:jc w:val="left"/>
              <w:rPr>
                <w:sz w:val="16"/>
                <w:szCs w:val="16"/>
              </w:rPr>
            </w:pPr>
            <w:r w:rsidRPr="005B0701">
              <w:rPr>
                <w:sz w:val="16"/>
                <w:szCs w:val="16"/>
              </w:rPr>
              <w:t>E11/43</w:t>
            </w:r>
          </w:p>
        </w:tc>
        <w:tc>
          <w:tcPr>
            <w:tcW w:w="0" w:type="auto"/>
            <w:shd w:val="clear" w:color="auto" w:fill="FFFFFF"/>
            <w:vAlign w:val="center"/>
          </w:tcPr>
          <w:p w14:paraId="1C22DEF1"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00CF8A5D"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34FBB7DA"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37C8E42A"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0E5E68E"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ECA95B9" w14:textId="77777777" w:rsidR="00E345B6" w:rsidRPr="005B0701" w:rsidRDefault="00E345B6" w:rsidP="000218F0">
            <w:pPr>
              <w:jc w:val="left"/>
              <w:rPr>
                <w:sz w:val="16"/>
                <w:szCs w:val="16"/>
              </w:rPr>
            </w:pPr>
            <w:r w:rsidRPr="005B0701">
              <w:rPr>
                <w:sz w:val="16"/>
                <w:szCs w:val="16"/>
              </w:rPr>
              <w:t>1 December 2014</w:t>
            </w:r>
          </w:p>
        </w:tc>
        <w:tc>
          <w:tcPr>
            <w:tcW w:w="0" w:type="auto"/>
            <w:shd w:val="clear" w:color="auto" w:fill="FFFFFF"/>
            <w:vAlign w:val="center"/>
          </w:tcPr>
          <w:p w14:paraId="3CDEC6A1"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BE2D85" w14:paraId="41357C29" w14:textId="77777777" w:rsidTr="00EF18BE">
        <w:trPr>
          <w:trHeight w:val="284"/>
        </w:trPr>
        <w:tc>
          <w:tcPr>
            <w:tcW w:w="0" w:type="auto"/>
            <w:shd w:val="clear" w:color="auto" w:fill="FFFFFF"/>
            <w:vAlign w:val="center"/>
          </w:tcPr>
          <w:p w14:paraId="70CA3B0C" w14:textId="77777777" w:rsidR="00E345B6" w:rsidRPr="005B0701" w:rsidRDefault="00E345B6" w:rsidP="000218F0">
            <w:pPr>
              <w:jc w:val="left"/>
              <w:rPr>
                <w:sz w:val="16"/>
                <w:szCs w:val="16"/>
              </w:rPr>
            </w:pPr>
            <w:r w:rsidRPr="005B0701">
              <w:rPr>
                <w:sz w:val="16"/>
                <w:szCs w:val="16"/>
              </w:rPr>
              <w:t>E11/44</w:t>
            </w:r>
          </w:p>
        </w:tc>
        <w:tc>
          <w:tcPr>
            <w:tcW w:w="0" w:type="auto"/>
            <w:shd w:val="clear" w:color="auto" w:fill="FFFFFF"/>
            <w:vAlign w:val="center"/>
          </w:tcPr>
          <w:p w14:paraId="19483C04"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0333144A"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599DFC26" w14:textId="77777777" w:rsidR="00E345B6" w:rsidRPr="005B0701" w:rsidRDefault="00E345B6" w:rsidP="000218F0">
            <w:pPr>
              <w:jc w:val="left"/>
              <w:rPr>
                <w:sz w:val="16"/>
                <w:szCs w:val="16"/>
              </w:rPr>
            </w:pPr>
            <w:r w:rsidRPr="005B0701">
              <w:rPr>
                <w:sz w:val="16"/>
                <w:szCs w:val="16"/>
              </w:rPr>
              <w:t>Embryo created from donated eggs in conjunction with donated sperm</w:t>
            </w:r>
          </w:p>
        </w:tc>
        <w:tc>
          <w:tcPr>
            <w:tcW w:w="0" w:type="auto"/>
            <w:shd w:val="clear" w:color="auto" w:fill="FFFFFF"/>
            <w:vAlign w:val="center"/>
          </w:tcPr>
          <w:p w14:paraId="1CDF3086"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95552AE"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1951BA6D" w14:textId="77777777" w:rsidR="00E345B6" w:rsidRPr="005B0701" w:rsidRDefault="00E345B6" w:rsidP="000218F0">
            <w:pPr>
              <w:jc w:val="left"/>
              <w:rPr>
                <w:sz w:val="16"/>
                <w:szCs w:val="16"/>
              </w:rPr>
            </w:pPr>
            <w:r w:rsidRPr="005B0701">
              <w:rPr>
                <w:sz w:val="16"/>
                <w:szCs w:val="16"/>
              </w:rPr>
              <w:t>1 December 2014</w:t>
            </w:r>
          </w:p>
        </w:tc>
        <w:tc>
          <w:tcPr>
            <w:tcW w:w="0" w:type="auto"/>
            <w:shd w:val="clear" w:color="auto" w:fill="FFFFFF"/>
            <w:vAlign w:val="center"/>
          </w:tcPr>
          <w:p w14:paraId="6F699992"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BE2D85" w14:paraId="4CD272E6" w14:textId="77777777" w:rsidTr="00EF18BE">
        <w:trPr>
          <w:trHeight w:val="284"/>
        </w:trPr>
        <w:tc>
          <w:tcPr>
            <w:tcW w:w="0" w:type="auto"/>
            <w:shd w:val="clear" w:color="auto" w:fill="FFFFFF"/>
            <w:vAlign w:val="center"/>
          </w:tcPr>
          <w:p w14:paraId="3BE91021" w14:textId="77777777" w:rsidR="00E345B6" w:rsidRPr="005B0701" w:rsidRDefault="00E345B6" w:rsidP="000218F0">
            <w:pPr>
              <w:jc w:val="left"/>
              <w:rPr>
                <w:sz w:val="16"/>
                <w:szCs w:val="16"/>
              </w:rPr>
            </w:pPr>
            <w:r w:rsidRPr="005B0701">
              <w:rPr>
                <w:sz w:val="16"/>
                <w:szCs w:val="16"/>
              </w:rPr>
              <w:t>E11/45</w:t>
            </w:r>
          </w:p>
        </w:tc>
        <w:tc>
          <w:tcPr>
            <w:tcW w:w="0" w:type="auto"/>
            <w:shd w:val="clear" w:color="auto" w:fill="FFFFFF"/>
            <w:vAlign w:val="center"/>
          </w:tcPr>
          <w:p w14:paraId="771C96A7"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1ECC8E9D"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2887DFF3"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7FA7289E"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ACE3035"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31C3000" w14:textId="77777777" w:rsidR="00E345B6" w:rsidRPr="005B0701" w:rsidRDefault="00E345B6" w:rsidP="000218F0">
            <w:pPr>
              <w:jc w:val="left"/>
              <w:rPr>
                <w:sz w:val="16"/>
                <w:szCs w:val="16"/>
              </w:rPr>
            </w:pPr>
            <w:r w:rsidRPr="005B0701">
              <w:rPr>
                <w:sz w:val="16"/>
                <w:szCs w:val="16"/>
              </w:rPr>
              <w:t>1 December 2014</w:t>
            </w:r>
          </w:p>
        </w:tc>
        <w:tc>
          <w:tcPr>
            <w:tcW w:w="0" w:type="auto"/>
            <w:shd w:val="clear" w:color="auto" w:fill="FFFFFF"/>
            <w:vAlign w:val="center"/>
          </w:tcPr>
          <w:p w14:paraId="4B6A6C88"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BE2D85" w14:paraId="1DDE629C" w14:textId="77777777" w:rsidTr="00EF18BE">
        <w:trPr>
          <w:trHeight w:val="284"/>
        </w:trPr>
        <w:tc>
          <w:tcPr>
            <w:tcW w:w="0" w:type="auto"/>
            <w:shd w:val="clear" w:color="auto" w:fill="FFFFFF"/>
            <w:vAlign w:val="center"/>
          </w:tcPr>
          <w:p w14:paraId="408EC50F" w14:textId="77777777" w:rsidR="00E345B6" w:rsidRPr="005B0701" w:rsidRDefault="00E345B6" w:rsidP="000218F0">
            <w:pPr>
              <w:jc w:val="left"/>
              <w:rPr>
                <w:sz w:val="16"/>
                <w:szCs w:val="16"/>
              </w:rPr>
            </w:pPr>
            <w:r w:rsidRPr="005B0701">
              <w:rPr>
                <w:sz w:val="16"/>
                <w:szCs w:val="16"/>
              </w:rPr>
              <w:t>E11/46</w:t>
            </w:r>
          </w:p>
        </w:tc>
        <w:tc>
          <w:tcPr>
            <w:tcW w:w="0" w:type="auto"/>
            <w:shd w:val="clear" w:color="auto" w:fill="FFFFFF"/>
            <w:vAlign w:val="center"/>
          </w:tcPr>
          <w:p w14:paraId="402AB2AE"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41159C12"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751136BA" w14:textId="77777777" w:rsidR="00E345B6" w:rsidRPr="005B0701" w:rsidRDefault="00E345B6" w:rsidP="000218F0">
            <w:pPr>
              <w:jc w:val="left"/>
              <w:rPr>
                <w:sz w:val="16"/>
                <w:szCs w:val="16"/>
              </w:rPr>
            </w:pPr>
            <w:r w:rsidRPr="005B0701">
              <w:rPr>
                <w:sz w:val="16"/>
                <w:szCs w:val="16"/>
              </w:rPr>
              <w:t>Embryo created from donated eggs in conjunction with donated sperm</w:t>
            </w:r>
          </w:p>
        </w:tc>
        <w:tc>
          <w:tcPr>
            <w:tcW w:w="0" w:type="auto"/>
            <w:shd w:val="clear" w:color="auto" w:fill="FFFFFF"/>
            <w:vAlign w:val="center"/>
          </w:tcPr>
          <w:p w14:paraId="306D75C2"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24B5470"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EF33909" w14:textId="77777777" w:rsidR="00E345B6" w:rsidRPr="005B0701" w:rsidRDefault="00E345B6" w:rsidP="000218F0">
            <w:pPr>
              <w:jc w:val="left"/>
              <w:rPr>
                <w:sz w:val="16"/>
                <w:szCs w:val="16"/>
              </w:rPr>
            </w:pPr>
            <w:r w:rsidRPr="005B0701">
              <w:rPr>
                <w:sz w:val="16"/>
                <w:szCs w:val="16"/>
              </w:rPr>
              <w:t>1 December 2014</w:t>
            </w:r>
          </w:p>
        </w:tc>
        <w:tc>
          <w:tcPr>
            <w:tcW w:w="0" w:type="auto"/>
            <w:shd w:val="clear" w:color="auto" w:fill="FFFFFF"/>
            <w:vAlign w:val="center"/>
          </w:tcPr>
          <w:p w14:paraId="63DFDAEB"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BE2D85" w14:paraId="3E1EE164" w14:textId="77777777" w:rsidTr="00EF18BE">
        <w:trPr>
          <w:trHeight w:val="284"/>
        </w:trPr>
        <w:tc>
          <w:tcPr>
            <w:tcW w:w="0" w:type="auto"/>
            <w:shd w:val="clear" w:color="auto" w:fill="FFFFFF"/>
            <w:vAlign w:val="center"/>
          </w:tcPr>
          <w:p w14:paraId="7779AA19" w14:textId="77777777" w:rsidR="00E345B6" w:rsidRPr="005B0701" w:rsidRDefault="00E345B6" w:rsidP="000218F0">
            <w:pPr>
              <w:jc w:val="left"/>
              <w:rPr>
                <w:sz w:val="16"/>
                <w:szCs w:val="16"/>
              </w:rPr>
            </w:pPr>
            <w:r w:rsidRPr="005B0701">
              <w:rPr>
                <w:sz w:val="16"/>
                <w:szCs w:val="16"/>
              </w:rPr>
              <w:t>E11/47</w:t>
            </w:r>
          </w:p>
        </w:tc>
        <w:tc>
          <w:tcPr>
            <w:tcW w:w="0" w:type="auto"/>
            <w:shd w:val="clear" w:color="auto" w:fill="FFFFFF"/>
            <w:vAlign w:val="center"/>
          </w:tcPr>
          <w:p w14:paraId="117F8077"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6370009D"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5AD46764"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218F57CC"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1327F93D"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F91619D" w14:textId="77777777" w:rsidR="00E345B6" w:rsidRPr="005B0701" w:rsidRDefault="00E345B6" w:rsidP="000218F0">
            <w:pPr>
              <w:jc w:val="left"/>
              <w:rPr>
                <w:sz w:val="16"/>
                <w:szCs w:val="16"/>
              </w:rPr>
            </w:pPr>
            <w:r w:rsidRPr="005B0701">
              <w:rPr>
                <w:sz w:val="16"/>
                <w:szCs w:val="16"/>
              </w:rPr>
              <w:t>1 December 2014</w:t>
            </w:r>
          </w:p>
        </w:tc>
        <w:tc>
          <w:tcPr>
            <w:tcW w:w="0" w:type="auto"/>
            <w:shd w:val="clear" w:color="auto" w:fill="FFFFFF"/>
            <w:vAlign w:val="center"/>
          </w:tcPr>
          <w:p w14:paraId="075AB6AE"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CF39C0" w14:paraId="38C559B2" w14:textId="77777777" w:rsidTr="00EF18BE">
        <w:trPr>
          <w:trHeight w:val="284"/>
        </w:trPr>
        <w:tc>
          <w:tcPr>
            <w:tcW w:w="0" w:type="auto"/>
            <w:shd w:val="clear" w:color="auto" w:fill="FFFFFF"/>
            <w:vAlign w:val="center"/>
          </w:tcPr>
          <w:p w14:paraId="41B98B4D" w14:textId="77777777" w:rsidR="00E345B6" w:rsidRPr="005B0701" w:rsidRDefault="00E345B6" w:rsidP="000218F0">
            <w:pPr>
              <w:jc w:val="left"/>
              <w:rPr>
                <w:sz w:val="16"/>
                <w:szCs w:val="16"/>
              </w:rPr>
            </w:pPr>
            <w:r w:rsidRPr="005B0701">
              <w:rPr>
                <w:sz w:val="16"/>
                <w:szCs w:val="16"/>
              </w:rPr>
              <w:t>E11/48</w:t>
            </w:r>
          </w:p>
        </w:tc>
        <w:tc>
          <w:tcPr>
            <w:tcW w:w="0" w:type="auto"/>
            <w:shd w:val="clear" w:color="auto" w:fill="FFFFFF"/>
            <w:vAlign w:val="center"/>
          </w:tcPr>
          <w:p w14:paraId="0621D7E0"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5B636A1D"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0FEACE27" w14:textId="77777777" w:rsidR="00E345B6" w:rsidRPr="005B0701" w:rsidRDefault="00E345B6" w:rsidP="000218F0">
            <w:pPr>
              <w:jc w:val="left"/>
              <w:rPr>
                <w:sz w:val="16"/>
                <w:szCs w:val="16"/>
              </w:rPr>
            </w:pPr>
            <w:r w:rsidRPr="005B0701">
              <w:rPr>
                <w:sz w:val="16"/>
                <w:szCs w:val="16"/>
              </w:rPr>
              <w:t>Clinic-Assisted Surrogacy</w:t>
            </w:r>
          </w:p>
        </w:tc>
        <w:tc>
          <w:tcPr>
            <w:tcW w:w="0" w:type="auto"/>
            <w:shd w:val="clear" w:color="auto" w:fill="FFFFFF"/>
            <w:vAlign w:val="center"/>
          </w:tcPr>
          <w:p w14:paraId="3DF36C0F"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E8556A3"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1C59873B" w14:textId="77777777" w:rsidR="00E345B6" w:rsidRPr="005B0701" w:rsidRDefault="00E345B6" w:rsidP="000218F0">
            <w:pPr>
              <w:jc w:val="left"/>
              <w:rPr>
                <w:sz w:val="16"/>
                <w:szCs w:val="16"/>
              </w:rPr>
            </w:pPr>
            <w:r w:rsidRPr="005B0701">
              <w:rPr>
                <w:sz w:val="16"/>
                <w:szCs w:val="16"/>
              </w:rPr>
              <w:t>1 December 2014</w:t>
            </w:r>
          </w:p>
        </w:tc>
        <w:tc>
          <w:tcPr>
            <w:tcW w:w="0" w:type="auto"/>
            <w:shd w:val="clear" w:color="auto" w:fill="FFFFFF"/>
            <w:vAlign w:val="center"/>
          </w:tcPr>
          <w:p w14:paraId="31A59802"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CF39C0" w14:paraId="62A13BDC" w14:textId="77777777" w:rsidTr="00EF18BE">
        <w:trPr>
          <w:trHeight w:val="284"/>
        </w:trPr>
        <w:tc>
          <w:tcPr>
            <w:tcW w:w="0" w:type="auto"/>
            <w:shd w:val="clear" w:color="auto" w:fill="FFFFFF"/>
            <w:vAlign w:val="center"/>
          </w:tcPr>
          <w:p w14:paraId="060EDAC2" w14:textId="77777777" w:rsidR="00E345B6" w:rsidRPr="005B0701" w:rsidRDefault="00E345B6" w:rsidP="000218F0">
            <w:pPr>
              <w:jc w:val="left"/>
              <w:rPr>
                <w:sz w:val="16"/>
                <w:szCs w:val="16"/>
              </w:rPr>
            </w:pPr>
            <w:r w:rsidRPr="005B0701">
              <w:rPr>
                <w:sz w:val="16"/>
                <w:szCs w:val="16"/>
              </w:rPr>
              <w:t>E11/49</w:t>
            </w:r>
          </w:p>
        </w:tc>
        <w:tc>
          <w:tcPr>
            <w:tcW w:w="0" w:type="auto"/>
            <w:shd w:val="clear" w:color="auto" w:fill="FFFFFF"/>
            <w:vAlign w:val="center"/>
          </w:tcPr>
          <w:p w14:paraId="02EAF6D5"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0B0BFF42" w14:textId="77777777" w:rsidR="00E345B6" w:rsidRPr="005B0701" w:rsidRDefault="00E345B6" w:rsidP="000218F0">
            <w:pPr>
              <w:jc w:val="left"/>
              <w:rPr>
                <w:sz w:val="16"/>
                <w:szCs w:val="16"/>
              </w:rPr>
            </w:pPr>
            <w:r w:rsidRPr="005B0701">
              <w:rPr>
                <w:sz w:val="16"/>
                <w:szCs w:val="16"/>
              </w:rPr>
              <w:t>24 November 2011</w:t>
            </w:r>
          </w:p>
        </w:tc>
        <w:tc>
          <w:tcPr>
            <w:tcW w:w="0" w:type="auto"/>
            <w:shd w:val="clear" w:color="auto" w:fill="FFFFFF"/>
            <w:vAlign w:val="center"/>
          </w:tcPr>
          <w:p w14:paraId="664C2B18"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131E1752"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47166A8"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D7BE18C" w14:textId="77777777" w:rsidR="00E345B6" w:rsidRPr="005B0701" w:rsidRDefault="00E345B6" w:rsidP="000218F0">
            <w:pPr>
              <w:jc w:val="left"/>
              <w:rPr>
                <w:sz w:val="16"/>
                <w:szCs w:val="16"/>
              </w:rPr>
            </w:pPr>
            <w:r w:rsidRPr="005B0701">
              <w:rPr>
                <w:sz w:val="16"/>
                <w:szCs w:val="16"/>
              </w:rPr>
              <w:t>1 December 2014</w:t>
            </w:r>
          </w:p>
        </w:tc>
        <w:tc>
          <w:tcPr>
            <w:tcW w:w="0" w:type="auto"/>
            <w:shd w:val="clear" w:color="auto" w:fill="FFFFFF"/>
            <w:vAlign w:val="center"/>
          </w:tcPr>
          <w:p w14:paraId="64887945"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CF39C0" w14:paraId="7781296E" w14:textId="77777777" w:rsidTr="00EF18BE">
        <w:trPr>
          <w:trHeight w:val="284"/>
        </w:trPr>
        <w:tc>
          <w:tcPr>
            <w:tcW w:w="0" w:type="auto"/>
            <w:shd w:val="clear" w:color="auto" w:fill="FFFFFF"/>
            <w:vAlign w:val="center"/>
          </w:tcPr>
          <w:p w14:paraId="5E82410F" w14:textId="77777777" w:rsidR="00E345B6" w:rsidRPr="005B0701" w:rsidRDefault="00E345B6" w:rsidP="000218F0">
            <w:pPr>
              <w:jc w:val="left"/>
              <w:rPr>
                <w:sz w:val="16"/>
                <w:szCs w:val="16"/>
              </w:rPr>
            </w:pPr>
            <w:r w:rsidRPr="005B0701">
              <w:rPr>
                <w:sz w:val="16"/>
                <w:szCs w:val="16"/>
              </w:rPr>
              <w:t>E10/42</w:t>
            </w:r>
          </w:p>
        </w:tc>
        <w:tc>
          <w:tcPr>
            <w:tcW w:w="0" w:type="auto"/>
            <w:shd w:val="clear" w:color="auto" w:fill="FFFFFF"/>
            <w:vAlign w:val="center"/>
          </w:tcPr>
          <w:p w14:paraId="4606C9FF" w14:textId="77777777" w:rsidR="00E345B6" w:rsidRPr="005B0701" w:rsidRDefault="00E345B6" w:rsidP="000218F0">
            <w:pPr>
              <w:jc w:val="left"/>
              <w:rPr>
                <w:sz w:val="16"/>
                <w:szCs w:val="16"/>
              </w:rPr>
            </w:pPr>
            <w:r w:rsidRPr="005B0701">
              <w:rPr>
                <w:sz w:val="16"/>
                <w:szCs w:val="16"/>
              </w:rPr>
              <w:t>25 November 2010</w:t>
            </w:r>
          </w:p>
        </w:tc>
        <w:tc>
          <w:tcPr>
            <w:tcW w:w="0" w:type="auto"/>
            <w:shd w:val="clear" w:color="auto" w:fill="FFFFFF"/>
            <w:vAlign w:val="center"/>
          </w:tcPr>
          <w:p w14:paraId="0D80048C" w14:textId="77777777" w:rsidR="00E345B6" w:rsidRPr="005B0701" w:rsidRDefault="00E345B6" w:rsidP="000218F0">
            <w:pPr>
              <w:jc w:val="left"/>
              <w:rPr>
                <w:sz w:val="16"/>
                <w:szCs w:val="16"/>
              </w:rPr>
            </w:pPr>
            <w:r w:rsidRPr="005B0701">
              <w:rPr>
                <w:sz w:val="16"/>
                <w:szCs w:val="16"/>
              </w:rPr>
              <w:t>5 March 2012</w:t>
            </w:r>
          </w:p>
        </w:tc>
        <w:tc>
          <w:tcPr>
            <w:tcW w:w="0" w:type="auto"/>
            <w:shd w:val="clear" w:color="auto" w:fill="FFFFFF"/>
            <w:vAlign w:val="center"/>
          </w:tcPr>
          <w:p w14:paraId="033B1839" w14:textId="77777777" w:rsidR="00E345B6" w:rsidRPr="005B0701" w:rsidRDefault="00E345B6" w:rsidP="000218F0">
            <w:pPr>
              <w:jc w:val="left"/>
              <w:rPr>
                <w:sz w:val="16"/>
                <w:szCs w:val="16"/>
              </w:rPr>
            </w:pPr>
            <w:r w:rsidRPr="005B0701">
              <w:rPr>
                <w:sz w:val="16"/>
                <w:szCs w:val="16"/>
              </w:rPr>
              <w:t>Clinic-Assisted Surrogacy</w:t>
            </w:r>
          </w:p>
        </w:tc>
        <w:tc>
          <w:tcPr>
            <w:tcW w:w="0" w:type="auto"/>
            <w:shd w:val="clear" w:color="auto" w:fill="FFFFFF"/>
            <w:vAlign w:val="center"/>
          </w:tcPr>
          <w:p w14:paraId="0D1D0060"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2CA42929"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0CBE2E7" w14:textId="77777777" w:rsidR="00E345B6" w:rsidRPr="005B0701" w:rsidRDefault="00E345B6" w:rsidP="000218F0">
            <w:pPr>
              <w:jc w:val="left"/>
              <w:rPr>
                <w:sz w:val="16"/>
                <w:szCs w:val="16"/>
              </w:rPr>
            </w:pPr>
            <w:r w:rsidRPr="005B0701">
              <w:rPr>
                <w:sz w:val="16"/>
                <w:szCs w:val="16"/>
              </w:rPr>
              <w:t>5 March 2015</w:t>
            </w:r>
          </w:p>
        </w:tc>
        <w:tc>
          <w:tcPr>
            <w:tcW w:w="0" w:type="auto"/>
            <w:shd w:val="clear" w:color="auto" w:fill="FFFFFF"/>
            <w:vAlign w:val="center"/>
          </w:tcPr>
          <w:p w14:paraId="18CC7A6B"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BE2D85" w14:paraId="5772AD76" w14:textId="77777777" w:rsidTr="00EF18BE">
        <w:trPr>
          <w:trHeight w:val="284"/>
        </w:trPr>
        <w:tc>
          <w:tcPr>
            <w:tcW w:w="0" w:type="auto"/>
            <w:shd w:val="clear" w:color="auto" w:fill="FFFFFF"/>
            <w:vAlign w:val="center"/>
          </w:tcPr>
          <w:p w14:paraId="311F5F41" w14:textId="77777777" w:rsidR="00E345B6" w:rsidRPr="005B0701" w:rsidRDefault="00E345B6" w:rsidP="000218F0">
            <w:pPr>
              <w:jc w:val="left"/>
              <w:rPr>
                <w:sz w:val="16"/>
                <w:szCs w:val="16"/>
              </w:rPr>
            </w:pPr>
            <w:r w:rsidRPr="005B0701">
              <w:rPr>
                <w:sz w:val="16"/>
                <w:szCs w:val="16"/>
              </w:rPr>
              <w:t>E12/01</w:t>
            </w:r>
          </w:p>
        </w:tc>
        <w:tc>
          <w:tcPr>
            <w:tcW w:w="0" w:type="auto"/>
            <w:shd w:val="clear" w:color="auto" w:fill="FFFFFF"/>
            <w:vAlign w:val="center"/>
          </w:tcPr>
          <w:p w14:paraId="1B960D44"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6687BC92"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005A2933"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1DEB3C2E"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4708275"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B49B13F" w14:textId="77777777" w:rsidR="00E345B6" w:rsidRPr="005B0701" w:rsidRDefault="00E345B6" w:rsidP="000218F0">
            <w:pPr>
              <w:jc w:val="left"/>
              <w:rPr>
                <w:sz w:val="16"/>
                <w:szCs w:val="16"/>
              </w:rPr>
            </w:pPr>
            <w:r w:rsidRPr="005B0701">
              <w:rPr>
                <w:sz w:val="16"/>
                <w:szCs w:val="16"/>
              </w:rPr>
              <w:t>5 March 2015</w:t>
            </w:r>
          </w:p>
        </w:tc>
        <w:tc>
          <w:tcPr>
            <w:tcW w:w="0" w:type="auto"/>
            <w:shd w:val="clear" w:color="auto" w:fill="FFFFFF"/>
            <w:vAlign w:val="center"/>
          </w:tcPr>
          <w:p w14:paraId="6521A98F"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BE2D85" w14:paraId="389FB375" w14:textId="77777777" w:rsidTr="00EF18BE">
        <w:trPr>
          <w:trHeight w:val="284"/>
        </w:trPr>
        <w:tc>
          <w:tcPr>
            <w:tcW w:w="0" w:type="auto"/>
            <w:shd w:val="clear" w:color="auto" w:fill="FFFFFF"/>
            <w:vAlign w:val="center"/>
          </w:tcPr>
          <w:p w14:paraId="657571E4" w14:textId="77777777" w:rsidR="00E345B6" w:rsidRPr="005B0701" w:rsidRDefault="00E345B6" w:rsidP="000218F0">
            <w:pPr>
              <w:jc w:val="left"/>
              <w:rPr>
                <w:sz w:val="16"/>
                <w:szCs w:val="16"/>
              </w:rPr>
            </w:pPr>
            <w:r w:rsidRPr="005B0701">
              <w:rPr>
                <w:sz w:val="16"/>
                <w:szCs w:val="16"/>
              </w:rPr>
              <w:t>E12/02</w:t>
            </w:r>
          </w:p>
        </w:tc>
        <w:tc>
          <w:tcPr>
            <w:tcW w:w="0" w:type="auto"/>
            <w:shd w:val="clear" w:color="auto" w:fill="FFFFFF"/>
            <w:vAlign w:val="center"/>
          </w:tcPr>
          <w:p w14:paraId="659F127D"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22953D5F"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526037EF"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504E9E2B"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316C95C"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C37C449" w14:textId="77777777" w:rsidR="00E345B6" w:rsidRPr="005B0701" w:rsidRDefault="00E345B6" w:rsidP="000218F0">
            <w:pPr>
              <w:jc w:val="left"/>
              <w:rPr>
                <w:sz w:val="16"/>
                <w:szCs w:val="16"/>
              </w:rPr>
            </w:pPr>
            <w:r w:rsidRPr="005B0701">
              <w:rPr>
                <w:sz w:val="16"/>
                <w:szCs w:val="16"/>
              </w:rPr>
              <w:t>5 March 2015</w:t>
            </w:r>
          </w:p>
        </w:tc>
        <w:tc>
          <w:tcPr>
            <w:tcW w:w="0" w:type="auto"/>
            <w:shd w:val="clear" w:color="auto" w:fill="FFFFFF"/>
            <w:vAlign w:val="center"/>
          </w:tcPr>
          <w:p w14:paraId="1271F3B9"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D13D91" w14:paraId="2DFA93B3" w14:textId="77777777" w:rsidTr="00EF18BE">
        <w:trPr>
          <w:trHeight w:val="284"/>
        </w:trPr>
        <w:tc>
          <w:tcPr>
            <w:tcW w:w="0" w:type="auto"/>
            <w:shd w:val="clear" w:color="auto" w:fill="FFFFFF"/>
            <w:vAlign w:val="center"/>
          </w:tcPr>
          <w:p w14:paraId="61B472A2" w14:textId="77777777" w:rsidR="00E345B6" w:rsidRPr="005B0701" w:rsidRDefault="00E345B6" w:rsidP="000218F0">
            <w:pPr>
              <w:jc w:val="left"/>
              <w:rPr>
                <w:sz w:val="16"/>
                <w:szCs w:val="16"/>
              </w:rPr>
            </w:pPr>
            <w:r w:rsidRPr="005B0701">
              <w:rPr>
                <w:sz w:val="16"/>
                <w:szCs w:val="16"/>
              </w:rPr>
              <w:t>E12/03</w:t>
            </w:r>
          </w:p>
        </w:tc>
        <w:tc>
          <w:tcPr>
            <w:tcW w:w="0" w:type="auto"/>
            <w:shd w:val="clear" w:color="auto" w:fill="FFFFFF"/>
            <w:vAlign w:val="center"/>
          </w:tcPr>
          <w:p w14:paraId="629E969A"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79048568" w14:textId="77777777" w:rsidR="00E345B6" w:rsidRPr="005B0701" w:rsidRDefault="00E345B6" w:rsidP="000218F0">
            <w:pPr>
              <w:jc w:val="left"/>
              <w:rPr>
                <w:sz w:val="16"/>
                <w:szCs w:val="16"/>
              </w:rPr>
            </w:pPr>
            <w:r w:rsidRPr="005B0701">
              <w:rPr>
                <w:sz w:val="16"/>
                <w:szCs w:val="16"/>
              </w:rPr>
              <w:t>21 March 2012</w:t>
            </w:r>
          </w:p>
        </w:tc>
        <w:tc>
          <w:tcPr>
            <w:tcW w:w="0" w:type="auto"/>
            <w:shd w:val="clear" w:color="auto" w:fill="FFFFFF"/>
            <w:vAlign w:val="center"/>
          </w:tcPr>
          <w:p w14:paraId="3D7EE376"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47E9094C" w14:textId="77777777" w:rsidR="00E345B6" w:rsidRPr="005B0701" w:rsidRDefault="00E345B6" w:rsidP="000218F0">
            <w:pPr>
              <w:jc w:val="left"/>
              <w:rPr>
                <w:sz w:val="16"/>
                <w:szCs w:val="16"/>
              </w:rPr>
            </w:pPr>
            <w:r w:rsidRPr="005B0701">
              <w:rPr>
                <w:sz w:val="16"/>
                <w:szCs w:val="16"/>
              </w:rPr>
              <w:t>Approved STC</w:t>
            </w:r>
          </w:p>
        </w:tc>
        <w:tc>
          <w:tcPr>
            <w:tcW w:w="0" w:type="auto"/>
            <w:shd w:val="clear" w:color="auto" w:fill="FFFFFF"/>
            <w:vAlign w:val="center"/>
          </w:tcPr>
          <w:p w14:paraId="521683DF"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4CDE4FE" w14:textId="77777777" w:rsidR="00E345B6" w:rsidRPr="005B0701" w:rsidRDefault="00E345B6" w:rsidP="000218F0">
            <w:pPr>
              <w:jc w:val="left"/>
              <w:rPr>
                <w:sz w:val="16"/>
                <w:szCs w:val="16"/>
              </w:rPr>
            </w:pPr>
            <w:r w:rsidRPr="005B0701">
              <w:rPr>
                <w:sz w:val="16"/>
                <w:szCs w:val="16"/>
              </w:rPr>
              <w:t>21 March 2015</w:t>
            </w:r>
          </w:p>
        </w:tc>
        <w:tc>
          <w:tcPr>
            <w:tcW w:w="0" w:type="auto"/>
            <w:shd w:val="clear" w:color="auto" w:fill="FFFFFF"/>
            <w:vAlign w:val="center"/>
          </w:tcPr>
          <w:p w14:paraId="29D6BC17"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BE2D85" w14:paraId="7DA83E78" w14:textId="77777777" w:rsidTr="00EF18BE">
        <w:trPr>
          <w:trHeight w:val="284"/>
        </w:trPr>
        <w:tc>
          <w:tcPr>
            <w:tcW w:w="0" w:type="auto"/>
            <w:shd w:val="clear" w:color="auto" w:fill="FFFFFF"/>
            <w:vAlign w:val="center"/>
          </w:tcPr>
          <w:p w14:paraId="01010F9A" w14:textId="77777777" w:rsidR="00E345B6" w:rsidRPr="005B0701" w:rsidRDefault="00E345B6" w:rsidP="000218F0">
            <w:pPr>
              <w:jc w:val="left"/>
              <w:rPr>
                <w:sz w:val="16"/>
                <w:szCs w:val="16"/>
              </w:rPr>
            </w:pPr>
            <w:r w:rsidRPr="005B0701">
              <w:rPr>
                <w:sz w:val="16"/>
                <w:szCs w:val="16"/>
              </w:rPr>
              <w:t>E12/04</w:t>
            </w:r>
          </w:p>
        </w:tc>
        <w:tc>
          <w:tcPr>
            <w:tcW w:w="0" w:type="auto"/>
            <w:shd w:val="clear" w:color="auto" w:fill="FFFFFF"/>
            <w:vAlign w:val="center"/>
          </w:tcPr>
          <w:p w14:paraId="20C024B2"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064C786A"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3EB43EE1"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23DD210F"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549FA0A"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20A3750" w14:textId="77777777" w:rsidR="00E345B6" w:rsidRPr="005B0701" w:rsidRDefault="00E345B6" w:rsidP="000218F0">
            <w:pPr>
              <w:jc w:val="left"/>
              <w:rPr>
                <w:sz w:val="16"/>
                <w:szCs w:val="16"/>
              </w:rPr>
            </w:pPr>
            <w:r w:rsidRPr="005B0701">
              <w:rPr>
                <w:sz w:val="16"/>
                <w:szCs w:val="16"/>
              </w:rPr>
              <w:t>5 March 2015</w:t>
            </w:r>
          </w:p>
        </w:tc>
        <w:tc>
          <w:tcPr>
            <w:tcW w:w="0" w:type="auto"/>
            <w:shd w:val="clear" w:color="auto" w:fill="FFFFFF"/>
            <w:vAlign w:val="center"/>
          </w:tcPr>
          <w:p w14:paraId="4CF8BE45"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BE2D85" w14:paraId="2BD2BB1D" w14:textId="77777777" w:rsidTr="00EF18BE">
        <w:trPr>
          <w:trHeight w:val="284"/>
        </w:trPr>
        <w:tc>
          <w:tcPr>
            <w:tcW w:w="0" w:type="auto"/>
            <w:shd w:val="clear" w:color="auto" w:fill="FFFFFF"/>
            <w:vAlign w:val="center"/>
          </w:tcPr>
          <w:p w14:paraId="3A7186E4" w14:textId="77777777" w:rsidR="00E345B6" w:rsidRPr="005B0701" w:rsidRDefault="00E345B6" w:rsidP="000218F0">
            <w:pPr>
              <w:jc w:val="left"/>
              <w:rPr>
                <w:sz w:val="16"/>
                <w:szCs w:val="16"/>
              </w:rPr>
            </w:pPr>
            <w:r w:rsidRPr="005B0701">
              <w:rPr>
                <w:sz w:val="16"/>
                <w:szCs w:val="16"/>
              </w:rPr>
              <w:t>E12/05</w:t>
            </w:r>
          </w:p>
        </w:tc>
        <w:tc>
          <w:tcPr>
            <w:tcW w:w="0" w:type="auto"/>
            <w:shd w:val="clear" w:color="auto" w:fill="FFFFFF"/>
            <w:vAlign w:val="center"/>
          </w:tcPr>
          <w:p w14:paraId="3050B810"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23B2127C" w14:textId="77777777" w:rsidR="00E345B6" w:rsidRPr="005B0701" w:rsidRDefault="00E345B6" w:rsidP="000218F0">
            <w:pPr>
              <w:jc w:val="left"/>
              <w:rPr>
                <w:sz w:val="16"/>
                <w:szCs w:val="16"/>
              </w:rPr>
            </w:pPr>
            <w:r w:rsidRPr="005B0701">
              <w:rPr>
                <w:sz w:val="16"/>
                <w:szCs w:val="16"/>
              </w:rPr>
              <w:t>16 April 2012</w:t>
            </w:r>
          </w:p>
        </w:tc>
        <w:tc>
          <w:tcPr>
            <w:tcW w:w="0" w:type="auto"/>
            <w:shd w:val="clear" w:color="auto" w:fill="FFFFFF"/>
            <w:vAlign w:val="center"/>
          </w:tcPr>
          <w:p w14:paraId="017BDC44" w14:textId="77777777" w:rsidR="00E345B6" w:rsidRPr="005B0701" w:rsidRDefault="00E345B6" w:rsidP="000218F0">
            <w:pPr>
              <w:jc w:val="left"/>
              <w:rPr>
                <w:sz w:val="16"/>
                <w:szCs w:val="16"/>
              </w:rPr>
            </w:pPr>
            <w:r w:rsidRPr="005B0701">
              <w:rPr>
                <w:sz w:val="16"/>
                <w:szCs w:val="16"/>
              </w:rPr>
              <w:t>Embryo created from donated eggs in conjunction with donated sperm</w:t>
            </w:r>
          </w:p>
        </w:tc>
        <w:tc>
          <w:tcPr>
            <w:tcW w:w="0" w:type="auto"/>
            <w:shd w:val="clear" w:color="auto" w:fill="FFFFFF"/>
            <w:vAlign w:val="center"/>
          </w:tcPr>
          <w:p w14:paraId="07BDDF8B" w14:textId="77777777" w:rsidR="00E345B6" w:rsidRPr="005B0701" w:rsidRDefault="00E345B6" w:rsidP="000218F0">
            <w:pPr>
              <w:jc w:val="left"/>
              <w:rPr>
                <w:sz w:val="16"/>
                <w:szCs w:val="16"/>
              </w:rPr>
            </w:pPr>
            <w:r w:rsidRPr="005B0701">
              <w:rPr>
                <w:sz w:val="16"/>
                <w:szCs w:val="16"/>
              </w:rPr>
              <w:t>Approved STC</w:t>
            </w:r>
          </w:p>
        </w:tc>
        <w:tc>
          <w:tcPr>
            <w:tcW w:w="0" w:type="auto"/>
            <w:shd w:val="clear" w:color="auto" w:fill="FFFFFF"/>
            <w:vAlign w:val="center"/>
          </w:tcPr>
          <w:p w14:paraId="1A358BE0"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1343CE15" w14:textId="77777777" w:rsidR="00E345B6" w:rsidRPr="005B0701" w:rsidRDefault="00E345B6" w:rsidP="000218F0">
            <w:pPr>
              <w:jc w:val="left"/>
              <w:rPr>
                <w:sz w:val="16"/>
                <w:szCs w:val="16"/>
              </w:rPr>
            </w:pPr>
            <w:r w:rsidRPr="005B0701">
              <w:rPr>
                <w:sz w:val="16"/>
                <w:szCs w:val="16"/>
              </w:rPr>
              <w:t>16 April 2015</w:t>
            </w:r>
          </w:p>
        </w:tc>
        <w:tc>
          <w:tcPr>
            <w:tcW w:w="0" w:type="auto"/>
            <w:shd w:val="clear" w:color="auto" w:fill="FFFFFF"/>
            <w:vAlign w:val="center"/>
          </w:tcPr>
          <w:p w14:paraId="2B45B237"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23BF4B97" w14:textId="77777777" w:rsidTr="00EF18BE">
        <w:trPr>
          <w:trHeight w:val="284"/>
        </w:trPr>
        <w:tc>
          <w:tcPr>
            <w:tcW w:w="0" w:type="auto"/>
            <w:shd w:val="clear" w:color="auto" w:fill="FFFFFF"/>
            <w:vAlign w:val="center"/>
          </w:tcPr>
          <w:p w14:paraId="4E612289" w14:textId="77777777" w:rsidR="00E345B6" w:rsidRPr="005B0701" w:rsidRDefault="00E345B6" w:rsidP="000218F0">
            <w:pPr>
              <w:jc w:val="left"/>
              <w:rPr>
                <w:sz w:val="16"/>
                <w:szCs w:val="16"/>
              </w:rPr>
            </w:pPr>
            <w:r w:rsidRPr="005B0701">
              <w:rPr>
                <w:sz w:val="16"/>
                <w:szCs w:val="16"/>
              </w:rPr>
              <w:t>E12/06</w:t>
            </w:r>
          </w:p>
        </w:tc>
        <w:tc>
          <w:tcPr>
            <w:tcW w:w="0" w:type="auto"/>
            <w:shd w:val="clear" w:color="auto" w:fill="FFFFFF"/>
            <w:vAlign w:val="center"/>
          </w:tcPr>
          <w:p w14:paraId="7F76BF8A"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099F0A85"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35634DAF" w14:textId="77777777" w:rsidR="00E345B6" w:rsidRPr="005B0701" w:rsidRDefault="00E345B6" w:rsidP="000218F0">
            <w:pPr>
              <w:jc w:val="left"/>
              <w:rPr>
                <w:sz w:val="16"/>
                <w:szCs w:val="16"/>
              </w:rPr>
            </w:pPr>
            <w:r w:rsidRPr="005B0701">
              <w:rPr>
                <w:sz w:val="16"/>
                <w:szCs w:val="16"/>
              </w:rPr>
              <w:t>Embryo created from donated eggs in conjunction with donated sperm</w:t>
            </w:r>
          </w:p>
        </w:tc>
        <w:tc>
          <w:tcPr>
            <w:tcW w:w="0" w:type="auto"/>
            <w:shd w:val="clear" w:color="auto" w:fill="FFFFFF"/>
            <w:vAlign w:val="center"/>
          </w:tcPr>
          <w:p w14:paraId="3DA80359"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1953FD3"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5BE8156" w14:textId="77777777" w:rsidR="00E345B6" w:rsidRPr="005B0701" w:rsidRDefault="00E345B6" w:rsidP="000218F0">
            <w:pPr>
              <w:jc w:val="left"/>
              <w:rPr>
                <w:sz w:val="16"/>
                <w:szCs w:val="16"/>
              </w:rPr>
            </w:pPr>
            <w:r w:rsidRPr="005B0701">
              <w:rPr>
                <w:sz w:val="16"/>
                <w:szCs w:val="16"/>
              </w:rPr>
              <w:t>5 March 2015</w:t>
            </w:r>
          </w:p>
        </w:tc>
        <w:tc>
          <w:tcPr>
            <w:tcW w:w="0" w:type="auto"/>
            <w:shd w:val="clear" w:color="auto" w:fill="FFFFFF"/>
            <w:vAlign w:val="center"/>
          </w:tcPr>
          <w:p w14:paraId="78746122"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6F50287B" w14:textId="77777777" w:rsidTr="00EF18BE">
        <w:trPr>
          <w:trHeight w:val="284"/>
        </w:trPr>
        <w:tc>
          <w:tcPr>
            <w:tcW w:w="0" w:type="auto"/>
            <w:shd w:val="clear" w:color="auto" w:fill="FFFFFF"/>
            <w:vAlign w:val="center"/>
          </w:tcPr>
          <w:p w14:paraId="7CC3AB9B" w14:textId="77777777" w:rsidR="00E345B6" w:rsidRPr="005B0701" w:rsidRDefault="00E345B6" w:rsidP="000218F0">
            <w:pPr>
              <w:jc w:val="left"/>
              <w:rPr>
                <w:sz w:val="16"/>
                <w:szCs w:val="16"/>
              </w:rPr>
            </w:pPr>
            <w:r w:rsidRPr="005B0701">
              <w:rPr>
                <w:sz w:val="16"/>
                <w:szCs w:val="16"/>
              </w:rPr>
              <w:t>E12/07</w:t>
            </w:r>
          </w:p>
        </w:tc>
        <w:tc>
          <w:tcPr>
            <w:tcW w:w="0" w:type="auto"/>
            <w:shd w:val="clear" w:color="auto" w:fill="FFFFFF"/>
            <w:vAlign w:val="center"/>
          </w:tcPr>
          <w:p w14:paraId="799B4BA5"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55B20056"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28C3C5C6"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7987114C"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DAF7EAE"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09BAC9B" w14:textId="77777777" w:rsidR="00E345B6" w:rsidRPr="005B0701" w:rsidRDefault="00E345B6" w:rsidP="000218F0">
            <w:pPr>
              <w:jc w:val="left"/>
              <w:rPr>
                <w:sz w:val="16"/>
                <w:szCs w:val="16"/>
              </w:rPr>
            </w:pPr>
            <w:r w:rsidRPr="005B0701">
              <w:rPr>
                <w:sz w:val="16"/>
                <w:szCs w:val="16"/>
              </w:rPr>
              <w:t>5 March 2015</w:t>
            </w:r>
          </w:p>
        </w:tc>
        <w:tc>
          <w:tcPr>
            <w:tcW w:w="0" w:type="auto"/>
            <w:shd w:val="clear" w:color="auto" w:fill="FFFFFF"/>
            <w:vAlign w:val="center"/>
          </w:tcPr>
          <w:p w14:paraId="4F399684"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F44505" w14:paraId="13552062" w14:textId="77777777" w:rsidTr="00EF18BE">
        <w:trPr>
          <w:trHeight w:val="284"/>
        </w:trPr>
        <w:tc>
          <w:tcPr>
            <w:tcW w:w="0" w:type="auto"/>
            <w:shd w:val="clear" w:color="auto" w:fill="FFFFFF"/>
            <w:vAlign w:val="center"/>
          </w:tcPr>
          <w:p w14:paraId="712DF16A" w14:textId="77777777" w:rsidR="00E345B6" w:rsidRPr="005B0701" w:rsidRDefault="00E345B6" w:rsidP="000218F0">
            <w:pPr>
              <w:jc w:val="left"/>
              <w:rPr>
                <w:sz w:val="16"/>
                <w:szCs w:val="16"/>
              </w:rPr>
            </w:pPr>
            <w:r w:rsidRPr="005B0701">
              <w:rPr>
                <w:sz w:val="16"/>
                <w:szCs w:val="16"/>
              </w:rPr>
              <w:t>E12/08</w:t>
            </w:r>
          </w:p>
        </w:tc>
        <w:tc>
          <w:tcPr>
            <w:tcW w:w="0" w:type="auto"/>
            <w:shd w:val="clear" w:color="auto" w:fill="FFFFFF"/>
            <w:vAlign w:val="center"/>
          </w:tcPr>
          <w:p w14:paraId="0A935DBB"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527F89E7" w14:textId="77777777" w:rsidR="00E345B6" w:rsidRPr="005B0701" w:rsidRDefault="00E345B6" w:rsidP="000218F0">
            <w:pPr>
              <w:jc w:val="left"/>
              <w:rPr>
                <w:sz w:val="16"/>
                <w:szCs w:val="16"/>
              </w:rPr>
            </w:pPr>
            <w:r w:rsidRPr="005B0701">
              <w:rPr>
                <w:sz w:val="16"/>
                <w:szCs w:val="16"/>
              </w:rPr>
              <w:t>23 February 2012</w:t>
            </w:r>
          </w:p>
        </w:tc>
        <w:tc>
          <w:tcPr>
            <w:tcW w:w="0" w:type="auto"/>
            <w:shd w:val="clear" w:color="auto" w:fill="FFFFFF"/>
            <w:vAlign w:val="center"/>
          </w:tcPr>
          <w:p w14:paraId="01DA3AE3"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2C11D362"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2E723EE"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85A3D53" w14:textId="77777777" w:rsidR="00E345B6" w:rsidRPr="005B0701" w:rsidRDefault="00E345B6" w:rsidP="000218F0">
            <w:pPr>
              <w:jc w:val="left"/>
              <w:rPr>
                <w:sz w:val="16"/>
                <w:szCs w:val="16"/>
              </w:rPr>
            </w:pPr>
            <w:r w:rsidRPr="005B0701">
              <w:rPr>
                <w:sz w:val="16"/>
                <w:szCs w:val="16"/>
              </w:rPr>
              <w:t>5 March 2015</w:t>
            </w:r>
          </w:p>
        </w:tc>
        <w:tc>
          <w:tcPr>
            <w:tcW w:w="0" w:type="auto"/>
            <w:shd w:val="clear" w:color="auto" w:fill="FFFFFF"/>
            <w:vAlign w:val="center"/>
          </w:tcPr>
          <w:p w14:paraId="78EF6726"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308BA2B2" w14:textId="77777777" w:rsidTr="00EF18BE">
        <w:trPr>
          <w:trHeight w:val="284"/>
        </w:trPr>
        <w:tc>
          <w:tcPr>
            <w:tcW w:w="0" w:type="auto"/>
            <w:shd w:val="clear" w:color="auto" w:fill="FFFFFF"/>
            <w:vAlign w:val="center"/>
          </w:tcPr>
          <w:p w14:paraId="43C80194" w14:textId="77777777" w:rsidR="00E345B6" w:rsidRPr="005B0701" w:rsidRDefault="00E345B6" w:rsidP="000218F0">
            <w:pPr>
              <w:jc w:val="left"/>
              <w:rPr>
                <w:sz w:val="16"/>
                <w:szCs w:val="16"/>
              </w:rPr>
            </w:pPr>
            <w:r w:rsidRPr="005B0701">
              <w:rPr>
                <w:sz w:val="16"/>
                <w:szCs w:val="16"/>
              </w:rPr>
              <w:t>E12/09</w:t>
            </w:r>
          </w:p>
        </w:tc>
        <w:tc>
          <w:tcPr>
            <w:tcW w:w="0" w:type="auto"/>
            <w:shd w:val="clear" w:color="auto" w:fill="FFFFFF"/>
            <w:vAlign w:val="center"/>
          </w:tcPr>
          <w:p w14:paraId="6AF16A86"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4A9075C3" w14:textId="77777777" w:rsidR="00E345B6" w:rsidRPr="005B0701" w:rsidRDefault="00E345B6" w:rsidP="000218F0">
            <w:pPr>
              <w:jc w:val="left"/>
              <w:rPr>
                <w:sz w:val="16"/>
                <w:szCs w:val="16"/>
              </w:rPr>
            </w:pPr>
            <w:r w:rsidRPr="005B0701">
              <w:rPr>
                <w:sz w:val="16"/>
                <w:szCs w:val="16"/>
              </w:rPr>
              <w:t>TBA</w:t>
            </w:r>
          </w:p>
        </w:tc>
        <w:tc>
          <w:tcPr>
            <w:tcW w:w="0" w:type="auto"/>
            <w:shd w:val="clear" w:color="auto" w:fill="FFFFFF"/>
            <w:vAlign w:val="center"/>
          </w:tcPr>
          <w:p w14:paraId="2302A703"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37CDEA84" w14:textId="77777777" w:rsidR="00E345B6" w:rsidRPr="005B0701" w:rsidRDefault="00E345B6" w:rsidP="000218F0">
            <w:pPr>
              <w:jc w:val="left"/>
              <w:rPr>
                <w:sz w:val="16"/>
                <w:szCs w:val="16"/>
              </w:rPr>
            </w:pPr>
            <w:r w:rsidRPr="005B0701">
              <w:rPr>
                <w:sz w:val="16"/>
                <w:szCs w:val="16"/>
              </w:rPr>
              <w:t>Approved STC</w:t>
            </w:r>
          </w:p>
        </w:tc>
        <w:tc>
          <w:tcPr>
            <w:tcW w:w="0" w:type="auto"/>
            <w:shd w:val="clear" w:color="auto" w:fill="FFFFFF"/>
            <w:vAlign w:val="center"/>
          </w:tcPr>
          <w:p w14:paraId="71AAAE48" w14:textId="77777777" w:rsidR="00E345B6" w:rsidRPr="005B0701" w:rsidRDefault="00E345B6" w:rsidP="000218F0">
            <w:pPr>
              <w:jc w:val="left"/>
              <w:rPr>
                <w:sz w:val="16"/>
                <w:szCs w:val="16"/>
              </w:rPr>
            </w:pPr>
            <w:r w:rsidRPr="005B0701">
              <w:rPr>
                <w:sz w:val="16"/>
                <w:szCs w:val="16"/>
              </w:rPr>
              <w:t>TBA</w:t>
            </w:r>
          </w:p>
        </w:tc>
        <w:tc>
          <w:tcPr>
            <w:tcW w:w="0" w:type="auto"/>
            <w:shd w:val="clear" w:color="auto" w:fill="FFFFFF"/>
            <w:vAlign w:val="center"/>
          </w:tcPr>
          <w:p w14:paraId="3BECE250" w14:textId="77777777" w:rsidR="00E345B6" w:rsidRPr="005B0701" w:rsidRDefault="00E345B6" w:rsidP="000218F0">
            <w:pPr>
              <w:jc w:val="left"/>
              <w:rPr>
                <w:sz w:val="16"/>
                <w:szCs w:val="16"/>
              </w:rPr>
            </w:pPr>
            <w:r w:rsidRPr="005B0701">
              <w:rPr>
                <w:sz w:val="16"/>
                <w:szCs w:val="16"/>
              </w:rPr>
              <w:t>TBA</w:t>
            </w:r>
          </w:p>
        </w:tc>
        <w:tc>
          <w:tcPr>
            <w:tcW w:w="0" w:type="auto"/>
            <w:shd w:val="clear" w:color="auto" w:fill="FFFFFF"/>
            <w:vAlign w:val="center"/>
          </w:tcPr>
          <w:p w14:paraId="09B2EF1B" w14:textId="77777777" w:rsidR="00E345B6" w:rsidRPr="005B0701" w:rsidRDefault="00E345B6" w:rsidP="000218F0">
            <w:pPr>
              <w:jc w:val="left"/>
              <w:rPr>
                <w:rFonts w:cs="Arial"/>
                <w:sz w:val="16"/>
                <w:szCs w:val="16"/>
              </w:rPr>
            </w:pPr>
            <w:r w:rsidRPr="005B0701">
              <w:rPr>
                <w:rFonts w:cs="Arial"/>
                <w:sz w:val="16"/>
                <w:szCs w:val="16"/>
              </w:rPr>
              <w:t>Yes</w:t>
            </w:r>
          </w:p>
        </w:tc>
      </w:tr>
      <w:tr w:rsidR="00E345B6" w:rsidRPr="00F44505" w14:paraId="2F0B0696" w14:textId="77777777" w:rsidTr="00EF18BE">
        <w:trPr>
          <w:trHeight w:val="284"/>
        </w:trPr>
        <w:tc>
          <w:tcPr>
            <w:tcW w:w="0" w:type="auto"/>
            <w:shd w:val="clear" w:color="auto" w:fill="FFFFFF"/>
            <w:vAlign w:val="center"/>
          </w:tcPr>
          <w:p w14:paraId="77ED4FDE" w14:textId="77777777" w:rsidR="00E345B6" w:rsidRPr="005B0701" w:rsidRDefault="00E345B6" w:rsidP="000218F0">
            <w:pPr>
              <w:jc w:val="left"/>
              <w:rPr>
                <w:sz w:val="16"/>
                <w:szCs w:val="16"/>
              </w:rPr>
            </w:pPr>
            <w:r w:rsidRPr="005B0701">
              <w:rPr>
                <w:sz w:val="16"/>
                <w:szCs w:val="16"/>
              </w:rPr>
              <w:t>E12/10</w:t>
            </w:r>
          </w:p>
        </w:tc>
        <w:tc>
          <w:tcPr>
            <w:tcW w:w="0" w:type="auto"/>
            <w:shd w:val="clear" w:color="auto" w:fill="FFFFFF"/>
            <w:vAlign w:val="center"/>
          </w:tcPr>
          <w:p w14:paraId="661DE33E"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23A3BB6F"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5B5A591B"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34193B19"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6FD0333"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370A28D" w14:textId="77777777" w:rsidR="00E345B6" w:rsidRPr="005B0701" w:rsidRDefault="00E345B6" w:rsidP="000218F0">
            <w:pPr>
              <w:jc w:val="left"/>
              <w:rPr>
                <w:sz w:val="16"/>
                <w:szCs w:val="16"/>
              </w:rPr>
            </w:pPr>
            <w:r w:rsidRPr="005B0701">
              <w:rPr>
                <w:sz w:val="16"/>
                <w:szCs w:val="16"/>
              </w:rPr>
              <w:t>15 May 2015</w:t>
            </w:r>
          </w:p>
        </w:tc>
        <w:tc>
          <w:tcPr>
            <w:tcW w:w="0" w:type="auto"/>
            <w:shd w:val="clear" w:color="auto" w:fill="FFFFFF"/>
            <w:vAlign w:val="center"/>
          </w:tcPr>
          <w:p w14:paraId="4318F20F"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5E2E6E9E" w14:textId="77777777" w:rsidTr="00EF18BE">
        <w:trPr>
          <w:trHeight w:val="284"/>
        </w:trPr>
        <w:tc>
          <w:tcPr>
            <w:tcW w:w="0" w:type="auto"/>
            <w:shd w:val="clear" w:color="auto" w:fill="FFFFFF"/>
            <w:vAlign w:val="center"/>
          </w:tcPr>
          <w:p w14:paraId="550879DD" w14:textId="77777777" w:rsidR="00E345B6" w:rsidRPr="005B0701" w:rsidRDefault="00E345B6" w:rsidP="000218F0">
            <w:pPr>
              <w:jc w:val="left"/>
              <w:rPr>
                <w:sz w:val="16"/>
                <w:szCs w:val="16"/>
              </w:rPr>
            </w:pPr>
            <w:r w:rsidRPr="005B0701">
              <w:rPr>
                <w:sz w:val="16"/>
                <w:szCs w:val="16"/>
              </w:rPr>
              <w:t>E12/11</w:t>
            </w:r>
          </w:p>
        </w:tc>
        <w:tc>
          <w:tcPr>
            <w:tcW w:w="0" w:type="auto"/>
            <w:shd w:val="clear" w:color="auto" w:fill="FFFFFF"/>
            <w:vAlign w:val="center"/>
          </w:tcPr>
          <w:p w14:paraId="4137F72A"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1B11E4F8"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1889C85A"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78D7D865"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B958146"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018D012C" w14:textId="77777777" w:rsidR="00E345B6" w:rsidRPr="005B0701" w:rsidRDefault="00E345B6" w:rsidP="000218F0">
            <w:pPr>
              <w:jc w:val="left"/>
              <w:rPr>
                <w:sz w:val="16"/>
                <w:szCs w:val="16"/>
              </w:rPr>
            </w:pPr>
            <w:r w:rsidRPr="005B0701">
              <w:rPr>
                <w:sz w:val="16"/>
                <w:szCs w:val="16"/>
              </w:rPr>
              <w:t>15 May 2015</w:t>
            </w:r>
          </w:p>
        </w:tc>
        <w:tc>
          <w:tcPr>
            <w:tcW w:w="0" w:type="auto"/>
            <w:shd w:val="clear" w:color="auto" w:fill="FFFFFF"/>
            <w:vAlign w:val="center"/>
          </w:tcPr>
          <w:p w14:paraId="1972A4F1"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06610175" w14:textId="77777777" w:rsidTr="00EF18BE">
        <w:trPr>
          <w:trHeight w:val="284"/>
        </w:trPr>
        <w:tc>
          <w:tcPr>
            <w:tcW w:w="0" w:type="auto"/>
            <w:shd w:val="clear" w:color="auto" w:fill="FFFFFF"/>
            <w:vAlign w:val="center"/>
          </w:tcPr>
          <w:p w14:paraId="36568A2A" w14:textId="77777777" w:rsidR="00E345B6" w:rsidRPr="005B0701" w:rsidRDefault="00E345B6" w:rsidP="000218F0">
            <w:pPr>
              <w:jc w:val="left"/>
              <w:rPr>
                <w:sz w:val="16"/>
                <w:szCs w:val="16"/>
              </w:rPr>
            </w:pPr>
            <w:r w:rsidRPr="005B0701">
              <w:rPr>
                <w:sz w:val="16"/>
                <w:szCs w:val="16"/>
              </w:rPr>
              <w:t>E12/12</w:t>
            </w:r>
          </w:p>
        </w:tc>
        <w:tc>
          <w:tcPr>
            <w:tcW w:w="0" w:type="auto"/>
            <w:shd w:val="clear" w:color="auto" w:fill="FFFFFF"/>
            <w:vAlign w:val="center"/>
          </w:tcPr>
          <w:p w14:paraId="30FF387D"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4A26D4F9" w14:textId="77777777" w:rsidR="00E345B6" w:rsidRPr="005B0701" w:rsidRDefault="00E345B6" w:rsidP="000218F0">
            <w:pPr>
              <w:jc w:val="left"/>
              <w:rPr>
                <w:sz w:val="16"/>
                <w:szCs w:val="16"/>
              </w:rPr>
            </w:pPr>
            <w:r w:rsidRPr="005B0701">
              <w:rPr>
                <w:sz w:val="16"/>
                <w:szCs w:val="16"/>
              </w:rPr>
              <w:t>11 June 2012</w:t>
            </w:r>
          </w:p>
        </w:tc>
        <w:tc>
          <w:tcPr>
            <w:tcW w:w="0" w:type="auto"/>
            <w:shd w:val="clear" w:color="auto" w:fill="FFFFFF"/>
            <w:vAlign w:val="center"/>
          </w:tcPr>
          <w:p w14:paraId="4EC52BD3" w14:textId="77777777" w:rsidR="00E345B6" w:rsidRPr="005B0701" w:rsidRDefault="00E345B6" w:rsidP="000218F0">
            <w:pPr>
              <w:jc w:val="left"/>
              <w:rPr>
                <w:sz w:val="16"/>
                <w:szCs w:val="16"/>
              </w:rPr>
            </w:pPr>
            <w:r w:rsidRPr="005B0701">
              <w:rPr>
                <w:sz w:val="16"/>
                <w:szCs w:val="16"/>
              </w:rPr>
              <w:t>Embryo Donation</w:t>
            </w:r>
          </w:p>
        </w:tc>
        <w:tc>
          <w:tcPr>
            <w:tcW w:w="0" w:type="auto"/>
            <w:shd w:val="clear" w:color="auto" w:fill="FFFFFF"/>
            <w:vAlign w:val="center"/>
          </w:tcPr>
          <w:p w14:paraId="7D2F0F8C" w14:textId="77777777" w:rsidR="00E345B6" w:rsidRPr="005B0701" w:rsidRDefault="00E345B6" w:rsidP="000218F0">
            <w:pPr>
              <w:jc w:val="left"/>
              <w:rPr>
                <w:sz w:val="16"/>
                <w:szCs w:val="16"/>
              </w:rPr>
            </w:pPr>
            <w:r w:rsidRPr="005B0701">
              <w:rPr>
                <w:sz w:val="16"/>
                <w:szCs w:val="16"/>
              </w:rPr>
              <w:t>Approved STC</w:t>
            </w:r>
          </w:p>
        </w:tc>
        <w:tc>
          <w:tcPr>
            <w:tcW w:w="0" w:type="auto"/>
            <w:shd w:val="clear" w:color="auto" w:fill="FFFFFF"/>
            <w:vAlign w:val="center"/>
          </w:tcPr>
          <w:p w14:paraId="11745C28"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8002C65" w14:textId="77777777" w:rsidR="00E345B6" w:rsidRPr="005B0701" w:rsidRDefault="00E345B6" w:rsidP="000218F0">
            <w:pPr>
              <w:jc w:val="left"/>
              <w:rPr>
                <w:sz w:val="16"/>
                <w:szCs w:val="16"/>
              </w:rPr>
            </w:pPr>
            <w:r w:rsidRPr="005B0701">
              <w:rPr>
                <w:sz w:val="16"/>
                <w:szCs w:val="16"/>
              </w:rPr>
              <w:t>11 June 2015</w:t>
            </w:r>
          </w:p>
        </w:tc>
        <w:tc>
          <w:tcPr>
            <w:tcW w:w="0" w:type="auto"/>
            <w:shd w:val="clear" w:color="auto" w:fill="FFFFFF"/>
            <w:vAlign w:val="center"/>
          </w:tcPr>
          <w:p w14:paraId="79B3EB91"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0D0BA0F7" w14:textId="77777777" w:rsidTr="00EF18BE">
        <w:trPr>
          <w:trHeight w:val="284"/>
        </w:trPr>
        <w:tc>
          <w:tcPr>
            <w:tcW w:w="0" w:type="auto"/>
            <w:shd w:val="clear" w:color="auto" w:fill="FFFFFF"/>
            <w:vAlign w:val="center"/>
          </w:tcPr>
          <w:p w14:paraId="528188A5" w14:textId="77777777" w:rsidR="00E345B6" w:rsidRPr="005B0701" w:rsidRDefault="00E345B6" w:rsidP="000218F0">
            <w:pPr>
              <w:jc w:val="left"/>
              <w:rPr>
                <w:sz w:val="16"/>
                <w:szCs w:val="16"/>
              </w:rPr>
            </w:pPr>
            <w:r w:rsidRPr="005B0701">
              <w:rPr>
                <w:sz w:val="16"/>
                <w:szCs w:val="16"/>
              </w:rPr>
              <w:t>E12/13</w:t>
            </w:r>
          </w:p>
        </w:tc>
        <w:tc>
          <w:tcPr>
            <w:tcW w:w="0" w:type="auto"/>
            <w:shd w:val="clear" w:color="auto" w:fill="FFFFFF"/>
            <w:vAlign w:val="center"/>
          </w:tcPr>
          <w:p w14:paraId="4E64030C"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6DD5CCC8" w14:textId="77777777" w:rsidR="00E345B6" w:rsidRPr="005B0701" w:rsidRDefault="00E345B6" w:rsidP="000218F0">
            <w:pPr>
              <w:jc w:val="left"/>
              <w:rPr>
                <w:sz w:val="16"/>
                <w:szCs w:val="16"/>
              </w:rPr>
            </w:pPr>
            <w:r w:rsidRPr="005B0701">
              <w:rPr>
                <w:sz w:val="16"/>
                <w:szCs w:val="16"/>
              </w:rPr>
              <w:t>TBA</w:t>
            </w:r>
          </w:p>
        </w:tc>
        <w:tc>
          <w:tcPr>
            <w:tcW w:w="0" w:type="auto"/>
            <w:shd w:val="clear" w:color="auto" w:fill="FFFFFF"/>
            <w:vAlign w:val="center"/>
          </w:tcPr>
          <w:p w14:paraId="3E1E044D"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2097CA54" w14:textId="77777777" w:rsidR="00E345B6" w:rsidRPr="005B0701" w:rsidRDefault="00E345B6" w:rsidP="000218F0">
            <w:pPr>
              <w:jc w:val="left"/>
              <w:rPr>
                <w:sz w:val="16"/>
                <w:szCs w:val="16"/>
              </w:rPr>
            </w:pPr>
            <w:r w:rsidRPr="005B0701">
              <w:rPr>
                <w:sz w:val="16"/>
                <w:szCs w:val="16"/>
              </w:rPr>
              <w:t>Approved STC</w:t>
            </w:r>
          </w:p>
        </w:tc>
        <w:tc>
          <w:tcPr>
            <w:tcW w:w="0" w:type="auto"/>
            <w:shd w:val="clear" w:color="auto" w:fill="FFFFFF"/>
            <w:vAlign w:val="center"/>
          </w:tcPr>
          <w:p w14:paraId="7A39AF83" w14:textId="77777777" w:rsidR="00E345B6" w:rsidRPr="005B0701" w:rsidRDefault="00E345B6" w:rsidP="000218F0">
            <w:pPr>
              <w:jc w:val="left"/>
              <w:rPr>
                <w:sz w:val="16"/>
                <w:szCs w:val="16"/>
              </w:rPr>
            </w:pPr>
            <w:r w:rsidRPr="005B0701">
              <w:rPr>
                <w:sz w:val="16"/>
                <w:szCs w:val="16"/>
              </w:rPr>
              <w:t>TBA</w:t>
            </w:r>
          </w:p>
        </w:tc>
        <w:tc>
          <w:tcPr>
            <w:tcW w:w="0" w:type="auto"/>
            <w:shd w:val="clear" w:color="auto" w:fill="FFFFFF"/>
            <w:vAlign w:val="center"/>
          </w:tcPr>
          <w:p w14:paraId="120F1ADF" w14:textId="77777777" w:rsidR="00E345B6" w:rsidRPr="005B0701" w:rsidRDefault="00E345B6" w:rsidP="000218F0">
            <w:pPr>
              <w:jc w:val="left"/>
              <w:rPr>
                <w:sz w:val="16"/>
                <w:szCs w:val="16"/>
              </w:rPr>
            </w:pPr>
            <w:r w:rsidRPr="005B0701">
              <w:rPr>
                <w:sz w:val="16"/>
                <w:szCs w:val="16"/>
              </w:rPr>
              <w:t>TBA</w:t>
            </w:r>
          </w:p>
        </w:tc>
        <w:tc>
          <w:tcPr>
            <w:tcW w:w="0" w:type="auto"/>
            <w:shd w:val="clear" w:color="auto" w:fill="FFFFFF"/>
            <w:vAlign w:val="center"/>
          </w:tcPr>
          <w:p w14:paraId="68868E3D"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60BE7A92" w14:textId="77777777" w:rsidTr="00EF18BE">
        <w:trPr>
          <w:trHeight w:val="284"/>
        </w:trPr>
        <w:tc>
          <w:tcPr>
            <w:tcW w:w="0" w:type="auto"/>
            <w:shd w:val="clear" w:color="auto" w:fill="FFFFFF"/>
            <w:vAlign w:val="center"/>
          </w:tcPr>
          <w:p w14:paraId="122ADF4D" w14:textId="77777777" w:rsidR="00E345B6" w:rsidRPr="005B0701" w:rsidRDefault="00E345B6" w:rsidP="000218F0">
            <w:pPr>
              <w:jc w:val="left"/>
              <w:rPr>
                <w:sz w:val="16"/>
                <w:szCs w:val="16"/>
              </w:rPr>
            </w:pPr>
            <w:r w:rsidRPr="005B0701">
              <w:rPr>
                <w:sz w:val="16"/>
                <w:szCs w:val="16"/>
              </w:rPr>
              <w:t>E12/14</w:t>
            </w:r>
          </w:p>
        </w:tc>
        <w:tc>
          <w:tcPr>
            <w:tcW w:w="0" w:type="auto"/>
            <w:shd w:val="clear" w:color="auto" w:fill="FFFFFF"/>
            <w:vAlign w:val="center"/>
          </w:tcPr>
          <w:p w14:paraId="11C54FF6"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599952AD"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6A05AD88" w14:textId="77777777" w:rsidR="00E345B6" w:rsidRPr="005B0701" w:rsidRDefault="00E345B6" w:rsidP="000218F0">
            <w:pPr>
              <w:jc w:val="left"/>
              <w:rPr>
                <w:sz w:val="16"/>
                <w:szCs w:val="16"/>
              </w:rPr>
            </w:pPr>
            <w:r w:rsidRPr="005B0701">
              <w:rPr>
                <w:rFonts w:cs="Arial"/>
                <w:sz w:val="16"/>
                <w:szCs w:val="16"/>
                <w:lang w:val="en-US"/>
              </w:rPr>
              <w:t>Donation of eggs or Sperm between Certain Family Members</w:t>
            </w:r>
          </w:p>
        </w:tc>
        <w:tc>
          <w:tcPr>
            <w:tcW w:w="0" w:type="auto"/>
            <w:shd w:val="clear" w:color="auto" w:fill="FFFFFF"/>
            <w:vAlign w:val="center"/>
          </w:tcPr>
          <w:p w14:paraId="76DF2FD1"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B3A56F7"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38272D41" w14:textId="77777777" w:rsidR="00E345B6" w:rsidRPr="005B0701" w:rsidRDefault="00E345B6" w:rsidP="000218F0">
            <w:pPr>
              <w:jc w:val="left"/>
              <w:rPr>
                <w:sz w:val="16"/>
                <w:szCs w:val="16"/>
              </w:rPr>
            </w:pPr>
            <w:r w:rsidRPr="005B0701">
              <w:rPr>
                <w:sz w:val="16"/>
                <w:szCs w:val="16"/>
              </w:rPr>
              <w:t>15 May 2015</w:t>
            </w:r>
          </w:p>
        </w:tc>
        <w:tc>
          <w:tcPr>
            <w:tcW w:w="0" w:type="auto"/>
            <w:shd w:val="clear" w:color="auto" w:fill="FFFFFF"/>
            <w:vAlign w:val="center"/>
          </w:tcPr>
          <w:p w14:paraId="51FFE344"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2D6DD556" w14:textId="77777777" w:rsidTr="00EF18BE">
        <w:trPr>
          <w:trHeight w:val="284"/>
        </w:trPr>
        <w:tc>
          <w:tcPr>
            <w:tcW w:w="0" w:type="auto"/>
            <w:shd w:val="clear" w:color="auto" w:fill="FFFFFF"/>
            <w:vAlign w:val="center"/>
          </w:tcPr>
          <w:p w14:paraId="06712F33" w14:textId="77777777" w:rsidR="00E345B6" w:rsidRPr="005B0701" w:rsidRDefault="00E345B6" w:rsidP="000218F0">
            <w:pPr>
              <w:jc w:val="left"/>
              <w:rPr>
                <w:sz w:val="16"/>
                <w:szCs w:val="16"/>
              </w:rPr>
            </w:pPr>
            <w:r w:rsidRPr="005B0701">
              <w:rPr>
                <w:sz w:val="16"/>
                <w:szCs w:val="16"/>
              </w:rPr>
              <w:t>E12/15</w:t>
            </w:r>
          </w:p>
        </w:tc>
        <w:tc>
          <w:tcPr>
            <w:tcW w:w="0" w:type="auto"/>
            <w:shd w:val="clear" w:color="auto" w:fill="FFFFFF"/>
            <w:vAlign w:val="center"/>
          </w:tcPr>
          <w:p w14:paraId="3F2C6A2E"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25F23876"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586CC0DC" w14:textId="77777777" w:rsidR="00E345B6" w:rsidRPr="005B0701" w:rsidRDefault="00E345B6" w:rsidP="000218F0">
            <w:pPr>
              <w:jc w:val="left"/>
              <w:rPr>
                <w:sz w:val="16"/>
                <w:szCs w:val="16"/>
              </w:rPr>
            </w:pPr>
            <w:r w:rsidRPr="005B0701">
              <w:rPr>
                <w:sz w:val="16"/>
                <w:szCs w:val="16"/>
              </w:rPr>
              <w:t>Clinic-Assisted Surrogacy</w:t>
            </w:r>
          </w:p>
        </w:tc>
        <w:tc>
          <w:tcPr>
            <w:tcW w:w="0" w:type="auto"/>
            <w:shd w:val="clear" w:color="auto" w:fill="FFFFFF"/>
            <w:vAlign w:val="center"/>
          </w:tcPr>
          <w:p w14:paraId="5F2FA863"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425BD075"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5758E0F5" w14:textId="77777777" w:rsidR="00E345B6" w:rsidRPr="005B0701" w:rsidRDefault="00E345B6" w:rsidP="000218F0">
            <w:pPr>
              <w:jc w:val="left"/>
              <w:rPr>
                <w:sz w:val="16"/>
                <w:szCs w:val="16"/>
              </w:rPr>
            </w:pPr>
            <w:r w:rsidRPr="005B0701">
              <w:rPr>
                <w:sz w:val="16"/>
                <w:szCs w:val="16"/>
              </w:rPr>
              <w:t>15 May 2015</w:t>
            </w:r>
          </w:p>
        </w:tc>
        <w:tc>
          <w:tcPr>
            <w:tcW w:w="0" w:type="auto"/>
            <w:shd w:val="clear" w:color="auto" w:fill="FFFFFF"/>
            <w:vAlign w:val="center"/>
          </w:tcPr>
          <w:p w14:paraId="07BB09A6"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2D4ADDD9" w14:textId="77777777" w:rsidTr="00EF18BE">
        <w:trPr>
          <w:trHeight w:val="284"/>
        </w:trPr>
        <w:tc>
          <w:tcPr>
            <w:tcW w:w="0" w:type="auto"/>
            <w:shd w:val="clear" w:color="auto" w:fill="FFFFFF"/>
            <w:vAlign w:val="center"/>
          </w:tcPr>
          <w:p w14:paraId="699E0846" w14:textId="77777777" w:rsidR="00E345B6" w:rsidRPr="005B0701" w:rsidRDefault="00E345B6" w:rsidP="000218F0">
            <w:pPr>
              <w:jc w:val="left"/>
              <w:rPr>
                <w:sz w:val="16"/>
                <w:szCs w:val="16"/>
              </w:rPr>
            </w:pPr>
            <w:r w:rsidRPr="005B0701">
              <w:rPr>
                <w:sz w:val="16"/>
                <w:szCs w:val="16"/>
              </w:rPr>
              <w:t>E12/16</w:t>
            </w:r>
          </w:p>
        </w:tc>
        <w:tc>
          <w:tcPr>
            <w:tcW w:w="0" w:type="auto"/>
            <w:shd w:val="clear" w:color="auto" w:fill="FFFFFF"/>
            <w:vAlign w:val="center"/>
          </w:tcPr>
          <w:p w14:paraId="6EB062EF"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7FD04E2D"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75540F27" w14:textId="77777777" w:rsidR="00E345B6" w:rsidRPr="005B0701" w:rsidRDefault="00E345B6" w:rsidP="000218F0">
            <w:pPr>
              <w:jc w:val="left"/>
              <w:rPr>
                <w:sz w:val="16"/>
                <w:szCs w:val="16"/>
              </w:rPr>
            </w:pPr>
            <w:r w:rsidRPr="005B0701">
              <w:rPr>
                <w:sz w:val="16"/>
                <w:szCs w:val="16"/>
              </w:rPr>
              <w:t>Clinic-Assisted Surrogacy</w:t>
            </w:r>
          </w:p>
        </w:tc>
        <w:tc>
          <w:tcPr>
            <w:tcW w:w="0" w:type="auto"/>
            <w:shd w:val="clear" w:color="auto" w:fill="FFFFFF"/>
            <w:vAlign w:val="center"/>
          </w:tcPr>
          <w:p w14:paraId="34D64048"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1A6CE067"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5DE98584" w14:textId="77777777" w:rsidR="00E345B6" w:rsidRPr="005B0701" w:rsidRDefault="00E345B6" w:rsidP="000218F0">
            <w:pPr>
              <w:jc w:val="left"/>
              <w:rPr>
                <w:sz w:val="16"/>
                <w:szCs w:val="16"/>
              </w:rPr>
            </w:pPr>
            <w:r w:rsidRPr="005B0701">
              <w:rPr>
                <w:sz w:val="16"/>
                <w:szCs w:val="16"/>
              </w:rPr>
              <w:t>15 May 2015</w:t>
            </w:r>
          </w:p>
        </w:tc>
        <w:tc>
          <w:tcPr>
            <w:tcW w:w="0" w:type="auto"/>
            <w:shd w:val="clear" w:color="auto" w:fill="FFFFFF"/>
            <w:vAlign w:val="center"/>
          </w:tcPr>
          <w:p w14:paraId="62B3F856"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0CD5EBB0" w14:textId="77777777" w:rsidTr="00EF18BE">
        <w:trPr>
          <w:trHeight w:val="284"/>
        </w:trPr>
        <w:tc>
          <w:tcPr>
            <w:tcW w:w="0" w:type="auto"/>
            <w:shd w:val="clear" w:color="auto" w:fill="FFFFFF"/>
            <w:vAlign w:val="center"/>
          </w:tcPr>
          <w:p w14:paraId="2C2DA92C" w14:textId="77777777" w:rsidR="00E345B6" w:rsidRPr="005B0701" w:rsidRDefault="00E345B6" w:rsidP="000218F0">
            <w:pPr>
              <w:jc w:val="left"/>
              <w:rPr>
                <w:sz w:val="16"/>
                <w:szCs w:val="16"/>
              </w:rPr>
            </w:pPr>
            <w:r w:rsidRPr="005B0701">
              <w:rPr>
                <w:sz w:val="16"/>
                <w:szCs w:val="16"/>
              </w:rPr>
              <w:t>E12/17</w:t>
            </w:r>
          </w:p>
        </w:tc>
        <w:tc>
          <w:tcPr>
            <w:tcW w:w="0" w:type="auto"/>
            <w:shd w:val="clear" w:color="auto" w:fill="FFFFFF"/>
            <w:vAlign w:val="center"/>
          </w:tcPr>
          <w:p w14:paraId="6EBFC091"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4D4B74BC" w14:textId="77777777" w:rsidR="00E345B6" w:rsidRPr="005B0701" w:rsidRDefault="00E345B6" w:rsidP="000218F0">
            <w:pPr>
              <w:jc w:val="left"/>
              <w:rPr>
                <w:sz w:val="16"/>
                <w:szCs w:val="16"/>
              </w:rPr>
            </w:pPr>
            <w:r w:rsidRPr="005B0701">
              <w:rPr>
                <w:sz w:val="16"/>
                <w:szCs w:val="16"/>
              </w:rPr>
              <w:t>17 June 2012</w:t>
            </w:r>
          </w:p>
        </w:tc>
        <w:tc>
          <w:tcPr>
            <w:tcW w:w="0" w:type="auto"/>
            <w:shd w:val="clear" w:color="auto" w:fill="FFFFFF"/>
            <w:vAlign w:val="center"/>
          </w:tcPr>
          <w:p w14:paraId="62CA2617" w14:textId="77777777" w:rsidR="00E345B6" w:rsidRPr="005B0701" w:rsidRDefault="00E345B6" w:rsidP="000218F0">
            <w:pPr>
              <w:jc w:val="left"/>
              <w:rPr>
                <w:sz w:val="16"/>
                <w:szCs w:val="16"/>
              </w:rPr>
            </w:pPr>
            <w:r w:rsidRPr="005B0701">
              <w:rPr>
                <w:sz w:val="16"/>
                <w:szCs w:val="16"/>
              </w:rPr>
              <w:t>Research</w:t>
            </w:r>
          </w:p>
        </w:tc>
        <w:tc>
          <w:tcPr>
            <w:tcW w:w="0" w:type="auto"/>
            <w:shd w:val="clear" w:color="auto" w:fill="FFFFFF"/>
            <w:vAlign w:val="center"/>
          </w:tcPr>
          <w:p w14:paraId="00241960" w14:textId="77777777" w:rsidR="00E345B6" w:rsidRPr="005B0701" w:rsidRDefault="00E345B6" w:rsidP="000218F0">
            <w:pPr>
              <w:jc w:val="left"/>
              <w:rPr>
                <w:sz w:val="16"/>
                <w:szCs w:val="16"/>
              </w:rPr>
            </w:pPr>
            <w:r w:rsidRPr="005B0701">
              <w:rPr>
                <w:sz w:val="16"/>
                <w:szCs w:val="16"/>
              </w:rPr>
              <w:t>Approved STC</w:t>
            </w:r>
          </w:p>
        </w:tc>
        <w:tc>
          <w:tcPr>
            <w:tcW w:w="0" w:type="auto"/>
            <w:shd w:val="clear" w:color="auto" w:fill="FFFFFF"/>
            <w:vAlign w:val="center"/>
          </w:tcPr>
          <w:p w14:paraId="03EE2343"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61CB7B56" w14:textId="77777777" w:rsidR="00E345B6" w:rsidRPr="005B0701" w:rsidRDefault="00E345B6" w:rsidP="000218F0">
            <w:pPr>
              <w:jc w:val="left"/>
              <w:rPr>
                <w:sz w:val="16"/>
                <w:szCs w:val="16"/>
              </w:rPr>
            </w:pPr>
            <w:r w:rsidRPr="005B0701">
              <w:rPr>
                <w:sz w:val="16"/>
                <w:szCs w:val="16"/>
              </w:rPr>
              <w:t>17 June 2015</w:t>
            </w:r>
          </w:p>
        </w:tc>
        <w:tc>
          <w:tcPr>
            <w:tcW w:w="0" w:type="auto"/>
            <w:shd w:val="clear" w:color="auto" w:fill="FFFFFF"/>
            <w:vAlign w:val="center"/>
          </w:tcPr>
          <w:p w14:paraId="56476AB8" w14:textId="77777777" w:rsidR="00E345B6" w:rsidRPr="005B0701" w:rsidRDefault="00E345B6" w:rsidP="000218F0">
            <w:pPr>
              <w:jc w:val="left"/>
              <w:rPr>
                <w:rFonts w:cs="Arial"/>
                <w:sz w:val="16"/>
                <w:szCs w:val="16"/>
              </w:rPr>
            </w:pPr>
            <w:r w:rsidRPr="005B0701">
              <w:rPr>
                <w:rFonts w:cs="Arial"/>
                <w:sz w:val="16"/>
                <w:szCs w:val="16"/>
              </w:rPr>
              <w:t>No</w:t>
            </w:r>
          </w:p>
        </w:tc>
      </w:tr>
      <w:tr w:rsidR="00E345B6" w:rsidRPr="00F44505" w14:paraId="19B8D51C" w14:textId="77777777" w:rsidTr="00EF18BE">
        <w:trPr>
          <w:trHeight w:val="284"/>
        </w:trPr>
        <w:tc>
          <w:tcPr>
            <w:tcW w:w="0" w:type="auto"/>
            <w:shd w:val="clear" w:color="auto" w:fill="FFFFFF"/>
            <w:vAlign w:val="center"/>
          </w:tcPr>
          <w:p w14:paraId="05BF866C" w14:textId="77777777" w:rsidR="00E345B6" w:rsidRPr="005B0701" w:rsidRDefault="00E345B6" w:rsidP="000218F0">
            <w:pPr>
              <w:jc w:val="left"/>
              <w:rPr>
                <w:sz w:val="16"/>
                <w:szCs w:val="16"/>
              </w:rPr>
            </w:pPr>
            <w:r w:rsidRPr="005B0701">
              <w:rPr>
                <w:sz w:val="16"/>
                <w:szCs w:val="16"/>
              </w:rPr>
              <w:t>E12/18</w:t>
            </w:r>
          </w:p>
        </w:tc>
        <w:tc>
          <w:tcPr>
            <w:tcW w:w="0" w:type="auto"/>
            <w:shd w:val="clear" w:color="auto" w:fill="FFFFFF"/>
            <w:vAlign w:val="center"/>
          </w:tcPr>
          <w:p w14:paraId="1F949BA7"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232414E9" w14:textId="77777777" w:rsidR="00E345B6" w:rsidRPr="005B0701" w:rsidRDefault="00E345B6" w:rsidP="000218F0">
            <w:pPr>
              <w:jc w:val="left"/>
              <w:rPr>
                <w:sz w:val="16"/>
                <w:szCs w:val="16"/>
              </w:rPr>
            </w:pPr>
            <w:r w:rsidRPr="005B0701">
              <w:rPr>
                <w:sz w:val="16"/>
                <w:szCs w:val="16"/>
              </w:rPr>
              <w:t>10 May 2012</w:t>
            </w:r>
          </w:p>
        </w:tc>
        <w:tc>
          <w:tcPr>
            <w:tcW w:w="0" w:type="auto"/>
            <w:shd w:val="clear" w:color="auto" w:fill="FFFFFF"/>
            <w:vAlign w:val="center"/>
          </w:tcPr>
          <w:p w14:paraId="3A42EDCF" w14:textId="77777777" w:rsidR="00E345B6" w:rsidRPr="005B0701" w:rsidRDefault="00E345B6" w:rsidP="000218F0">
            <w:pPr>
              <w:jc w:val="left"/>
              <w:rPr>
                <w:sz w:val="16"/>
                <w:szCs w:val="16"/>
              </w:rPr>
            </w:pPr>
            <w:r w:rsidRPr="005B0701">
              <w:rPr>
                <w:sz w:val="16"/>
                <w:szCs w:val="16"/>
              </w:rPr>
              <w:t>Clinic-Assisted Surrogacy</w:t>
            </w:r>
          </w:p>
        </w:tc>
        <w:tc>
          <w:tcPr>
            <w:tcW w:w="0" w:type="auto"/>
            <w:shd w:val="clear" w:color="auto" w:fill="FFFFFF"/>
            <w:vAlign w:val="center"/>
          </w:tcPr>
          <w:p w14:paraId="34A9FCC2"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78528127" w14:textId="77777777" w:rsidR="00E345B6" w:rsidRPr="005B0701" w:rsidRDefault="00E345B6" w:rsidP="000218F0">
            <w:pPr>
              <w:jc w:val="left"/>
              <w:rPr>
                <w:sz w:val="16"/>
                <w:szCs w:val="16"/>
              </w:rPr>
            </w:pPr>
            <w:r w:rsidRPr="005B0701">
              <w:rPr>
                <w:sz w:val="16"/>
                <w:szCs w:val="16"/>
              </w:rPr>
              <w:t>Approved</w:t>
            </w:r>
          </w:p>
        </w:tc>
        <w:tc>
          <w:tcPr>
            <w:tcW w:w="0" w:type="auto"/>
            <w:shd w:val="clear" w:color="auto" w:fill="FFFFFF"/>
            <w:vAlign w:val="center"/>
          </w:tcPr>
          <w:p w14:paraId="1031BDD7" w14:textId="77777777" w:rsidR="00E345B6" w:rsidRPr="005B0701" w:rsidRDefault="00E345B6" w:rsidP="000218F0">
            <w:pPr>
              <w:jc w:val="left"/>
              <w:rPr>
                <w:sz w:val="16"/>
                <w:szCs w:val="16"/>
              </w:rPr>
            </w:pPr>
            <w:r w:rsidRPr="005B0701">
              <w:rPr>
                <w:sz w:val="16"/>
                <w:szCs w:val="16"/>
              </w:rPr>
              <w:t>15 May 2015</w:t>
            </w:r>
          </w:p>
        </w:tc>
        <w:tc>
          <w:tcPr>
            <w:tcW w:w="0" w:type="auto"/>
            <w:shd w:val="clear" w:color="auto" w:fill="FFFFFF"/>
            <w:vAlign w:val="center"/>
          </w:tcPr>
          <w:p w14:paraId="5F4CA091" w14:textId="77777777" w:rsidR="00E345B6" w:rsidRPr="005B0701" w:rsidRDefault="00E345B6" w:rsidP="000218F0">
            <w:pPr>
              <w:jc w:val="left"/>
              <w:rPr>
                <w:rFonts w:cs="Arial"/>
                <w:sz w:val="16"/>
                <w:szCs w:val="16"/>
              </w:rPr>
            </w:pPr>
            <w:r w:rsidRPr="005B0701">
              <w:rPr>
                <w:rFonts w:cs="Arial"/>
                <w:sz w:val="16"/>
                <w:szCs w:val="16"/>
              </w:rPr>
              <w:t>No</w:t>
            </w:r>
          </w:p>
        </w:tc>
      </w:tr>
    </w:tbl>
    <w:p w14:paraId="62D4655E" w14:textId="77777777" w:rsidR="00E345B6" w:rsidRDefault="00E345B6" w:rsidP="00E345B6">
      <w:pPr>
        <w:pStyle w:val="Appendix"/>
        <w:numPr>
          <w:ilvl w:val="0"/>
          <w:numId w:val="0"/>
        </w:numPr>
      </w:pPr>
    </w:p>
    <w:p w14:paraId="0941AAF5" w14:textId="77777777" w:rsidR="00E345B6" w:rsidRDefault="00E345B6" w:rsidP="00E345B6">
      <w:pPr>
        <w:pStyle w:val="Appendix"/>
        <w:numPr>
          <w:ilvl w:val="0"/>
          <w:numId w:val="0"/>
        </w:numPr>
      </w:pPr>
    </w:p>
    <w:p w14:paraId="37482A62" w14:textId="77777777" w:rsidR="00E345B6" w:rsidRDefault="00E345B6" w:rsidP="00E345B6">
      <w:pPr>
        <w:pStyle w:val="Heading1"/>
      </w:pPr>
      <w:bookmarkStart w:id="34" w:name="_Toc330565135"/>
      <w:r>
        <w:t>Appendix B - Applications considered by ECART prior to 1 July 2011 but ongoing throughout 2011/12</w:t>
      </w:r>
      <w:bookmarkEnd w:id="34"/>
    </w:p>
    <w:p w14:paraId="668EBFF9" w14:textId="77777777" w:rsidR="00E345B6" w:rsidRDefault="00E345B6" w:rsidP="00E345B6"/>
    <w:tbl>
      <w:tblPr>
        <w:tblW w:w="1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620"/>
        <w:gridCol w:w="1284"/>
        <w:gridCol w:w="5016"/>
        <w:gridCol w:w="1407"/>
        <w:gridCol w:w="1473"/>
        <w:gridCol w:w="1604"/>
        <w:gridCol w:w="1816"/>
      </w:tblGrid>
      <w:tr w:rsidR="00EF18BE" w:rsidRPr="00F63AC2" w14:paraId="17E08E1E" w14:textId="77777777" w:rsidTr="00F63AC2">
        <w:trPr>
          <w:trHeight w:val="354"/>
        </w:trPr>
        <w:tc>
          <w:tcPr>
            <w:tcW w:w="1080" w:type="dxa"/>
            <w:shd w:val="clear" w:color="auto" w:fill="000000"/>
            <w:vAlign w:val="center"/>
          </w:tcPr>
          <w:p w14:paraId="0D67B383"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App #</w:t>
            </w:r>
          </w:p>
        </w:tc>
        <w:tc>
          <w:tcPr>
            <w:tcW w:w="1620" w:type="dxa"/>
            <w:shd w:val="clear" w:color="auto" w:fill="000000"/>
            <w:vAlign w:val="center"/>
          </w:tcPr>
          <w:p w14:paraId="5E5E6C53"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Date  of first review</w:t>
            </w:r>
          </w:p>
        </w:tc>
        <w:tc>
          <w:tcPr>
            <w:tcW w:w="1284" w:type="dxa"/>
            <w:shd w:val="clear" w:color="auto" w:fill="000000"/>
            <w:vAlign w:val="center"/>
          </w:tcPr>
          <w:p w14:paraId="676E8DC8"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Final decision</w:t>
            </w:r>
          </w:p>
        </w:tc>
        <w:tc>
          <w:tcPr>
            <w:tcW w:w="5016" w:type="dxa"/>
            <w:shd w:val="clear" w:color="auto" w:fill="000000"/>
            <w:vAlign w:val="center"/>
          </w:tcPr>
          <w:p w14:paraId="17422580"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Procedure</w:t>
            </w:r>
          </w:p>
        </w:tc>
        <w:tc>
          <w:tcPr>
            <w:tcW w:w="1407" w:type="dxa"/>
            <w:shd w:val="clear" w:color="auto" w:fill="000000"/>
            <w:vAlign w:val="center"/>
          </w:tcPr>
          <w:p w14:paraId="5FA54BEE" w14:textId="77777777" w:rsidR="00E345B6" w:rsidRPr="00F63AC2" w:rsidRDefault="00E345B6" w:rsidP="000218F0">
            <w:pPr>
              <w:jc w:val="left"/>
              <w:rPr>
                <w:rFonts w:cs="Arial"/>
                <w:color w:val="FFFFFF"/>
                <w:sz w:val="16"/>
                <w:szCs w:val="16"/>
              </w:rPr>
            </w:pPr>
            <w:r w:rsidRPr="00F63AC2">
              <w:rPr>
                <w:rFonts w:cs="Arial"/>
                <w:color w:val="FFFFFF"/>
                <w:sz w:val="16"/>
                <w:szCs w:val="16"/>
              </w:rPr>
              <w:t>Initial Decision</w:t>
            </w:r>
          </w:p>
        </w:tc>
        <w:tc>
          <w:tcPr>
            <w:tcW w:w="1473" w:type="dxa"/>
            <w:shd w:val="clear" w:color="auto" w:fill="000000"/>
            <w:vAlign w:val="center"/>
          </w:tcPr>
          <w:p w14:paraId="635EDEA6" w14:textId="77777777" w:rsidR="00E345B6" w:rsidRPr="00F63AC2" w:rsidRDefault="00E345B6" w:rsidP="000218F0">
            <w:pPr>
              <w:jc w:val="left"/>
              <w:rPr>
                <w:rFonts w:cs="Arial"/>
                <w:color w:val="FFFFFF"/>
                <w:sz w:val="16"/>
                <w:szCs w:val="16"/>
              </w:rPr>
            </w:pPr>
            <w:r w:rsidRPr="00F63AC2">
              <w:rPr>
                <w:rFonts w:cs="Arial"/>
                <w:color w:val="FFFFFF"/>
                <w:sz w:val="16"/>
                <w:szCs w:val="16"/>
              </w:rPr>
              <w:t>Final Decision</w:t>
            </w:r>
          </w:p>
        </w:tc>
        <w:tc>
          <w:tcPr>
            <w:tcW w:w="1604" w:type="dxa"/>
            <w:shd w:val="clear" w:color="auto" w:fill="000000"/>
            <w:vAlign w:val="center"/>
          </w:tcPr>
          <w:p w14:paraId="49906371" w14:textId="77777777" w:rsidR="00E345B6" w:rsidRPr="00F63AC2" w:rsidRDefault="00E345B6" w:rsidP="000218F0">
            <w:pPr>
              <w:jc w:val="left"/>
              <w:rPr>
                <w:rFonts w:cs="Arial"/>
                <w:color w:val="FFFFFF"/>
                <w:sz w:val="16"/>
                <w:szCs w:val="16"/>
              </w:rPr>
            </w:pPr>
            <w:r w:rsidRPr="00F63AC2">
              <w:rPr>
                <w:rFonts w:cs="Arial"/>
                <w:color w:val="FFFFFF"/>
                <w:sz w:val="16"/>
                <w:szCs w:val="16"/>
              </w:rPr>
              <w:t>Approval end date</w:t>
            </w:r>
          </w:p>
        </w:tc>
        <w:tc>
          <w:tcPr>
            <w:tcW w:w="1816" w:type="dxa"/>
            <w:shd w:val="clear" w:color="auto" w:fill="000000"/>
            <w:vAlign w:val="center"/>
          </w:tcPr>
          <w:p w14:paraId="4343B76C" w14:textId="77777777" w:rsidR="00E345B6" w:rsidRPr="00F63AC2" w:rsidRDefault="00E345B6" w:rsidP="000218F0">
            <w:pPr>
              <w:jc w:val="left"/>
              <w:rPr>
                <w:rFonts w:cs="Arial"/>
                <w:color w:val="FFFFFF"/>
                <w:sz w:val="16"/>
                <w:szCs w:val="16"/>
                <w:lang w:val="en-US"/>
              </w:rPr>
            </w:pPr>
            <w:r w:rsidRPr="00F63AC2">
              <w:rPr>
                <w:rFonts w:cs="Arial"/>
                <w:color w:val="FFFFFF"/>
                <w:sz w:val="16"/>
                <w:szCs w:val="16"/>
                <w:lang w:val="en-US"/>
              </w:rPr>
              <w:t>Is treatment finished?</w:t>
            </w:r>
          </w:p>
        </w:tc>
      </w:tr>
      <w:tr w:rsidR="00E345B6" w:rsidRPr="00975C3C" w14:paraId="7114A78B" w14:textId="77777777" w:rsidTr="00EF18BE">
        <w:trPr>
          <w:trHeight w:val="284"/>
        </w:trPr>
        <w:tc>
          <w:tcPr>
            <w:tcW w:w="1080" w:type="dxa"/>
            <w:shd w:val="clear" w:color="auto" w:fill="FFFFFF"/>
            <w:vAlign w:val="center"/>
          </w:tcPr>
          <w:p w14:paraId="1CB8CD3F" w14:textId="77777777" w:rsidR="00E345B6" w:rsidRPr="005B0701" w:rsidRDefault="00E345B6" w:rsidP="000218F0">
            <w:pPr>
              <w:jc w:val="left"/>
              <w:rPr>
                <w:rFonts w:cs="Arial"/>
                <w:color w:val="3366CC"/>
                <w:sz w:val="16"/>
                <w:szCs w:val="16"/>
              </w:rPr>
            </w:pPr>
            <w:r w:rsidRPr="005B0701">
              <w:rPr>
                <w:rFonts w:cs="Arial"/>
                <w:color w:val="3366CC"/>
                <w:sz w:val="16"/>
                <w:szCs w:val="16"/>
              </w:rPr>
              <w:t>2003/13</w:t>
            </w:r>
          </w:p>
        </w:tc>
        <w:tc>
          <w:tcPr>
            <w:tcW w:w="1620" w:type="dxa"/>
            <w:shd w:val="clear" w:color="auto" w:fill="FFFFFF"/>
            <w:vAlign w:val="center"/>
          </w:tcPr>
          <w:p w14:paraId="78A6B423" w14:textId="77777777" w:rsidR="00E345B6" w:rsidRPr="005B0701" w:rsidRDefault="00E345B6" w:rsidP="000218F0">
            <w:pPr>
              <w:jc w:val="left"/>
              <w:rPr>
                <w:rFonts w:cs="Arial"/>
                <w:color w:val="3366CC"/>
                <w:sz w:val="16"/>
                <w:szCs w:val="16"/>
              </w:rPr>
            </w:pPr>
            <w:r w:rsidRPr="005B0701">
              <w:rPr>
                <w:rFonts w:cs="Arial"/>
                <w:color w:val="3366CC"/>
                <w:sz w:val="16"/>
                <w:szCs w:val="16"/>
              </w:rPr>
              <w:t>15/05/2008</w:t>
            </w:r>
          </w:p>
        </w:tc>
        <w:tc>
          <w:tcPr>
            <w:tcW w:w="1284" w:type="dxa"/>
            <w:shd w:val="clear" w:color="auto" w:fill="FFFFFF"/>
            <w:vAlign w:val="center"/>
          </w:tcPr>
          <w:p w14:paraId="2E59A325" w14:textId="77777777" w:rsidR="00E345B6" w:rsidRPr="005B0701" w:rsidRDefault="00E345B6" w:rsidP="000218F0">
            <w:pPr>
              <w:jc w:val="left"/>
              <w:rPr>
                <w:rFonts w:cs="Arial"/>
                <w:color w:val="3366CC"/>
                <w:sz w:val="16"/>
                <w:szCs w:val="16"/>
              </w:rPr>
            </w:pPr>
            <w:r w:rsidRPr="005B0701">
              <w:rPr>
                <w:rFonts w:cs="Arial"/>
                <w:color w:val="3366CC"/>
                <w:sz w:val="16"/>
                <w:szCs w:val="16"/>
              </w:rPr>
              <w:t>15/05/2008</w:t>
            </w:r>
          </w:p>
        </w:tc>
        <w:tc>
          <w:tcPr>
            <w:tcW w:w="5016" w:type="dxa"/>
            <w:shd w:val="clear" w:color="auto" w:fill="FFFFFF"/>
            <w:vAlign w:val="center"/>
          </w:tcPr>
          <w:p w14:paraId="3FD482CE" w14:textId="77777777" w:rsidR="00E345B6" w:rsidRPr="005B0701" w:rsidRDefault="00E345B6" w:rsidP="000218F0">
            <w:pPr>
              <w:jc w:val="left"/>
              <w:rPr>
                <w:rFonts w:cs="Arial"/>
                <w:color w:val="3366CC"/>
                <w:sz w:val="16"/>
                <w:szCs w:val="16"/>
              </w:rPr>
            </w:pPr>
            <w:r w:rsidRPr="005B0701">
              <w:rPr>
                <w:rFonts w:cs="Arial"/>
                <w:color w:val="3366CC"/>
                <w:sz w:val="16"/>
                <w:szCs w:val="16"/>
              </w:rPr>
              <w:t>Clinic-Assisted Surrogacy</w:t>
            </w:r>
          </w:p>
        </w:tc>
        <w:tc>
          <w:tcPr>
            <w:tcW w:w="1407" w:type="dxa"/>
            <w:shd w:val="clear" w:color="auto" w:fill="FFFFFF"/>
            <w:vAlign w:val="center"/>
          </w:tcPr>
          <w:p w14:paraId="56AAF3CC" w14:textId="77777777" w:rsidR="00E345B6" w:rsidRPr="005B0701" w:rsidRDefault="00E345B6" w:rsidP="000218F0">
            <w:pPr>
              <w:jc w:val="left"/>
              <w:rPr>
                <w:rFonts w:cs="Arial"/>
                <w:color w:val="3366CC"/>
                <w:sz w:val="16"/>
                <w:szCs w:val="16"/>
              </w:rPr>
            </w:pPr>
            <w:r w:rsidRPr="005B0701">
              <w:rPr>
                <w:rFonts w:cs="Arial"/>
                <w:color w:val="3366CC"/>
                <w:sz w:val="16"/>
                <w:szCs w:val="16"/>
              </w:rPr>
              <w:t>Approved STC</w:t>
            </w:r>
          </w:p>
        </w:tc>
        <w:tc>
          <w:tcPr>
            <w:tcW w:w="1473" w:type="dxa"/>
            <w:shd w:val="clear" w:color="auto" w:fill="FFFFFF"/>
            <w:vAlign w:val="center"/>
          </w:tcPr>
          <w:p w14:paraId="7757C694" w14:textId="77777777" w:rsidR="00E345B6" w:rsidRPr="005B0701" w:rsidRDefault="00E345B6" w:rsidP="000218F0">
            <w:pPr>
              <w:jc w:val="left"/>
              <w:rPr>
                <w:rFonts w:cs="Arial"/>
                <w:color w:val="3366CC"/>
                <w:sz w:val="16"/>
                <w:szCs w:val="16"/>
              </w:rPr>
            </w:pPr>
            <w:r w:rsidRPr="005B0701">
              <w:rPr>
                <w:rFonts w:cs="Arial"/>
                <w:color w:val="3366CC"/>
                <w:sz w:val="16"/>
                <w:szCs w:val="16"/>
              </w:rPr>
              <w:t>Approved</w:t>
            </w:r>
          </w:p>
        </w:tc>
        <w:tc>
          <w:tcPr>
            <w:tcW w:w="1604" w:type="dxa"/>
            <w:shd w:val="clear" w:color="auto" w:fill="FFFFFF"/>
            <w:vAlign w:val="center"/>
          </w:tcPr>
          <w:p w14:paraId="7D6A0410" w14:textId="77777777" w:rsidR="00E345B6" w:rsidRPr="005B0701" w:rsidRDefault="00E345B6" w:rsidP="000218F0">
            <w:pPr>
              <w:jc w:val="left"/>
              <w:rPr>
                <w:rFonts w:cs="Arial"/>
                <w:color w:val="3366CC"/>
                <w:sz w:val="16"/>
                <w:szCs w:val="16"/>
              </w:rPr>
            </w:pPr>
            <w:r w:rsidRPr="005B0701">
              <w:rPr>
                <w:rFonts w:cs="Arial"/>
                <w:color w:val="3366CC"/>
                <w:sz w:val="16"/>
                <w:szCs w:val="16"/>
              </w:rPr>
              <w:t>15/05/2011</w:t>
            </w:r>
          </w:p>
        </w:tc>
        <w:tc>
          <w:tcPr>
            <w:tcW w:w="1816" w:type="dxa"/>
            <w:shd w:val="clear" w:color="auto" w:fill="FFFFFF"/>
            <w:vAlign w:val="center"/>
          </w:tcPr>
          <w:p w14:paraId="672AD405" w14:textId="77777777" w:rsidR="00E345B6" w:rsidRPr="005B0701" w:rsidRDefault="00E345B6" w:rsidP="000218F0">
            <w:pPr>
              <w:jc w:val="left"/>
              <w:rPr>
                <w:rFonts w:cs="Arial"/>
                <w:color w:val="3366CC"/>
                <w:sz w:val="16"/>
                <w:szCs w:val="16"/>
              </w:rPr>
            </w:pPr>
            <w:r w:rsidRPr="005B0701">
              <w:rPr>
                <w:rFonts w:cs="Arial"/>
                <w:color w:val="3366CC"/>
                <w:sz w:val="16"/>
                <w:szCs w:val="16"/>
              </w:rPr>
              <w:t>No</w:t>
            </w:r>
          </w:p>
        </w:tc>
      </w:tr>
      <w:tr w:rsidR="00E345B6" w:rsidRPr="00D13D91" w14:paraId="2277D862" w14:textId="77777777" w:rsidTr="00EF18BE">
        <w:trPr>
          <w:trHeight w:val="284"/>
        </w:trPr>
        <w:tc>
          <w:tcPr>
            <w:tcW w:w="1080" w:type="dxa"/>
            <w:shd w:val="clear" w:color="auto" w:fill="FFFFFF"/>
            <w:vAlign w:val="center"/>
          </w:tcPr>
          <w:p w14:paraId="406C76A2" w14:textId="77777777" w:rsidR="00E345B6" w:rsidRPr="00426DEA" w:rsidRDefault="00E345B6" w:rsidP="000218F0">
            <w:pPr>
              <w:jc w:val="left"/>
              <w:rPr>
                <w:rFonts w:cs="Arial"/>
                <w:color w:val="3366CC"/>
                <w:sz w:val="16"/>
                <w:szCs w:val="16"/>
              </w:rPr>
            </w:pPr>
            <w:r w:rsidRPr="00426DEA">
              <w:rPr>
                <w:rFonts w:cs="Arial"/>
                <w:color w:val="3366CC"/>
                <w:sz w:val="16"/>
                <w:szCs w:val="16"/>
              </w:rPr>
              <w:t>E07/26</w:t>
            </w:r>
          </w:p>
        </w:tc>
        <w:tc>
          <w:tcPr>
            <w:tcW w:w="1620" w:type="dxa"/>
            <w:shd w:val="clear" w:color="auto" w:fill="FFFFFF"/>
            <w:vAlign w:val="center"/>
          </w:tcPr>
          <w:p w14:paraId="1C0FF780" w14:textId="77777777" w:rsidR="00E345B6" w:rsidRPr="00426DEA" w:rsidRDefault="00E345B6" w:rsidP="000218F0">
            <w:pPr>
              <w:jc w:val="left"/>
              <w:rPr>
                <w:rFonts w:cs="Arial"/>
                <w:color w:val="3366CC"/>
                <w:sz w:val="16"/>
                <w:szCs w:val="16"/>
              </w:rPr>
            </w:pPr>
            <w:r w:rsidRPr="00426DEA">
              <w:rPr>
                <w:rFonts w:cs="Arial"/>
                <w:color w:val="3366CC"/>
                <w:sz w:val="16"/>
                <w:szCs w:val="16"/>
              </w:rPr>
              <w:t>20/11/2007</w:t>
            </w:r>
          </w:p>
        </w:tc>
        <w:tc>
          <w:tcPr>
            <w:tcW w:w="1284" w:type="dxa"/>
            <w:shd w:val="clear" w:color="auto" w:fill="FFFFFF"/>
            <w:vAlign w:val="center"/>
          </w:tcPr>
          <w:p w14:paraId="2B96AA64" w14:textId="77777777" w:rsidR="00E345B6" w:rsidRPr="00426DEA" w:rsidRDefault="00E345B6" w:rsidP="000218F0">
            <w:pPr>
              <w:jc w:val="left"/>
              <w:rPr>
                <w:rFonts w:cs="Arial"/>
                <w:color w:val="3366CC"/>
                <w:sz w:val="16"/>
                <w:szCs w:val="16"/>
              </w:rPr>
            </w:pPr>
            <w:r w:rsidRPr="00426DEA">
              <w:rPr>
                <w:rFonts w:cs="Arial"/>
                <w:color w:val="3366CC"/>
                <w:sz w:val="16"/>
                <w:szCs w:val="16"/>
              </w:rPr>
              <w:t>20/11/2007</w:t>
            </w:r>
          </w:p>
        </w:tc>
        <w:tc>
          <w:tcPr>
            <w:tcW w:w="5016" w:type="dxa"/>
            <w:shd w:val="clear" w:color="auto" w:fill="FFFFFF"/>
            <w:vAlign w:val="center"/>
          </w:tcPr>
          <w:p w14:paraId="4E137D58" w14:textId="77777777" w:rsidR="00E345B6" w:rsidRPr="00426DEA" w:rsidRDefault="00E345B6" w:rsidP="000218F0">
            <w:pPr>
              <w:jc w:val="left"/>
              <w:rPr>
                <w:rFonts w:cs="Arial"/>
                <w:color w:val="3366CC"/>
                <w:sz w:val="16"/>
                <w:szCs w:val="16"/>
              </w:rPr>
            </w:pPr>
            <w:r w:rsidRPr="00426DEA">
              <w:rPr>
                <w:rFonts w:cs="Arial"/>
                <w:color w:val="3366CC"/>
                <w:sz w:val="16"/>
                <w:szCs w:val="16"/>
              </w:rPr>
              <w:t>Embryo Donation (re-applying)</w:t>
            </w:r>
          </w:p>
        </w:tc>
        <w:tc>
          <w:tcPr>
            <w:tcW w:w="1407" w:type="dxa"/>
            <w:shd w:val="clear" w:color="auto" w:fill="FFFFFF"/>
            <w:vAlign w:val="center"/>
          </w:tcPr>
          <w:p w14:paraId="5CBC6997" w14:textId="77777777" w:rsidR="00E345B6" w:rsidRPr="00426DEA" w:rsidRDefault="00E345B6" w:rsidP="000218F0">
            <w:pPr>
              <w:jc w:val="left"/>
              <w:rPr>
                <w:rFonts w:cs="Arial"/>
                <w:color w:val="3366CC"/>
                <w:sz w:val="16"/>
                <w:szCs w:val="16"/>
              </w:rPr>
            </w:pPr>
            <w:r w:rsidRPr="00426DEA">
              <w:rPr>
                <w:rFonts w:cs="Arial"/>
                <w:color w:val="3366CC"/>
                <w:sz w:val="16"/>
                <w:szCs w:val="16"/>
              </w:rPr>
              <w:t>Approved</w:t>
            </w:r>
          </w:p>
        </w:tc>
        <w:tc>
          <w:tcPr>
            <w:tcW w:w="1473" w:type="dxa"/>
            <w:shd w:val="clear" w:color="auto" w:fill="FFFFFF"/>
            <w:vAlign w:val="center"/>
          </w:tcPr>
          <w:p w14:paraId="432BB0C7" w14:textId="77777777" w:rsidR="00E345B6" w:rsidRPr="00426DEA" w:rsidRDefault="00E345B6" w:rsidP="000218F0">
            <w:pPr>
              <w:jc w:val="left"/>
              <w:rPr>
                <w:rFonts w:cs="Arial"/>
                <w:color w:val="3366CC"/>
                <w:sz w:val="16"/>
                <w:szCs w:val="16"/>
              </w:rPr>
            </w:pPr>
            <w:r w:rsidRPr="00426DEA">
              <w:rPr>
                <w:rFonts w:cs="Arial"/>
                <w:color w:val="3366CC"/>
                <w:sz w:val="16"/>
                <w:szCs w:val="16"/>
              </w:rPr>
              <w:t>Approved</w:t>
            </w:r>
          </w:p>
        </w:tc>
        <w:tc>
          <w:tcPr>
            <w:tcW w:w="1604" w:type="dxa"/>
            <w:shd w:val="clear" w:color="auto" w:fill="FFFFFF"/>
            <w:vAlign w:val="center"/>
          </w:tcPr>
          <w:p w14:paraId="7E29A3D9" w14:textId="77777777" w:rsidR="00E345B6" w:rsidRPr="00426DEA" w:rsidRDefault="00E345B6" w:rsidP="000218F0">
            <w:pPr>
              <w:jc w:val="left"/>
              <w:rPr>
                <w:rFonts w:cs="Arial"/>
                <w:color w:val="3366CC"/>
                <w:sz w:val="16"/>
                <w:szCs w:val="16"/>
              </w:rPr>
            </w:pPr>
            <w:r w:rsidRPr="00426DEA">
              <w:rPr>
                <w:rFonts w:cs="Arial"/>
                <w:color w:val="3366CC"/>
                <w:sz w:val="16"/>
                <w:szCs w:val="16"/>
              </w:rPr>
              <w:t>6/12/2010</w:t>
            </w:r>
          </w:p>
        </w:tc>
        <w:tc>
          <w:tcPr>
            <w:tcW w:w="1816" w:type="dxa"/>
            <w:shd w:val="clear" w:color="auto" w:fill="FFFFFF"/>
            <w:vAlign w:val="center"/>
          </w:tcPr>
          <w:p w14:paraId="1E7FA8B5" w14:textId="77777777" w:rsidR="00E345B6" w:rsidRPr="00426DEA" w:rsidRDefault="00E345B6" w:rsidP="000218F0">
            <w:pPr>
              <w:jc w:val="left"/>
              <w:rPr>
                <w:rFonts w:cs="Arial"/>
                <w:color w:val="3366CC"/>
                <w:sz w:val="16"/>
                <w:szCs w:val="16"/>
              </w:rPr>
            </w:pPr>
            <w:r>
              <w:rPr>
                <w:rFonts w:cs="Arial"/>
                <w:color w:val="3366CC"/>
                <w:sz w:val="16"/>
                <w:szCs w:val="16"/>
              </w:rPr>
              <w:t>Yes</w:t>
            </w:r>
          </w:p>
        </w:tc>
      </w:tr>
      <w:tr w:rsidR="00E345B6" w:rsidRPr="00BE2D85" w14:paraId="54F80E6B" w14:textId="77777777" w:rsidTr="00EF18BE">
        <w:trPr>
          <w:trHeight w:val="284"/>
        </w:trPr>
        <w:tc>
          <w:tcPr>
            <w:tcW w:w="1080" w:type="dxa"/>
            <w:shd w:val="clear" w:color="auto" w:fill="FFFFFF"/>
            <w:vAlign w:val="center"/>
          </w:tcPr>
          <w:p w14:paraId="6AB4FD04" w14:textId="77777777" w:rsidR="00E345B6" w:rsidRPr="00937CCB" w:rsidRDefault="00E345B6" w:rsidP="000218F0">
            <w:pPr>
              <w:jc w:val="left"/>
              <w:rPr>
                <w:rFonts w:cs="Arial"/>
                <w:color w:val="3366CC"/>
                <w:sz w:val="16"/>
                <w:szCs w:val="16"/>
              </w:rPr>
            </w:pPr>
            <w:r w:rsidRPr="00937CCB">
              <w:rPr>
                <w:rFonts w:cs="Arial"/>
                <w:color w:val="3366CC"/>
                <w:sz w:val="16"/>
                <w:szCs w:val="16"/>
              </w:rPr>
              <w:t>E09/10</w:t>
            </w:r>
          </w:p>
        </w:tc>
        <w:tc>
          <w:tcPr>
            <w:tcW w:w="1620" w:type="dxa"/>
            <w:shd w:val="clear" w:color="auto" w:fill="FFFFFF"/>
            <w:vAlign w:val="center"/>
          </w:tcPr>
          <w:p w14:paraId="3C5B855A" w14:textId="77777777" w:rsidR="00E345B6" w:rsidRPr="00937CCB" w:rsidRDefault="00E345B6" w:rsidP="000218F0">
            <w:pPr>
              <w:jc w:val="left"/>
              <w:rPr>
                <w:rFonts w:cs="Arial"/>
                <w:color w:val="3366CC"/>
                <w:sz w:val="16"/>
                <w:szCs w:val="16"/>
              </w:rPr>
            </w:pPr>
            <w:r w:rsidRPr="00937CCB">
              <w:rPr>
                <w:rFonts w:cs="Arial"/>
                <w:color w:val="3366CC"/>
                <w:sz w:val="16"/>
                <w:szCs w:val="16"/>
              </w:rPr>
              <w:t>02/04/2009</w:t>
            </w:r>
          </w:p>
        </w:tc>
        <w:tc>
          <w:tcPr>
            <w:tcW w:w="1284" w:type="dxa"/>
            <w:shd w:val="clear" w:color="auto" w:fill="FFFFFF"/>
            <w:vAlign w:val="center"/>
          </w:tcPr>
          <w:p w14:paraId="1E17B40D" w14:textId="77777777" w:rsidR="00E345B6" w:rsidRPr="00937CCB" w:rsidRDefault="00E345B6" w:rsidP="000218F0">
            <w:pPr>
              <w:jc w:val="left"/>
              <w:rPr>
                <w:rFonts w:cs="Arial"/>
                <w:color w:val="3366CC"/>
                <w:sz w:val="16"/>
                <w:szCs w:val="16"/>
              </w:rPr>
            </w:pPr>
            <w:r w:rsidRPr="00937CCB">
              <w:rPr>
                <w:rFonts w:cs="Arial"/>
                <w:color w:val="3366CC"/>
                <w:sz w:val="16"/>
                <w:szCs w:val="16"/>
              </w:rPr>
              <w:t>02/04/2009</w:t>
            </w:r>
          </w:p>
        </w:tc>
        <w:tc>
          <w:tcPr>
            <w:tcW w:w="5016" w:type="dxa"/>
            <w:shd w:val="clear" w:color="auto" w:fill="FFFFFF"/>
            <w:vAlign w:val="center"/>
          </w:tcPr>
          <w:p w14:paraId="0E630ED9" w14:textId="77777777" w:rsidR="00E345B6" w:rsidRPr="00937CCB" w:rsidRDefault="00E345B6" w:rsidP="000218F0">
            <w:pPr>
              <w:jc w:val="left"/>
              <w:rPr>
                <w:rFonts w:cs="Arial"/>
                <w:color w:val="3366CC"/>
                <w:sz w:val="16"/>
                <w:szCs w:val="16"/>
              </w:rPr>
            </w:pPr>
            <w:r w:rsidRPr="00937CCB">
              <w:rPr>
                <w:rFonts w:cs="Arial"/>
                <w:color w:val="3366CC"/>
                <w:sz w:val="16"/>
                <w:szCs w:val="16"/>
              </w:rPr>
              <w:t>Embryo Donation</w:t>
            </w:r>
          </w:p>
        </w:tc>
        <w:tc>
          <w:tcPr>
            <w:tcW w:w="1407" w:type="dxa"/>
            <w:shd w:val="clear" w:color="auto" w:fill="FFFFFF"/>
            <w:vAlign w:val="center"/>
          </w:tcPr>
          <w:p w14:paraId="093D502F" w14:textId="77777777" w:rsidR="00E345B6" w:rsidRPr="00937CCB" w:rsidRDefault="00E345B6" w:rsidP="000218F0">
            <w:pPr>
              <w:jc w:val="left"/>
              <w:rPr>
                <w:rFonts w:cs="Arial"/>
                <w:color w:val="3366CC"/>
                <w:sz w:val="16"/>
                <w:szCs w:val="16"/>
              </w:rPr>
            </w:pPr>
            <w:r w:rsidRPr="00937CCB">
              <w:rPr>
                <w:rFonts w:cs="Arial"/>
                <w:color w:val="3366CC"/>
                <w:sz w:val="16"/>
                <w:szCs w:val="16"/>
              </w:rPr>
              <w:t>Approved</w:t>
            </w:r>
          </w:p>
        </w:tc>
        <w:tc>
          <w:tcPr>
            <w:tcW w:w="1473" w:type="dxa"/>
            <w:shd w:val="clear" w:color="auto" w:fill="FFFFFF"/>
            <w:vAlign w:val="center"/>
          </w:tcPr>
          <w:p w14:paraId="1039DB24" w14:textId="77777777" w:rsidR="00E345B6" w:rsidRPr="00937CCB" w:rsidRDefault="00E345B6" w:rsidP="000218F0">
            <w:pPr>
              <w:jc w:val="left"/>
              <w:rPr>
                <w:rFonts w:cs="Arial"/>
                <w:color w:val="3366CC"/>
                <w:sz w:val="16"/>
                <w:szCs w:val="16"/>
              </w:rPr>
            </w:pPr>
            <w:bookmarkStart w:id="35" w:name="RANGE!E31"/>
            <w:r w:rsidRPr="00937CCB">
              <w:rPr>
                <w:rFonts w:cs="Arial"/>
                <w:color w:val="3366CC"/>
                <w:sz w:val="16"/>
                <w:szCs w:val="16"/>
              </w:rPr>
              <w:t>Approved</w:t>
            </w:r>
            <w:bookmarkEnd w:id="35"/>
          </w:p>
        </w:tc>
        <w:tc>
          <w:tcPr>
            <w:tcW w:w="1604" w:type="dxa"/>
            <w:shd w:val="clear" w:color="auto" w:fill="FFFFFF"/>
            <w:vAlign w:val="center"/>
          </w:tcPr>
          <w:p w14:paraId="1698B32C" w14:textId="77777777" w:rsidR="00E345B6" w:rsidRPr="00937CCB" w:rsidRDefault="00E345B6" w:rsidP="000218F0">
            <w:pPr>
              <w:jc w:val="left"/>
              <w:rPr>
                <w:rFonts w:cs="Arial"/>
                <w:color w:val="3366CC"/>
                <w:sz w:val="16"/>
                <w:szCs w:val="16"/>
              </w:rPr>
            </w:pPr>
            <w:r w:rsidRPr="00937CCB">
              <w:rPr>
                <w:rFonts w:cs="Arial"/>
                <w:color w:val="3366CC"/>
                <w:sz w:val="16"/>
                <w:szCs w:val="16"/>
              </w:rPr>
              <w:t>20/04/2012</w:t>
            </w:r>
          </w:p>
        </w:tc>
        <w:tc>
          <w:tcPr>
            <w:tcW w:w="1816" w:type="dxa"/>
            <w:shd w:val="clear" w:color="auto" w:fill="FFFFFF"/>
            <w:vAlign w:val="center"/>
          </w:tcPr>
          <w:p w14:paraId="7B1E5036" w14:textId="77777777" w:rsidR="00E345B6" w:rsidRPr="00937CCB" w:rsidRDefault="00E345B6" w:rsidP="000218F0">
            <w:pPr>
              <w:jc w:val="left"/>
              <w:rPr>
                <w:rFonts w:cs="Arial"/>
                <w:color w:val="3366CC"/>
                <w:sz w:val="16"/>
                <w:szCs w:val="16"/>
              </w:rPr>
            </w:pPr>
            <w:r>
              <w:rPr>
                <w:rFonts w:cs="Arial"/>
                <w:color w:val="3366CC"/>
                <w:sz w:val="16"/>
                <w:szCs w:val="16"/>
              </w:rPr>
              <w:t>Yes</w:t>
            </w:r>
          </w:p>
        </w:tc>
      </w:tr>
      <w:tr w:rsidR="00E345B6" w:rsidRPr="00D13D91" w14:paraId="5C64B10D" w14:textId="77777777" w:rsidTr="00EF18BE">
        <w:trPr>
          <w:trHeight w:val="284"/>
        </w:trPr>
        <w:tc>
          <w:tcPr>
            <w:tcW w:w="1080" w:type="dxa"/>
            <w:shd w:val="clear" w:color="auto" w:fill="FFFFFF"/>
            <w:vAlign w:val="center"/>
          </w:tcPr>
          <w:p w14:paraId="4B4E00CD" w14:textId="77777777" w:rsidR="00E345B6" w:rsidRPr="002558F0" w:rsidRDefault="00E345B6" w:rsidP="000218F0">
            <w:pPr>
              <w:jc w:val="left"/>
              <w:rPr>
                <w:rFonts w:cs="Arial"/>
                <w:color w:val="3366CC"/>
                <w:sz w:val="16"/>
                <w:szCs w:val="16"/>
              </w:rPr>
            </w:pPr>
            <w:r w:rsidRPr="002558F0">
              <w:rPr>
                <w:rFonts w:cs="Arial"/>
                <w:color w:val="3366CC"/>
                <w:sz w:val="16"/>
                <w:szCs w:val="16"/>
              </w:rPr>
              <w:t>E09/12</w:t>
            </w:r>
          </w:p>
        </w:tc>
        <w:tc>
          <w:tcPr>
            <w:tcW w:w="1620" w:type="dxa"/>
            <w:shd w:val="clear" w:color="auto" w:fill="FFFFFF"/>
            <w:vAlign w:val="center"/>
          </w:tcPr>
          <w:p w14:paraId="0A81A1D3" w14:textId="77777777" w:rsidR="00E345B6" w:rsidRPr="002558F0" w:rsidRDefault="00E345B6" w:rsidP="000218F0">
            <w:pPr>
              <w:jc w:val="left"/>
              <w:rPr>
                <w:rFonts w:cs="Arial"/>
                <w:color w:val="3366CC"/>
                <w:sz w:val="16"/>
                <w:szCs w:val="16"/>
              </w:rPr>
            </w:pPr>
            <w:r w:rsidRPr="002558F0">
              <w:rPr>
                <w:rFonts w:cs="Arial"/>
                <w:color w:val="3366CC"/>
                <w:sz w:val="16"/>
                <w:szCs w:val="16"/>
              </w:rPr>
              <w:t>11/06/2009</w:t>
            </w:r>
          </w:p>
        </w:tc>
        <w:tc>
          <w:tcPr>
            <w:tcW w:w="1284" w:type="dxa"/>
            <w:shd w:val="clear" w:color="auto" w:fill="FFFFFF"/>
            <w:vAlign w:val="center"/>
          </w:tcPr>
          <w:p w14:paraId="2A29DDF7" w14:textId="77777777" w:rsidR="00E345B6" w:rsidRPr="002558F0" w:rsidRDefault="00E345B6" w:rsidP="000218F0">
            <w:pPr>
              <w:jc w:val="left"/>
              <w:rPr>
                <w:rFonts w:cs="Arial"/>
                <w:color w:val="3366CC"/>
                <w:sz w:val="16"/>
                <w:szCs w:val="16"/>
              </w:rPr>
            </w:pPr>
            <w:r w:rsidRPr="002558F0">
              <w:rPr>
                <w:rFonts w:cs="Arial"/>
                <w:color w:val="3366CC"/>
                <w:sz w:val="16"/>
                <w:szCs w:val="16"/>
              </w:rPr>
              <w:t>11/06/2009</w:t>
            </w:r>
          </w:p>
        </w:tc>
        <w:tc>
          <w:tcPr>
            <w:tcW w:w="5016" w:type="dxa"/>
            <w:shd w:val="clear" w:color="auto" w:fill="FFFFFF"/>
            <w:vAlign w:val="center"/>
          </w:tcPr>
          <w:p w14:paraId="23351D0E" w14:textId="77777777" w:rsidR="00E345B6" w:rsidRPr="002558F0" w:rsidRDefault="00E345B6" w:rsidP="000218F0">
            <w:pPr>
              <w:jc w:val="left"/>
              <w:rPr>
                <w:rFonts w:cs="Arial"/>
                <w:color w:val="3366CC"/>
                <w:sz w:val="16"/>
                <w:szCs w:val="16"/>
              </w:rPr>
            </w:pPr>
            <w:r w:rsidRPr="002558F0">
              <w:rPr>
                <w:rFonts w:cs="Arial"/>
                <w:color w:val="3366CC"/>
                <w:sz w:val="16"/>
                <w:szCs w:val="16"/>
              </w:rPr>
              <w:t>Donation of eggs or Sperm between Certain Family Members</w:t>
            </w:r>
          </w:p>
        </w:tc>
        <w:tc>
          <w:tcPr>
            <w:tcW w:w="1407" w:type="dxa"/>
            <w:shd w:val="clear" w:color="auto" w:fill="FFFFFF"/>
            <w:vAlign w:val="center"/>
          </w:tcPr>
          <w:p w14:paraId="47A87123" w14:textId="77777777" w:rsidR="00E345B6" w:rsidRPr="002558F0" w:rsidRDefault="00E345B6" w:rsidP="000218F0">
            <w:pPr>
              <w:jc w:val="left"/>
              <w:rPr>
                <w:rFonts w:cs="Arial"/>
                <w:color w:val="3366CC"/>
                <w:sz w:val="16"/>
                <w:szCs w:val="16"/>
              </w:rPr>
            </w:pPr>
            <w:r w:rsidRPr="002558F0">
              <w:rPr>
                <w:rFonts w:cs="Arial"/>
                <w:color w:val="3366CC"/>
                <w:sz w:val="16"/>
                <w:szCs w:val="16"/>
              </w:rPr>
              <w:t>Approved</w:t>
            </w:r>
          </w:p>
        </w:tc>
        <w:tc>
          <w:tcPr>
            <w:tcW w:w="1473" w:type="dxa"/>
            <w:shd w:val="clear" w:color="auto" w:fill="FFFFFF"/>
            <w:vAlign w:val="center"/>
          </w:tcPr>
          <w:p w14:paraId="24091765" w14:textId="77777777" w:rsidR="00E345B6" w:rsidRPr="002558F0" w:rsidRDefault="00E345B6" w:rsidP="000218F0">
            <w:pPr>
              <w:jc w:val="left"/>
              <w:rPr>
                <w:rFonts w:cs="Arial"/>
                <w:color w:val="3366CC"/>
                <w:sz w:val="16"/>
                <w:szCs w:val="16"/>
              </w:rPr>
            </w:pPr>
            <w:r w:rsidRPr="002558F0">
              <w:rPr>
                <w:rFonts w:cs="Arial"/>
                <w:color w:val="3366CC"/>
                <w:sz w:val="16"/>
                <w:szCs w:val="16"/>
              </w:rPr>
              <w:t>Approved</w:t>
            </w:r>
          </w:p>
        </w:tc>
        <w:tc>
          <w:tcPr>
            <w:tcW w:w="1604" w:type="dxa"/>
            <w:shd w:val="clear" w:color="auto" w:fill="FFFFFF"/>
            <w:vAlign w:val="center"/>
          </w:tcPr>
          <w:p w14:paraId="0BD342B4" w14:textId="77777777" w:rsidR="00E345B6" w:rsidRPr="002558F0" w:rsidRDefault="00E345B6" w:rsidP="000218F0">
            <w:pPr>
              <w:jc w:val="left"/>
              <w:rPr>
                <w:rFonts w:cs="Arial"/>
                <w:color w:val="3366CC"/>
                <w:sz w:val="16"/>
                <w:szCs w:val="16"/>
              </w:rPr>
            </w:pPr>
            <w:r w:rsidRPr="002558F0">
              <w:rPr>
                <w:rFonts w:cs="Arial"/>
                <w:bCs/>
                <w:color w:val="3366CC"/>
                <w:sz w:val="16"/>
                <w:szCs w:val="16"/>
              </w:rPr>
              <w:t>22/06/2012</w:t>
            </w:r>
          </w:p>
        </w:tc>
        <w:tc>
          <w:tcPr>
            <w:tcW w:w="1816" w:type="dxa"/>
            <w:shd w:val="clear" w:color="auto" w:fill="FFFFFF"/>
            <w:vAlign w:val="center"/>
          </w:tcPr>
          <w:p w14:paraId="42B2B208" w14:textId="77777777" w:rsidR="00E345B6" w:rsidRPr="002558F0" w:rsidRDefault="00E345B6" w:rsidP="000218F0">
            <w:pPr>
              <w:jc w:val="left"/>
              <w:rPr>
                <w:rFonts w:cs="Arial"/>
                <w:color w:val="3366CC"/>
                <w:sz w:val="16"/>
                <w:szCs w:val="16"/>
              </w:rPr>
            </w:pPr>
            <w:r w:rsidRPr="002558F0">
              <w:rPr>
                <w:rFonts w:cs="Arial"/>
                <w:color w:val="3366CC"/>
                <w:sz w:val="16"/>
                <w:szCs w:val="16"/>
              </w:rPr>
              <w:t>No</w:t>
            </w:r>
          </w:p>
        </w:tc>
      </w:tr>
      <w:tr w:rsidR="00E345B6" w:rsidRPr="00F44505" w14:paraId="69A21B2C" w14:textId="77777777" w:rsidTr="00EF18BE">
        <w:trPr>
          <w:trHeight w:val="284"/>
        </w:trPr>
        <w:tc>
          <w:tcPr>
            <w:tcW w:w="1080" w:type="dxa"/>
            <w:shd w:val="clear" w:color="auto" w:fill="FFFFFF"/>
            <w:vAlign w:val="center"/>
          </w:tcPr>
          <w:p w14:paraId="1DE918E4" w14:textId="77777777" w:rsidR="00E345B6" w:rsidRPr="007E1F6E" w:rsidRDefault="00E345B6" w:rsidP="000218F0">
            <w:pPr>
              <w:jc w:val="left"/>
              <w:rPr>
                <w:rFonts w:cs="Arial"/>
                <w:color w:val="3366CC"/>
                <w:sz w:val="16"/>
                <w:szCs w:val="16"/>
                <w:lang w:val="en-US"/>
              </w:rPr>
            </w:pPr>
            <w:r w:rsidRPr="007E1F6E">
              <w:rPr>
                <w:rFonts w:cs="Arial"/>
                <w:color w:val="3366CC"/>
                <w:sz w:val="16"/>
                <w:szCs w:val="16"/>
                <w:lang w:val="en-US"/>
              </w:rPr>
              <w:t>E09/18</w:t>
            </w:r>
          </w:p>
        </w:tc>
        <w:tc>
          <w:tcPr>
            <w:tcW w:w="1620" w:type="dxa"/>
            <w:shd w:val="clear" w:color="auto" w:fill="FFFFFF"/>
            <w:vAlign w:val="center"/>
          </w:tcPr>
          <w:p w14:paraId="126C9C27" w14:textId="77777777" w:rsidR="00E345B6" w:rsidRPr="007E1F6E" w:rsidRDefault="00E345B6" w:rsidP="000218F0">
            <w:pPr>
              <w:jc w:val="left"/>
              <w:rPr>
                <w:rFonts w:cs="Arial"/>
                <w:color w:val="3366CC"/>
                <w:sz w:val="16"/>
                <w:szCs w:val="16"/>
                <w:lang w:val="en-US"/>
              </w:rPr>
            </w:pPr>
            <w:r w:rsidRPr="007E1F6E">
              <w:rPr>
                <w:rFonts w:cs="Arial"/>
                <w:color w:val="3366CC"/>
                <w:sz w:val="16"/>
                <w:szCs w:val="16"/>
                <w:lang w:val="en-US"/>
              </w:rPr>
              <w:t>11/08/2009</w:t>
            </w:r>
          </w:p>
        </w:tc>
        <w:tc>
          <w:tcPr>
            <w:tcW w:w="1284" w:type="dxa"/>
            <w:shd w:val="clear" w:color="auto" w:fill="FFFFFF"/>
            <w:vAlign w:val="center"/>
          </w:tcPr>
          <w:p w14:paraId="6BAF35EB" w14:textId="77777777" w:rsidR="00E345B6" w:rsidRPr="007E1F6E" w:rsidRDefault="00E345B6" w:rsidP="000218F0">
            <w:pPr>
              <w:jc w:val="left"/>
              <w:rPr>
                <w:rFonts w:cs="Arial"/>
                <w:color w:val="3366CC"/>
                <w:sz w:val="16"/>
                <w:szCs w:val="16"/>
                <w:lang w:val="en-US"/>
              </w:rPr>
            </w:pPr>
            <w:r w:rsidRPr="007E1F6E">
              <w:rPr>
                <w:rFonts w:cs="Arial"/>
                <w:color w:val="3366CC"/>
                <w:sz w:val="16"/>
                <w:szCs w:val="16"/>
                <w:lang w:val="en-US"/>
              </w:rPr>
              <w:t>11/08/2009</w:t>
            </w:r>
          </w:p>
        </w:tc>
        <w:tc>
          <w:tcPr>
            <w:tcW w:w="5016" w:type="dxa"/>
            <w:shd w:val="clear" w:color="auto" w:fill="FFFFFF"/>
            <w:vAlign w:val="center"/>
          </w:tcPr>
          <w:p w14:paraId="3BB46997" w14:textId="77777777" w:rsidR="00E345B6" w:rsidRPr="007E1F6E" w:rsidRDefault="00E345B6" w:rsidP="000218F0">
            <w:pPr>
              <w:jc w:val="left"/>
              <w:rPr>
                <w:rFonts w:cs="Arial"/>
                <w:color w:val="3366CC"/>
                <w:sz w:val="16"/>
                <w:szCs w:val="16"/>
                <w:lang w:val="en-US"/>
              </w:rPr>
            </w:pPr>
            <w:r w:rsidRPr="007E1F6E">
              <w:rPr>
                <w:rFonts w:cs="Arial"/>
                <w:color w:val="3366CC"/>
                <w:sz w:val="16"/>
                <w:szCs w:val="16"/>
                <w:lang w:val="en-US"/>
              </w:rPr>
              <w:t>Donation of eggs or Sperm between Certain Family Members</w:t>
            </w:r>
          </w:p>
        </w:tc>
        <w:tc>
          <w:tcPr>
            <w:tcW w:w="1407" w:type="dxa"/>
            <w:shd w:val="clear" w:color="auto" w:fill="FFFFFF"/>
            <w:vAlign w:val="center"/>
          </w:tcPr>
          <w:p w14:paraId="13438B04" w14:textId="77777777" w:rsidR="00E345B6" w:rsidRPr="007E1F6E" w:rsidRDefault="00E345B6" w:rsidP="000218F0">
            <w:pPr>
              <w:jc w:val="left"/>
              <w:rPr>
                <w:rFonts w:cs="Arial"/>
                <w:color w:val="3366CC"/>
                <w:sz w:val="16"/>
                <w:szCs w:val="16"/>
              </w:rPr>
            </w:pPr>
            <w:r w:rsidRPr="007E1F6E">
              <w:rPr>
                <w:rFonts w:cs="Arial"/>
                <w:color w:val="3366CC"/>
                <w:sz w:val="16"/>
                <w:szCs w:val="16"/>
              </w:rPr>
              <w:t xml:space="preserve">Approved </w:t>
            </w:r>
          </w:p>
        </w:tc>
        <w:tc>
          <w:tcPr>
            <w:tcW w:w="1473" w:type="dxa"/>
            <w:shd w:val="clear" w:color="auto" w:fill="FFFFFF"/>
            <w:vAlign w:val="center"/>
          </w:tcPr>
          <w:p w14:paraId="2138E508" w14:textId="77777777" w:rsidR="00E345B6" w:rsidRPr="007E1F6E" w:rsidRDefault="00E345B6" w:rsidP="000218F0">
            <w:pPr>
              <w:jc w:val="left"/>
              <w:rPr>
                <w:rFonts w:cs="Arial"/>
                <w:color w:val="3366CC"/>
                <w:sz w:val="16"/>
                <w:szCs w:val="16"/>
              </w:rPr>
            </w:pPr>
            <w:r w:rsidRPr="007E1F6E">
              <w:rPr>
                <w:rFonts w:cs="Arial"/>
                <w:color w:val="3366CC"/>
                <w:sz w:val="16"/>
                <w:szCs w:val="16"/>
              </w:rPr>
              <w:t>Approved</w:t>
            </w:r>
          </w:p>
        </w:tc>
        <w:tc>
          <w:tcPr>
            <w:tcW w:w="1604" w:type="dxa"/>
            <w:shd w:val="clear" w:color="auto" w:fill="FFFFFF"/>
            <w:vAlign w:val="center"/>
          </w:tcPr>
          <w:p w14:paraId="1EB72FD0" w14:textId="77777777" w:rsidR="00E345B6" w:rsidRPr="007E1F6E" w:rsidRDefault="00E345B6" w:rsidP="000218F0">
            <w:pPr>
              <w:jc w:val="left"/>
              <w:rPr>
                <w:rFonts w:cs="Arial"/>
                <w:color w:val="3366CC"/>
                <w:sz w:val="16"/>
                <w:szCs w:val="16"/>
              </w:rPr>
            </w:pPr>
            <w:r w:rsidRPr="007E1F6E">
              <w:rPr>
                <w:rFonts w:cs="Arial"/>
                <w:color w:val="3366CC"/>
                <w:sz w:val="16"/>
                <w:szCs w:val="16"/>
              </w:rPr>
              <w:t>27/08/2012</w:t>
            </w:r>
          </w:p>
        </w:tc>
        <w:tc>
          <w:tcPr>
            <w:tcW w:w="1816" w:type="dxa"/>
            <w:shd w:val="clear" w:color="auto" w:fill="FFFFFF"/>
            <w:vAlign w:val="center"/>
          </w:tcPr>
          <w:p w14:paraId="74B1F21C" w14:textId="77777777" w:rsidR="00E345B6" w:rsidRPr="007E1F6E" w:rsidRDefault="00E345B6" w:rsidP="000218F0">
            <w:pPr>
              <w:jc w:val="left"/>
              <w:rPr>
                <w:rFonts w:cs="Arial"/>
                <w:color w:val="3366CC"/>
                <w:sz w:val="16"/>
                <w:szCs w:val="16"/>
                <w:lang w:val="en-US"/>
              </w:rPr>
            </w:pPr>
            <w:r>
              <w:rPr>
                <w:rFonts w:cs="Arial"/>
                <w:color w:val="3366CC"/>
                <w:sz w:val="16"/>
                <w:szCs w:val="16"/>
                <w:lang w:val="en-US"/>
              </w:rPr>
              <w:t>Yes</w:t>
            </w:r>
          </w:p>
        </w:tc>
      </w:tr>
      <w:tr w:rsidR="00E345B6" w:rsidRPr="00D13D91" w14:paraId="412B9DF2" w14:textId="77777777" w:rsidTr="00EF18BE">
        <w:trPr>
          <w:trHeight w:val="284"/>
        </w:trPr>
        <w:tc>
          <w:tcPr>
            <w:tcW w:w="1080" w:type="dxa"/>
            <w:shd w:val="clear" w:color="auto" w:fill="FFFFFF"/>
            <w:vAlign w:val="center"/>
          </w:tcPr>
          <w:p w14:paraId="0AF962B2"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E09/21</w:t>
            </w:r>
          </w:p>
        </w:tc>
        <w:tc>
          <w:tcPr>
            <w:tcW w:w="1620" w:type="dxa"/>
            <w:shd w:val="clear" w:color="auto" w:fill="FFFFFF"/>
            <w:vAlign w:val="center"/>
          </w:tcPr>
          <w:p w14:paraId="1C4BF5DF"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11/08/2009</w:t>
            </w:r>
          </w:p>
        </w:tc>
        <w:tc>
          <w:tcPr>
            <w:tcW w:w="1284" w:type="dxa"/>
            <w:shd w:val="clear" w:color="auto" w:fill="FFFFFF"/>
            <w:vAlign w:val="center"/>
          </w:tcPr>
          <w:p w14:paraId="29243020"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11/08/2009</w:t>
            </w:r>
          </w:p>
        </w:tc>
        <w:tc>
          <w:tcPr>
            <w:tcW w:w="5016" w:type="dxa"/>
            <w:shd w:val="clear" w:color="auto" w:fill="FFFFFF"/>
            <w:vAlign w:val="center"/>
          </w:tcPr>
          <w:p w14:paraId="6C56F35F"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Donation of eggs or Sperm between Certain Family Members</w:t>
            </w:r>
          </w:p>
        </w:tc>
        <w:tc>
          <w:tcPr>
            <w:tcW w:w="1407" w:type="dxa"/>
            <w:shd w:val="clear" w:color="auto" w:fill="FFFFFF"/>
            <w:vAlign w:val="center"/>
          </w:tcPr>
          <w:p w14:paraId="5EC362BE" w14:textId="77777777" w:rsidR="00E345B6" w:rsidRPr="001C0BDD" w:rsidRDefault="00E345B6" w:rsidP="000218F0">
            <w:pPr>
              <w:jc w:val="left"/>
              <w:rPr>
                <w:rFonts w:cs="Arial"/>
                <w:color w:val="3366CC"/>
                <w:sz w:val="16"/>
                <w:szCs w:val="16"/>
              </w:rPr>
            </w:pPr>
            <w:r w:rsidRPr="001C0BDD">
              <w:rPr>
                <w:rFonts w:cs="Arial"/>
                <w:color w:val="3366CC"/>
                <w:sz w:val="16"/>
                <w:szCs w:val="16"/>
              </w:rPr>
              <w:t>Approved</w:t>
            </w:r>
          </w:p>
        </w:tc>
        <w:tc>
          <w:tcPr>
            <w:tcW w:w="1473" w:type="dxa"/>
            <w:shd w:val="clear" w:color="auto" w:fill="FFFFFF"/>
            <w:vAlign w:val="center"/>
          </w:tcPr>
          <w:p w14:paraId="08B00E22" w14:textId="77777777" w:rsidR="00E345B6" w:rsidRPr="001C0BDD" w:rsidRDefault="00E345B6" w:rsidP="000218F0">
            <w:pPr>
              <w:jc w:val="left"/>
              <w:rPr>
                <w:rFonts w:cs="Arial"/>
                <w:color w:val="3366CC"/>
                <w:sz w:val="16"/>
                <w:szCs w:val="16"/>
              </w:rPr>
            </w:pPr>
            <w:r w:rsidRPr="001C0BDD">
              <w:rPr>
                <w:rFonts w:cs="Arial"/>
                <w:color w:val="3366CC"/>
                <w:sz w:val="16"/>
                <w:szCs w:val="16"/>
              </w:rPr>
              <w:t>Approved</w:t>
            </w:r>
          </w:p>
        </w:tc>
        <w:tc>
          <w:tcPr>
            <w:tcW w:w="1604" w:type="dxa"/>
            <w:shd w:val="clear" w:color="auto" w:fill="FFFFFF"/>
            <w:vAlign w:val="center"/>
          </w:tcPr>
          <w:p w14:paraId="651AF289" w14:textId="77777777" w:rsidR="00E345B6" w:rsidRPr="001C0BDD" w:rsidRDefault="00E345B6" w:rsidP="000218F0">
            <w:pPr>
              <w:jc w:val="left"/>
              <w:rPr>
                <w:rFonts w:cs="Arial"/>
                <w:color w:val="3366CC"/>
                <w:sz w:val="16"/>
                <w:szCs w:val="16"/>
              </w:rPr>
            </w:pPr>
            <w:r w:rsidRPr="001C0BDD">
              <w:rPr>
                <w:rFonts w:cs="Arial"/>
                <w:color w:val="3366CC"/>
                <w:sz w:val="16"/>
                <w:szCs w:val="16"/>
              </w:rPr>
              <w:t>27/08/2012</w:t>
            </w:r>
          </w:p>
        </w:tc>
        <w:tc>
          <w:tcPr>
            <w:tcW w:w="1816" w:type="dxa"/>
            <w:shd w:val="clear" w:color="auto" w:fill="FFFFFF"/>
            <w:vAlign w:val="center"/>
          </w:tcPr>
          <w:p w14:paraId="55D756D9"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No</w:t>
            </w:r>
          </w:p>
        </w:tc>
      </w:tr>
      <w:tr w:rsidR="00E345B6" w:rsidRPr="00D13D91" w14:paraId="4F6C88BE" w14:textId="77777777" w:rsidTr="00EF18BE">
        <w:trPr>
          <w:trHeight w:val="284"/>
        </w:trPr>
        <w:tc>
          <w:tcPr>
            <w:tcW w:w="1080" w:type="dxa"/>
            <w:shd w:val="clear" w:color="auto" w:fill="FFFFFF"/>
            <w:vAlign w:val="center"/>
          </w:tcPr>
          <w:p w14:paraId="415721F5" w14:textId="77777777" w:rsidR="00E345B6" w:rsidRPr="00426DEA" w:rsidRDefault="00E345B6" w:rsidP="000218F0">
            <w:pPr>
              <w:jc w:val="left"/>
              <w:rPr>
                <w:rFonts w:cs="Arial"/>
                <w:color w:val="3366CC"/>
                <w:sz w:val="16"/>
                <w:szCs w:val="16"/>
                <w:lang w:val="en-US"/>
              </w:rPr>
            </w:pPr>
            <w:r w:rsidRPr="00426DEA">
              <w:rPr>
                <w:rFonts w:cs="Arial"/>
                <w:color w:val="3366CC"/>
                <w:sz w:val="16"/>
                <w:szCs w:val="16"/>
                <w:lang w:val="en-US"/>
              </w:rPr>
              <w:t>E09/22</w:t>
            </w:r>
          </w:p>
        </w:tc>
        <w:tc>
          <w:tcPr>
            <w:tcW w:w="1620" w:type="dxa"/>
            <w:shd w:val="clear" w:color="auto" w:fill="FFFFFF"/>
            <w:vAlign w:val="center"/>
          </w:tcPr>
          <w:p w14:paraId="46BE9410" w14:textId="77777777" w:rsidR="00E345B6" w:rsidRPr="00426DEA" w:rsidRDefault="00E345B6" w:rsidP="000218F0">
            <w:pPr>
              <w:jc w:val="left"/>
              <w:rPr>
                <w:rFonts w:cs="Arial"/>
                <w:color w:val="3366CC"/>
                <w:sz w:val="16"/>
                <w:szCs w:val="16"/>
                <w:lang w:val="en-US"/>
              </w:rPr>
            </w:pPr>
            <w:r w:rsidRPr="00426DEA">
              <w:rPr>
                <w:rFonts w:cs="Arial"/>
                <w:color w:val="3366CC"/>
                <w:sz w:val="16"/>
                <w:szCs w:val="16"/>
                <w:lang w:val="en-US"/>
              </w:rPr>
              <w:t>11/08/2009</w:t>
            </w:r>
          </w:p>
        </w:tc>
        <w:tc>
          <w:tcPr>
            <w:tcW w:w="1284" w:type="dxa"/>
            <w:shd w:val="clear" w:color="auto" w:fill="FFFFFF"/>
            <w:vAlign w:val="center"/>
          </w:tcPr>
          <w:p w14:paraId="1842FE69" w14:textId="77777777" w:rsidR="00E345B6" w:rsidRPr="00426DEA" w:rsidRDefault="00E345B6" w:rsidP="000218F0">
            <w:pPr>
              <w:jc w:val="left"/>
              <w:rPr>
                <w:rFonts w:cs="Arial"/>
                <w:color w:val="3366CC"/>
                <w:sz w:val="16"/>
                <w:szCs w:val="16"/>
                <w:lang w:val="en-US"/>
              </w:rPr>
            </w:pPr>
            <w:r w:rsidRPr="00426DEA">
              <w:rPr>
                <w:rFonts w:cs="Arial"/>
                <w:color w:val="3366CC"/>
                <w:sz w:val="16"/>
                <w:szCs w:val="16"/>
                <w:lang w:val="en-US"/>
              </w:rPr>
              <w:t>11/08/2009</w:t>
            </w:r>
          </w:p>
        </w:tc>
        <w:tc>
          <w:tcPr>
            <w:tcW w:w="5016" w:type="dxa"/>
            <w:shd w:val="clear" w:color="auto" w:fill="FFFFFF"/>
            <w:vAlign w:val="center"/>
          </w:tcPr>
          <w:p w14:paraId="5D26B864" w14:textId="77777777" w:rsidR="00E345B6" w:rsidRPr="00426DEA" w:rsidRDefault="00E345B6" w:rsidP="000218F0">
            <w:pPr>
              <w:jc w:val="left"/>
              <w:rPr>
                <w:rFonts w:cs="Arial"/>
                <w:color w:val="3366CC"/>
                <w:sz w:val="16"/>
                <w:szCs w:val="16"/>
                <w:lang w:val="en-US"/>
              </w:rPr>
            </w:pPr>
            <w:r w:rsidRPr="00426DEA">
              <w:rPr>
                <w:rFonts w:cs="Arial"/>
                <w:color w:val="3366CC"/>
                <w:sz w:val="16"/>
                <w:szCs w:val="16"/>
                <w:lang w:val="en-US"/>
              </w:rPr>
              <w:t>Clinic-Assisted Surrogacy</w:t>
            </w:r>
          </w:p>
        </w:tc>
        <w:tc>
          <w:tcPr>
            <w:tcW w:w="1407" w:type="dxa"/>
            <w:shd w:val="clear" w:color="auto" w:fill="FFFFFF"/>
            <w:vAlign w:val="center"/>
          </w:tcPr>
          <w:p w14:paraId="317CC1A6" w14:textId="77777777" w:rsidR="00E345B6" w:rsidRPr="00426DEA" w:rsidRDefault="00E345B6" w:rsidP="000218F0">
            <w:pPr>
              <w:jc w:val="left"/>
              <w:rPr>
                <w:rFonts w:cs="Arial"/>
                <w:color w:val="3366CC"/>
                <w:sz w:val="16"/>
                <w:szCs w:val="16"/>
              </w:rPr>
            </w:pPr>
            <w:r w:rsidRPr="00426DEA">
              <w:rPr>
                <w:rFonts w:cs="Arial"/>
                <w:color w:val="3366CC"/>
                <w:sz w:val="16"/>
                <w:szCs w:val="16"/>
              </w:rPr>
              <w:t>Approved</w:t>
            </w:r>
          </w:p>
        </w:tc>
        <w:tc>
          <w:tcPr>
            <w:tcW w:w="1473" w:type="dxa"/>
            <w:shd w:val="clear" w:color="auto" w:fill="FFFFFF"/>
            <w:vAlign w:val="center"/>
          </w:tcPr>
          <w:p w14:paraId="1A1DD7AC" w14:textId="77777777" w:rsidR="00E345B6" w:rsidRPr="00426DEA" w:rsidRDefault="00E345B6" w:rsidP="000218F0">
            <w:pPr>
              <w:jc w:val="left"/>
              <w:rPr>
                <w:rFonts w:cs="Arial"/>
                <w:color w:val="3366CC"/>
                <w:sz w:val="16"/>
                <w:szCs w:val="16"/>
              </w:rPr>
            </w:pPr>
            <w:r w:rsidRPr="00426DEA">
              <w:rPr>
                <w:rFonts w:cs="Arial"/>
                <w:color w:val="3366CC"/>
                <w:sz w:val="16"/>
                <w:szCs w:val="16"/>
              </w:rPr>
              <w:t>Approved</w:t>
            </w:r>
          </w:p>
        </w:tc>
        <w:tc>
          <w:tcPr>
            <w:tcW w:w="1604" w:type="dxa"/>
            <w:shd w:val="clear" w:color="auto" w:fill="FFFFFF"/>
            <w:vAlign w:val="center"/>
          </w:tcPr>
          <w:p w14:paraId="05E79736" w14:textId="77777777" w:rsidR="00E345B6" w:rsidRPr="00426DEA" w:rsidRDefault="00E345B6" w:rsidP="000218F0">
            <w:pPr>
              <w:jc w:val="left"/>
              <w:rPr>
                <w:rFonts w:cs="Arial"/>
                <w:color w:val="3366CC"/>
                <w:sz w:val="16"/>
                <w:szCs w:val="16"/>
              </w:rPr>
            </w:pPr>
            <w:r w:rsidRPr="00426DEA">
              <w:rPr>
                <w:rFonts w:cs="Arial"/>
                <w:color w:val="3366CC"/>
                <w:sz w:val="16"/>
                <w:szCs w:val="16"/>
              </w:rPr>
              <w:t>27/08/2012</w:t>
            </w:r>
          </w:p>
        </w:tc>
        <w:tc>
          <w:tcPr>
            <w:tcW w:w="1816" w:type="dxa"/>
            <w:shd w:val="clear" w:color="auto" w:fill="FFFFFF"/>
            <w:vAlign w:val="center"/>
          </w:tcPr>
          <w:p w14:paraId="20A0AF29" w14:textId="77777777" w:rsidR="00E345B6" w:rsidRPr="00426DEA" w:rsidRDefault="00E345B6" w:rsidP="000218F0">
            <w:pPr>
              <w:jc w:val="left"/>
              <w:rPr>
                <w:rFonts w:cs="Arial"/>
                <w:color w:val="3366CC"/>
                <w:sz w:val="16"/>
                <w:szCs w:val="16"/>
                <w:lang w:val="en-US"/>
              </w:rPr>
            </w:pPr>
            <w:r>
              <w:rPr>
                <w:rFonts w:cs="Arial"/>
                <w:color w:val="3366CC"/>
                <w:sz w:val="16"/>
                <w:szCs w:val="16"/>
                <w:lang w:val="en-US"/>
              </w:rPr>
              <w:t>Yes</w:t>
            </w:r>
          </w:p>
        </w:tc>
      </w:tr>
      <w:tr w:rsidR="00E345B6" w:rsidRPr="00CF39C0" w14:paraId="77FE8E2F" w14:textId="77777777" w:rsidTr="00EF18BE">
        <w:trPr>
          <w:trHeight w:val="284"/>
        </w:trPr>
        <w:tc>
          <w:tcPr>
            <w:tcW w:w="1080" w:type="dxa"/>
            <w:shd w:val="clear" w:color="auto" w:fill="FFFFFF"/>
            <w:vAlign w:val="center"/>
          </w:tcPr>
          <w:p w14:paraId="11C6BA7E" w14:textId="77777777" w:rsidR="00E345B6" w:rsidRPr="000F13CA" w:rsidRDefault="00E345B6" w:rsidP="000218F0">
            <w:pPr>
              <w:jc w:val="left"/>
              <w:rPr>
                <w:rFonts w:cs="Arial"/>
                <w:color w:val="3366CC"/>
                <w:sz w:val="16"/>
                <w:szCs w:val="16"/>
                <w:lang w:val="en-US"/>
              </w:rPr>
            </w:pPr>
            <w:r w:rsidRPr="000F13CA">
              <w:rPr>
                <w:rFonts w:cs="Arial"/>
                <w:color w:val="3366CC"/>
                <w:sz w:val="16"/>
                <w:szCs w:val="16"/>
                <w:lang w:val="en-US"/>
              </w:rPr>
              <w:t>E09/24</w:t>
            </w:r>
          </w:p>
        </w:tc>
        <w:tc>
          <w:tcPr>
            <w:tcW w:w="1620" w:type="dxa"/>
            <w:shd w:val="clear" w:color="auto" w:fill="FFFFFF"/>
            <w:vAlign w:val="center"/>
          </w:tcPr>
          <w:p w14:paraId="0FED229B" w14:textId="77777777" w:rsidR="00E345B6" w:rsidRPr="000F13CA" w:rsidRDefault="00E345B6" w:rsidP="000218F0">
            <w:pPr>
              <w:jc w:val="left"/>
              <w:rPr>
                <w:rFonts w:cs="Arial"/>
                <w:color w:val="3366CC"/>
                <w:sz w:val="16"/>
                <w:szCs w:val="16"/>
                <w:lang w:val="en-US"/>
              </w:rPr>
            </w:pPr>
            <w:r w:rsidRPr="000F13CA">
              <w:rPr>
                <w:rFonts w:cs="Arial"/>
                <w:color w:val="3366CC"/>
                <w:sz w:val="16"/>
                <w:szCs w:val="16"/>
                <w:lang w:val="en-US"/>
              </w:rPr>
              <w:t>11/08/2009</w:t>
            </w:r>
          </w:p>
        </w:tc>
        <w:tc>
          <w:tcPr>
            <w:tcW w:w="1284" w:type="dxa"/>
            <w:shd w:val="clear" w:color="auto" w:fill="FFFFFF"/>
            <w:vAlign w:val="center"/>
          </w:tcPr>
          <w:p w14:paraId="17555BF1" w14:textId="77777777" w:rsidR="00E345B6" w:rsidRPr="000F13CA" w:rsidRDefault="00E345B6" w:rsidP="000218F0">
            <w:pPr>
              <w:jc w:val="left"/>
              <w:rPr>
                <w:rFonts w:cs="Arial"/>
                <w:color w:val="3366CC"/>
                <w:sz w:val="16"/>
                <w:szCs w:val="16"/>
                <w:lang w:val="en-US"/>
              </w:rPr>
            </w:pPr>
            <w:r w:rsidRPr="000F13CA">
              <w:rPr>
                <w:rFonts w:cs="Arial"/>
                <w:color w:val="3366CC"/>
                <w:sz w:val="16"/>
                <w:szCs w:val="16"/>
                <w:lang w:val="en-US"/>
              </w:rPr>
              <w:t>11/08/2009</w:t>
            </w:r>
          </w:p>
        </w:tc>
        <w:tc>
          <w:tcPr>
            <w:tcW w:w="5016" w:type="dxa"/>
            <w:shd w:val="clear" w:color="auto" w:fill="FFFFFF"/>
            <w:vAlign w:val="center"/>
          </w:tcPr>
          <w:p w14:paraId="40B4F8E7" w14:textId="77777777" w:rsidR="00E345B6" w:rsidRPr="000F13CA" w:rsidRDefault="00E345B6" w:rsidP="000218F0">
            <w:pPr>
              <w:jc w:val="left"/>
              <w:rPr>
                <w:rFonts w:cs="Arial"/>
                <w:color w:val="3366CC"/>
                <w:sz w:val="16"/>
                <w:szCs w:val="16"/>
                <w:lang w:val="en-US"/>
              </w:rPr>
            </w:pPr>
            <w:r w:rsidRPr="000F13CA">
              <w:rPr>
                <w:rFonts w:cs="Arial"/>
                <w:color w:val="3366CC"/>
                <w:sz w:val="16"/>
                <w:szCs w:val="16"/>
                <w:lang w:val="en-US"/>
              </w:rPr>
              <w:t>Embryo Donation</w:t>
            </w:r>
          </w:p>
        </w:tc>
        <w:tc>
          <w:tcPr>
            <w:tcW w:w="1407" w:type="dxa"/>
            <w:shd w:val="clear" w:color="auto" w:fill="FFFFFF"/>
            <w:vAlign w:val="center"/>
          </w:tcPr>
          <w:p w14:paraId="79BD9347" w14:textId="77777777" w:rsidR="00E345B6" w:rsidRPr="000F13CA" w:rsidRDefault="00E345B6" w:rsidP="000218F0">
            <w:pPr>
              <w:jc w:val="left"/>
              <w:rPr>
                <w:rFonts w:cs="Arial"/>
                <w:color w:val="3366CC"/>
                <w:sz w:val="16"/>
                <w:szCs w:val="16"/>
              </w:rPr>
            </w:pPr>
            <w:r w:rsidRPr="000F13CA">
              <w:rPr>
                <w:rFonts w:cs="Arial"/>
                <w:color w:val="3366CC"/>
                <w:sz w:val="16"/>
                <w:szCs w:val="16"/>
              </w:rPr>
              <w:t>Approved</w:t>
            </w:r>
          </w:p>
        </w:tc>
        <w:tc>
          <w:tcPr>
            <w:tcW w:w="1473" w:type="dxa"/>
            <w:shd w:val="clear" w:color="auto" w:fill="FFFFFF"/>
            <w:vAlign w:val="center"/>
          </w:tcPr>
          <w:p w14:paraId="78C7F111" w14:textId="77777777" w:rsidR="00E345B6" w:rsidRPr="000F13CA" w:rsidRDefault="00E345B6" w:rsidP="000218F0">
            <w:pPr>
              <w:jc w:val="left"/>
              <w:rPr>
                <w:rFonts w:cs="Arial"/>
                <w:color w:val="3366CC"/>
                <w:sz w:val="16"/>
                <w:szCs w:val="16"/>
              </w:rPr>
            </w:pPr>
            <w:r w:rsidRPr="000F13CA">
              <w:rPr>
                <w:rFonts w:cs="Arial"/>
                <w:color w:val="3366CC"/>
                <w:sz w:val="16"/>
                <w:szCs w:val="16"/>
              </w:rPr>
              <w:t>Approved</w:t>
            </w:r>
          </w:p>
        </w:tc>
        <w:tc>
          <w:tcPr>
            <w:tcW w:w="1604" w:type="dxa"/>
            <w:shd w:val="clear" w:color="auto" w:fill="FFFFFF"/>
            <w:vAlign w:val="center"/>
          </w:tcPr>
          <w:p w14:paraId="29781722" w14:textId="77777777" w:rsidR="00E345B6" w:rsidRPr="000F13CA" w:rsidRDefault="00E345B6" w:rsidP="000218F0">
            <w:pPr>
              <w:jc w:val="left"/>
              <w:rPr>
                <w:rFonts w:cs="Arial"/>
                <w:color w:val="3366CC"/>
                <w:sz w:val="16"/>
                <w:szCs w:val="16"/>
              </w:rPr>
            </w:pPr>
            <w:r w:rsidRPr="000F13CA">
              <w:rPr>
                <w:rFonts w:cs="Arial"/>
                <w:color w:val="3366CC"/>
                <w:sz w:val="16"/>
                <w:szCs w:val="16"/>
              </w:rPr>
              <w:t>27/08/2012</w:t>
            </w:r>
          </w:p>
        </w:tc>
        <w:tc>
          <w:tcPr>
            <w:tcW w:w="1816" w:type="dxa"/>
            <w:shd w:val="clear" w:color="auto" w:fill="FFFFFF"/>
            <w:vAlign w:val="center"/>
          </w:tcPr>
          <w:p w14:paraId="7F1C33DC" w14:textId="77777777" w:rsidR="00E345B6" w:rsidRPr="000F13CA" w:rsidRDefault="00E345B6" w:rsidP="000218F0">
            <w:pPr>
              <w:jc w:val="left"/>
              <w:rPr>
                <w:rFonts w:cs="Arial"/>
                <w:color w:val="3366CC"/>
                <w:sz w:val="16"/>
                <w:szCs w:val="16"/>
                <w:lang w:val="en-US"/>
              </w:rPr>
            </w:pPr>
            <w:r w:rsidRPr="000F13CA">
              <w:rPr>
                <w:rFonts w:cs="Arial"/>
                <w:color w:val="3366CC"/>
                <w:sz w:val="16"/>
                <w:szCs w:val="16"/>
                <w:lang w:val="en-US"/>
              </w:rPr>
              <w:t>Yes</w:t>
            </w:r>
          </w:p>
        </w:tc>
      </w:tr>
      <w:tr w:rsidR="00E345B6" w:rsidRPr="00D13D91" w14:paraId="055BA2D9" w14:textId="77777777" w:rsidTr="00EF18BE">
        <w:trPr>
          <w:trHeight w:val="284"/>
        </w:trPr>
        <w:tc>
          <w:tcPr>
            <w:tcW w:w="1080" w:type="dxa"/>
            <w:shd w:val="clear" w:color="auto" w:fill="FFFFFF"/>
            <w:vAlign w:val="center"/>
          </w:tcPr>
          <w:p w14:paraId="7BA1864D"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E09/27</w:t>
            </w:r>
          </w:p>
        </w:tc>
        <w:tc>
          <w:tcPr>
            <w:tcW w:w="1620" w:type="dxa"/>
            <w:shd w:val="clear" w:color="auto" w:fill="FFFFFF"/>
            <w:vAlign w:val="center"/>
          </w:tcPr>
          <w:p w14:paraId="7EAA2118"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13/10/2009</w:t>
            </w:r>
          </w:p>
        </w:tc>
        <w:tc>
          <w:tcPr>
            <w:tcW w:w="1284" w:type="dxa"/>
            <w:shd w:val="clear" w:color="auto" w:fill="FFFFFF"/>
            <w:vAlign w:val="center"/>
          </w:tcPr>
          <w:p w14:paraId="5FC48FED"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18/02/2010</w:t>
            </w:r>
          </w:p>
        </w:tc>
        <w:tc>
          <w:tcPr>
            <w:tcW w:w="5016" w:type="dxa"/>
            <w:shd w:val="clear" w:color="auto" w:fill="FFFFFF"/>
            <w:vAlign w:val="center"/>
          </w:tcPr>
          <w:p w14:paraId="12D25AD5"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Donation of eggs or Sperm between Certain Family Members</w:t>
            </w:r>
          </w:p>
        </w:tc>
        <w:tc>
          <w:tcPr>
            <w:tcW w:w="1407" w:type="dxa"/>
            <w:shd w:val="clear" w:color="auto" w:fill="FFFFFF"/>
            <w:vAlign w:val="center"/>
          </w:tcPr>
          <w:p w14:paraId="2AF347CA" w14:textId="77777777" w:rsidR="00E345B6" w:rsidRPr="000C0D2B" w:rsidRDefault="00E345B6" w:rsidP="000218F0">
            <w:pPr>
              <w:jc w:val="left"/>
              <w:rPr>
                <w:rFonts w:cs="Arial"/>
                <w:color w:val="3366CC"/>
                <w:sz w:val="16"/>
                <w:szCs w:val="16"/>
              </w:rPr>
            </w:pPr>
            <w:r w:rsidRPr="000C0D2B">
              <w:rPr>
                <w:rFonts w:cs="Arial"/>
                <w:color w:val="3366CC"/>
                <w:sz w:val="16"/>
                <w:szCs w:val="16"/>
              </w:rPr>
              <w:t>Deferred</w:t>
            </w:r>
          </w:p>
        </w:tc>
        <w:tc>
          <w:tcPr>
            <w:tcW w:w="1473" w:type="dxa"/>
            <w:shd w:val="clear" w:color="auto" w:fill="FFFFFF"/>
            <w:vAlign w:val="center"/>
          </w:tcPr>
          <w:p w14:paraId="5215E2E1" w14:textId="77777777" w:rsidR="00E345B6" w:rsidRPr="000C0D2B" w:rsidRDefault="00E345B6" w:rsidP="000218F0">
            <w:pPr>
              <w:jc w:val="left"/>
              <w:rPr>
                <w:rFonts w:cs="Arial"/>
                <w:color w:val="3366CC"/>
                <w:sz w:val="16"/>
                <w:szCs w:val="16"/>
              </w:rPr>
            </w:pPr>
            <w:r w:rsidRPr="000C0D2B">
              <w:rPr>
                <w:rFonts w:cs="Arial"/>
                <w:color w:val="3366CC"/>
                <w:sz w:val="16"/>
                <w:szCs w:val="16"/>
              </w:rPr>
              <w:t>Approved</w:t>
            </w:r>
          </w:p>
        </w:tc>
        <w:tc>
          <w:tcPr>
            <w:tcW w:w="1604" w:type="dxa"/>
            <w:shd w:val="clear" w:color="auto" w:fill="FFFFFF"/>
            <w:vAlign w:val="center"/>
          </w:tcPr>
          <w:p w14:paraId="2CADAB0E" w14:textId="77777777" w:rsidR="00E345B6" w:rsidRPr="000C0D2B" w:rsidRDefault="00E345B6" w:rsidP="000218F0">
            <w:pPr>
              <w:jc w:val="left"/>
              <w:rPr>
                <w:rFonts w:cs="Arial"/>
                <w:color w:val="3366CC"/>
                <w:sz w:val="16"/>
                <w:szCs w:val="16"/>
              </w:rPr>
            </w:pPr>
            <w:r w:rsidRPr="000C0D2B">
              <w:rPr>
                <w:rFonts w:cs="Arial"/>
                <w:color w:val="3366CC"/>
                <w:sz w:val="16"/>
                <w:szCs w:val="16"/>
              </w:rPr>
              <w:t>3/03/2012</w:t>
            </w:r>
          </w:p>
        </w:tc>
        <w:tc>
          <w:tcPr>
            <w:tcW w:w="1816" w:type="dxa"/>
            <w:shd w:val="clear" w:color="auto" w:fill="FFFFFF"/>
            <w:vAlign w:val="center"/>
          </w:tcPr>
          <w:p w14:paraId="1D87FF58"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No</w:t>
            </w:r>
          </w:p>
        </w:tc>
      </w:tr>
      <w:tr w:rsidR="00E345B6" w:rsidRPr="00F44505" w14:paraId="45B4F121" w14:textId="77777777" w:rsidTr="00EF18BE">
        <w:trPr>
          <w:trHeight w:val="284"/>
        </w:trPr>
        <w:tc>
          <w:tcPr>
            <w:tcW w:w="1080" w:type="dxa"/>
            <w:shd w:val="clear" w:color="auto" w:fill="FFFFFF"/>
            <w:vAlign w:val="center"/>
          </w:tcPr>
          <w:p w14:paraId="27830413" w14:textId="77777777" w:rsidR="00E345B6" w:rsidRPr="002558F0" w:rsidRDefault="00E345B6" w:rsidP="000218F0">
            <w:pPr>
              <w:jc w:val="left"/>
              <w:rPr>
                <w:rFonts w:cs="Arial"/>
                <w:color w:val="3366CC"/>
                <w:sz w:val="16"/>
                <w:szCs w:val="16"/>
                <w:lang w:val="en-US"/>
              </w:rPr>
            </w:pPr>
            <w:r w:rsidRPr="002558F0">
              <w:rPr>
                <w:rFonts w:cs="Arial"/>
                <w:color w:val="3366CC"/>
                <w:sz w:val="16"/>
                <w:szCs w:val="16"/>
                <w:lang w:val="en-US"/>
              </w:rPr>
              <w:t>E09/34</w:t>
            </w:r>
          </w:p>
        </w:tc>
        <w:tc>
          <w:tcPr>
            <w:tcW w:w="1620" w:type="dxa"/>
            <w:shd w:val="clear" w:color="auto" w:fill="FFFFFF"/>
            <w:vAlign w:val="center"/>
          </w:tcPr>
          <w:p w14:paraId="68400AF1" w14:textId="77777777" w:rsidR="00E345B6" w:rsidRPr="002558F0" w:rsidRDefault="00E345B6" w:rsidP="000218F0">
            <w:pPr>
              <w:jc w:val="left"/>
              <w:rPr>
                <w:rFonts w:cs="Arial"/>
                <w:color w:val="3366CC"/>
                <w:sz w:val="16"/>
                <w:szCs w:val="16"/>
                <w:lang w:val="en-US"/>
              </w:rPr>
            </w:pPr>
            <w:r w:rsidRPr="002558F0">
              <w:rPr>
                <w:rFonts w:cs="Arial"/>
                <w:color w:val="3366CC"/>
                <w:sz w:val="16"/>
                <w:szCs w:val="16"/>
                <w:lang w:val="en-US"/>
              </w:rPr>
              <w:t>26/11/2009</w:t>
            </w:r>
          </w:p>
        </w:tc>
        <w:tc>
          <w:tcPr>
            <w:tcW w:w="1284" w:type="dxa"/>
            <w:shd w:val="clear" w:color="auto" w:fill="FFFFFF"/>
            <w:vAlign w:val="center"/>
          </w:tcPr>
          <w:p w14:paraId="7BF0A8AC" w14:textId="77777777" w:rsidR="00E345B6" w:rsidRPr="002558F0" w:rsidRDefault="00E345B6" w:rsidP="000218F0">
            <w:pPr>
              <w:jc w:val="left"/>
              <w:rPr>
                <w:rFonts w:cs="Arial"/>
                <w:color w:val="3366CC"/>
                <w:sz w:val="16"/>
                <w:szCs w:val="16"/>
                <w:lang w:val="en-US"/>
              </w:rPr>
            </w:pPr>
            <w:r w:rsidRPr="002558F0">
              <w:rPr>
                <w:rFonts w:cs="Arial"/>
                <w:color w:val="3366CC"/>
                <w:sz w:val="16"/>
                <w:szCs w:val="16"/>
                <w:lang w:val="en-US"/>
              </w:rPr>
              <w:t>26/11/2009</w:t>
            </w:r>
          </w:p>
        </w:tc>
        <w:tc>
          <w:tcPr>
            <w:tcW w:w="5016" w:type="dxa"/>
            <w:shd w:val="clear" w:color="auto" w:fill="FFFFFF"/>
            <w:vAlign w:val="center"/>
          </w:tcPr>
          <w:p w14:paraId="5A83C89E" w14:textId="77777777" w:rsidR="00E345B6" w:rsidRPr="002558F0" w:rsidRDefault="00E345B6" w:rsidP="000218F0">
            <w:pPr>
              <w:jc w:val="left"/>
              <w:rPr>
                <w:rFonts w:cs="Arial"/>
                <w:color w:val="3366CC"/>
                <w:sz w:val="16"/>
                <w:szCs w:val="16"/>
                <w:lang w:val="en-US"/>
              </w:rPr>
            </w:pPr>
            <w:r w:rsidRPr="002558F0">
              <w:rPr>
                <w:rFonts w:cs="Arial"/>
                <w:color w:val="3366CC"/>
                <w:sz w:val="16"/>
                <w:szCs w:val="16"/>
                <w:lang w:val="en-US"/>
              </w:rPr>
              <w:t>Embryo Donation</w:t>
            </w:r>
          </w:p>
        </w:tc>
        <w:tc>
          <w:tcPr>
            <w:tcW w:w="1407" w:type="dxa"/>
            <w:shd w:val="clear" w:color="auto" w:fill="FFFFFF"/>
            <w:vAlign w:val="center"/>
          </w:tcPr>
          <w:p w14:paraId="0CB4323D" w14:textId="77777777" w:rsidR="00E345B6" w:rsidRPr="002558F0" w:rsidRDefault="00E345B6" w:rsidP="000218F0">
            <w:pPr>
              <w:jc w:val="left"/>
              <w:rPr>
                <w:rFonts w:cs="Arial"/>
                <w:color w:val="3366CC"/>
                <w:sz w:val="16"/>
                <w:szCs w:val="16"/>
              </w:rPr>
            </w:pPr>
            <w:r w:rsidRPr="002558F0">
              <w:rPr>
                <w:rFonts w:cs="Arial"/>
                <w:color w:val="3366CC"/>
                <w:sz w:val="16"/>
                <w:szCs w:val="16"/>
              </w:rPr>
              <w:t>Approved</w:t>
            </w:r>
          </w:p>
        </w:tc>
        <w:tc>
          <w:tcPr>
            <w:tcW w:w="1473" w:type="dxa"/>
            <w:shd w:val="clear" w:color="auto" w:fill="FFFFFF"/>
            <w:vAlign w:val="center"/>
          </w:tcPr>
          <w:p w14:paraId="77F803A8" w14:textId="77777777" w:rsidR="00E345B6" w:rsidRPr="002558F0" w:rsidRDefault="00E345B6" w:rsidP="000218F0">
            <w:pPr>
              <w:jc w:val="left"/>
              <w:rPr>
                <w:rFonts w:cs="Arial"/>
                <w:color w:val="3366CC"/>
                <w:sz w:val="16"/>
                <w:szCs w:val="16"/>
              </w:rPr>
            </w:pPr>
            <w:r w:rsidRPr="002558F0">
              <w:rPr>
                <w:rFonts w:cs="Arial"/>
                <w:color w:val="3366CC"/>
                <w:sz w:val="16"/>
                <w:szCs w:val="16"/>
              </w:rPr>
              <w:t>Approved</w:t>
            </w:r>
          </w:p>
        </w:tc>
        <w:tc>
          <w:tcPr>
            <w:tcW w:w="1604" w:type="dxa"/>
            <w:shd w:val="clear" w:color="auto" w:fill="FFFFFF"/>
            <w:vAlign w:val="center"/>
          </w:tcPr>
          <w:p w14:paraId="00B13866" w14:textId="77777777" w:rsidR="00E345B6" w:rsidRPr="002558F0" w:rsidRDefault="00E345B6" w:rsidP="000218F0">
            <w:pPr>
              <w:jc w:val="left"/>
              <w:rPr>
                <w:rFonts w:cs="Arial"/>
                <w:color w:val="3366CC"/>
                <w:sz w:val="16"/>
                <w:szCs w:val="16"/>
              </w:rPr>
            </w:pPr>
            <w:r w:rsidRPr="002558F0">
              <w:rPr>
                <w:rFonts w:cs="Arial"/>
                <w:color w:val="3366CC"/>
                <w:sz w:val="16"/>
                <w:szCs w:val="16"/>
              </w:rPr>
              <w:t>10/12/2012</w:t>
            </w:r>
          </w:p>
        </w:tc>
        <w:tc>
          <w:tcPr>
            <w:tcW w:w="1816" w:type="dxa"/>
            <w:shd w:val="clear" w:color="auto" w:fill="FFFFFF"/>
            <w:vAlign w:val="center"/>
          </w:tcPr>
          <w:p w14:paraId="29CD57FB" w14:textId="77777777" w:rsidR="00E345B6" w:rsidRPr="002558F0" w:rsidRDefault="00E345B6" w:rsidP="000218F0">
            <w:pPr>
              <w:jc w:val="left"/>
              <w:rPr>
                <w:rFonts w:cs="Arial"/>
                <w:color w:val="3366CC"/>
                <w:sz w:val="16"/>
                <w:szCs w:val="16"/>
                <w:lang w:val="en-US"/>
              </w:rPr>
            </w:pPr>
            <w:r>
              <w:rPr>
                <w:rFonts w:cs="Arial"/>
                <w:color w:val="3366CC"/>
                <w:sz w:val="16"/>
                <w:szCs w:val="16"/>
                <w:lang w:val="en-US"/>
              </w:rPr>
              <w:t>Yes</w:t>
            </w:r>
          </w:p>
        </w:tc>
      </w:tr>
      <w:tr w:rsidR="00E345B6" w:rsidRPr="00F44505" w14:paraId="5E4DAD54" w14:textId="77777777" w:rsidTr="00EF18BE">
        <w:trPr>
          <w:trHeight w:val="284"/>
        </w:trPr>
        <w:tc>
          <w:tcPr>
            <w:tcW w:w="1080" w:type="dxa"/>
            <w:shd w:val="clear" w:color="auto" w:fill="FFFFFF"/>
            <w:vAlign w:val="center"/>
          </w:tcPr>
          <w:p w14:paraId="49936620" w14:textId="77777777" w:rsidR="00E345B6" w:rsidRPr="001627A6" w:rsidRDefault="00E345B6" w:rsidP="000218F0">
            <w:pPr>
              <w:jc w:val="left"/>
              <w:rPr>
                <w:rFonts w:cs="Arial"/>
                <w:color w:val="3366CC"/>
                <w:sz w:val="16"/>
                <w:szCs w:val="16"/>
                <w:lang w:val="en-US"/>
              </w:rPr>
            </w:pPr>
            <w:r w:rsidRPr="001627A6">
              <w:rPr>
                <w:rFonts w:cs="Arial"/>
                <w:color w:val="3366CC"/>
                <w:sz w:val="16"/>
                <w:szCs w:val="16"/>
                <w:lang w:val="en-US"/>
              </w:rPr>
              <w:t>E09/37</w:t>
            </w:r>
          </w:p>
        </w:tc>
        <w:tc>
          <w:tcPr>
            <w:tcW w:w="1620" w:type="dxa"/>
            <w:shd w:val="clear" w:color="auto" w:fill="FFFFFF"/>
            <w:vAlign w:val="center"/>
          </w:tcPr>
          <w:p w14:paraId="36C1C7C5" w14:textId="77777777" w:rsidR="00E345B6" w:rsidRPr="001627A6" w:rsidRDefault="00E345B6" w:rsidP="000218F0">
            <w:pPr>
              <w:jc w:val="left"/>
              <w:rPr>
                <w:rFonts w:cs="Arial"/>
                <w:color w:val="3366CC"/>
                <w:sz w:val="16"/>
                <w:szCs w:val="16"/>
                <w:lang w:val="en-US"/>
              </w:rPr>
            </w:pPr>
            <w:r w:rsidRPr="001627A6">
              <w:rPr>
                <w:rFonts w:cs="Arial"/>
                <w:color w:val="3366CC"/>
                <w:sz w:val="16"/>
                <w:szCs w:val="16"/>
                <w:lang w:val="en-US"/>
              </w:rPr>
              <w:t>26/11/2009</w:t>
            </w:r>
          </w:p>
        </w:tc>
        <w:tc>
          <w:tcPr>
            <w:tcW w:w="1284" w:type="dxa"/>
            <w:shd w:val="clear" w:color="auto" w:fill="FFFFFF"/>
            <w:vAlign w:val="center"/>
          </w:tcPr>
          <w:p w14:paraId="4319AADB" w14:textId="77777777" w:rsidR="00E345B6" w:rsidRPr="001627A6" w:rsidRDefault="00E345B6" w:rsidP="000218F0">
            <w:pPr>
              <w:jc w:val="left"/>
              <w:rPr>
                <w:rFonts w:cs="Arial"/>
                <w:color w:val="3366CC"/>
                <w:sz w:val="16"/>
                <w:szCs w:val="16"/>
                <w:lang w:val="en-US"/>
              </w:rPr>
            </w:pPr>
            <w:r w:rsidRPr="001627A6">
              <w:rPr>
                <w:rFonts w:cs="Arial"/>
                <w:color w:val="3366CC"/>
                <w:sz w:val="16"/>
                <w:szCs w:val="16"/>
                <w:lang w:val="en-US"/>
              </w:rPr>
              <w:t>18/02/2010</w:t>
            </w:r>
          </w:p>
        </w:tc>
        <w:tc>
          <w:tcPr>
            <w:tcW w:w="5016" w:type="dxa"/>
            <w:shd w:val="clear" w:color="auto" w:fill="FFFFFF"/>
            <w:vAlign w:val="center"/>
          </w:tcPr>
          <w:p w14:paraId="4ABC68AD" w14:textId="77777777" w:rsidR="00E345B6" w:rsidRPr="001627A6" w:rsidRDefault="00E345B6" w:rsidP="000218F0">
            <w:pPr>
              <w:jc w:val="left"/>
              <w:rPr>
                <w:rFonts w:cs="Arial"/>
                <w:color w:val="3366CC"/>
                <w:sz w:val="16"/>
                <w:szCs w:val="16"/>
                <w:lang w:val="en-US"/>
              </w:rPr>
            </w:pPr>
            <w:r w:rsidRPr="001627A6">
              <w:rPr>
                <w:rFonts w:cs="Arial"/>
                <w:color w:val="3366CC"/>
                <w:sz w:val="16"/>
                <w:szCs w:val="16"/>
                <w:lang w:val="en-US"/>
              </w:rPr>
              <w:t>Clinic-Assisted Surrogacy</w:t>
            </w:r>
          </w:p>
        </w:tc>
        <w:tc>
          <w:tcPr>
            <w:tcW w:w="1407" w:type="dxa"/>
            <w:shd w:val="clear" w:color="auto" w:fill="FFFFFF"/>
            <w:vAlign w:val="center"/>
          </w:tcPr>
          <w:p w14:paraId="39089BE0" w14:textId="77777777" w:rsidR="00E345B6" w:rsidRPr="001627A6" w:rsidRDefault="00E345B6" w:rsidP="000218F0">
            <w:pPr>
              <w:jc w:val="left"/>
              <w:rPr>
                <w:rFonts w:cs="Arial"/>
                <w:color w:val="3366CC"/>
                <w:sz w:val="16"/>
                <w:szCs w:val="16"/>
              </w:rPr>
            </w:pPr>
            <w:r w:rsidRPr="001627A6">
              <w:rPr>
                <w:rFonts w:cs="Arial"/>
                <w:color w:val="3366CC"/>
                <w:sz w:val="16"/>
                <w:szCs w:val="16"/>
              </w:rPr>
              <w:t>Deferred</w:t>
            </w:r>
          </w:p>
        </w:tc>
        <w:tc>
          <w:tcPr>
            <w:tcW w:w="1473" w:type="dxa"/>
            <w:shd w:val="clear" w:color="auto" w:fill="FFFFFF"/>
            <w:vAlign w:val="center"/>
          </w:tcPr>
          <w:p w14:paraId="1A50B0DA" w14:textId="77777777" w:rsidR="00E345B6" w:rsidRPr="001627A6" w:rsidRDefault="00E345B6" w:rsidP="000218F0">
            <w:pPr>
              <w:jc w:val="left"/>
              <w:rPr>
                <w:rFonts w:cs="Arial"/>
                <w:color w:val="3366CC"/>
                <w:sz w:val="16"/>
                <w:szCs w:val="16"/>
              </w:rPr>
            </w:pPr>
            <w:r w:rsidRPr="001627A6">
              <w:rPr>
                <w:rFonts w:cs="Arial"/>
                <w:color w:val="3366CC"/>
                <w:sz w:val="16"/>
                <w:szCs w:val="16"/>
              </w:rPr>
              <w:t>Approved</w:t>
            </w:r>
          </w:p>
        </w:tc>
        <w:tc>
          <w:tcPr>
            <w:tcW w:w="1604" w:type="dxa"/>
            <w:shd w:val="clear" w:color="auto" w:fill="FFFFFF"/>
            <w:vAlign w:val="center"/>
          </w:tcPr>
          <w:p w14:paraId="249D51D2" w14:textId="77777777" w:rsidR="00E345B6" w:rsidRPr="001627A6" w:rsidRDefault="00E345B6" w:rsidP="000218F0">
            <w:pPr>
              <w:jc w:val="left"/>
              <w:rPr>
                <w:rFonts w:cs="Arial"/>
                <w:color w:val="3366CC"/>
                <w:sz w:val="16"/>
                <w:szCs w:val="16"/>
              </w:rPr>
            </w:pPr>
            <w:r w:rsidRPr="001627A6">
              <w:rPr>
                <w:rFonts w:cs="Arial"/>
                <w:color w:val="3366CC"/>
                <w:sz w:val="16"/>
                <w:szCs w:val="16"/>
              </w:rPr>
              <w:t>10/12/2012</w:t>
            </w:r>
          </w:p>
        </w:tc>
        <w:tc>
          <w:tcPr>
            <w:tcW w:w="1816" w:type="dxa"/>
            <w:shd w:val="clear" w:color="auto" w:fill="FFFFFF"/>
            <w:vAlign w:val="center"/>
          </w:tcPr>
          <w:p w14:paraId="4258A8BA" w14:textId="77777777" w:rsidR="00E345B6" w:rsidRPr="001627A6" w:rsidRDefault="00E345B6" w:rsidP="000218F0">
            <w:pPr>
              <w:jc w:val="left"/>
              <w:rPr>
                <w:rFonts w:cs="Arial"/>
                <w:color w:val="3366CC"/>
                <w:sz w:val="16"/>
                <w:szCs w:val="16"/>
                <w:lang w:val="en-US"/>
              </w:rPr>
            </w:pPr>
            <w:r>
              <w:rPr>
                <w:rFonts w:cs="Arial"/>
                <w:color w:val="3366CC"/>
                <w:sz w:val="16"/>
                <w:szCs w:val="16"/>
                <w:lang w:val="en-US"/>
              </w:rPr>
              <w:t>Yes</w:t>
            </w:r>
          </w:p>
        </w:tc>
      </w:tr>
      <w:tr w:rsidR="00E345B6" w:rsidRPr="00F44505" w14:paraId="1A150D8A" w14:textId="77777777" w:rsidTr="00EF18BE">
        <w:trPr>
          <w:trHeight w:val="284"/>
        </w:trPr>
        <w:tc>
          <w:tcPr>
            <w:tcW w:w="1080" w:type="dxa"/>
            <w:shd w:val="clear" w:color="auto" w:fill="FFFFFF"/>
            <w:vAlign w:val="center"/>
          </w:tcPr>
          <w:p w14:paraId="64FF4D79"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E10/01</w:t>
            </w:r>
          </w:p>
        </w:tc>
        <w:tc>
          <w:tcPr>
            <w:tcW w:w="1620" w:type="dxa"/>
            <w:shd w:val="clear" w:color="auto" w:fill="FFFFFF"/>
            <w:vAlign w:val="center"/>
          </w:tcPr>
          <w:p w14:paraId="314C129E"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18/02/2010</w:t>
            </w:r>
          </w:p>
        </w:tc>
        <w:tc>
          <w:tcPr>
            <w:tcW w:w="1284" w:type="dxa"/>
            <w:shd w:val="clear" w:color="auto" w:fill="FFFFFF"/>
            <w:vAlign w:val="center"/>
          </w:tcPr>
          <w:p w14:paraId="4E73144F"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18/02/2010</w:t>
            </w:r>
          </w:p>
        </w:tc>
        <w:tc>
          <w:tcPr>
            <w:tcW w:w="5016" w:type="dxa"/>
            <w:shd w:val="clear" w:color="auto" w:fill="FFFFFF"/>
            <w:vAlign w:val="center"/>
          </w:tcPr>
          <w:p w14:paraId="2FDEFD88"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Donation of eggs or Sperm between Certain Family Members</w:t>
            </w:r>
          </w:p>
        </w:tc>
        <w:tc>
          <w:tcPr>
            <w:tcW w:w="1407" w:type="dxa"/>
            <w:shd w:val="clear" w:color="auto" w:fill="FFFFFF"/>
            <w:vAlign w:val="center"/>
          </w:tcPr>
          <w:p w14:paraId="18B1144A" w14:textId="77777777" w:rsidR="00E345B6" w:rsidRPr="00937CCB" w:rsidRDefault="00E345B6" w:rsidP="000218F0">
            <w:pPr>
              <w:jc w:val="left"/>
              <w:rPr>
                <w:rFonts w:cs="Arial"/>
                <w:color w:val="3366CC"/>
                <w:sz w:val="16"/>
                <w:szCs w:val="16"/>
              </w:rPr>
            </w:pPr>
            <w:r w:rsidRPr="00937CCB">
              <w:rPr>
                <w:rFonts w:cs="Arial"/>
                <w:color w:val="3366CC"/>
                <w:sz w:val="16"/>
                <w:szCs w:val="16"/>
              </w:rPr>
              <w:t>Deferred</w:t>
            </w:r>
          </w:p>
        </w:tc>
        <w:tc>
          <w:tcPr>
            <w:tcW w:w="1473" w:type="dxa"/>
            <w:shd w:val="clear" w:color="auto" w:fill="FFFFFF"/>
            <w:vAlign w:val="center"/>
          </w:tcPr>
          <w:p w14:paraId="5C64121B" w14:textId="77777777" w:rsidR="00E345B6" w:rsidRPr="00937CCB" w:rsidRDefault="00E345B6" w:rsidP="000218F0">
            <w:pPr>
              <w:jc w:val="left"/>
              <w:rPr>
                <w:rFonts w:cs="Arial"/>
                <w:color w:val="3366CC"/>
                <w:sz w:val="16"/>
                <w:szCs w:val="16"/>
              </w:rPr>
            </w:pPr>
            <w:r w:rsidRPr="00937CCB">
              <w:rPr>
                <w:rFonts w:cs="Arial"/>
                <w:color w:val="3366CC"/>
                <w:sz w:val="16"/>
                <w:szCs w:val="16"/>
              </w:rPr>
              <w:t>Approved</w:t>
            </w:r>
          </w:p>
        </w:tc>
        <w:tc>
          <w:tcPr>
            <w:tcW w:w="1604" w:type="dxa"/>
            <w:shd w:val="clear" w:color="auto" w:fill="FFFFFF"/>
            <w:vAlign w:val="center"/>
          </w:tcPr>
          <w:p w14:paraId="06176AA2" w14:textId="77777777" w:rsidR="00E345B6" w:rsidRPr="00937CCB" w:rsidRDefault="00E345B6" w:rsidP="000218F0">
            <w:pPr>
              <w:jc w:val="left"/>
              <w:rPr>
                <w:rFonts w:cs="Arial"/>
                <w:color w:val="3366CC"/>
                <w:sz w:val="16"/>
                <w:szCs w:val="16"/>
              </w:rPr>
            </w:pPr>
            <w:r w:rsidRPr="00937CCB">
              <w:rPr>
                <w:rFonts w:cs="Arial"/>
                <w:color w:val="3366CC"/>
                <w:sz w:val="16"/>
                <w:szCs w:val="16"/>
              </w:rPr>
              <w:t>3/03/2013</w:t>
            </w:r>
          </w:p>
        </w:tc>
        <w:tc>
          <w:tcPr>
            <w:tcW w:w="1816" w:type="dxa"/>
            <w:shd w:val="clear" w:color="auto" w:fill="FFFFFF"/>
            <w:vAlign w:val="center"/>
          </w:tcPr>
          <w:p w14:paraId="4B626DA4" w14:textId="77777777" w:rsidR="00E345B6" w:rsidRPr="00937CCB" w:rsidRDefault="00E345B6" w:rsidP="000218F0">
            <w:pPr>
              <w:jc w:val="left"/>
              <w:rPr>
                <w:rFonts w:cs="Arial"/>
                <w:color w:val="3366CC"/>
                <w:sz w:val="16"/>
                <w:szCs w:val="16"/>
                <w:lang w:val="en-US"/>
              </w:rPr>
            </w:pPr>
            <w:r>
              <w:rPr>
                <w:rFonts w:cs="Arial"/>
                <w:color w:val="3366CC"/>
                <w:sz w:val="16"/>
                <w:szCs w:val="16"/>
                <w:lang w:val="en-US"/>
              </w:rPr>
              <w:t>No</w:t>
            </w:r>
          </w:p>
        </w:tc>
      </w:tr>
      <w:tr w:rsidR="00E345B6" w:rsidRPr="00F44505" w14:paraId="1E9BE017" w14:textId="77777777" w:rsidTr="00EF18BE">
        <w:trPr>
          <w:trHeight w:val="284"/>
        </w:trPr>
        <w:tc>
          <w:tcPr>
            <w:tcW w:w="1080" w:type="dxa"/>
            <w:shd w:val="clear" w:color="auto" w:fill="FFFFFF"/>
            <w:vAlign w:val="center"/>
          </w:tcPr>
          <w:p w14:paraId="34B51C42"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E10/08</w:t>
            </w:r>
          </w:p>
        </w:tc>
        <w:tc>
          <w:tcPr>
            <w:tcW w:w="1620" w:type="dxa"/>
            <w:shd w:val="clear" w:color="auto" w:fill="FFFFFF"/>
            <w:vAlign w:val="center"/>
          </w:tcPr>
          <w:p w14:paraId="2309E180"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18/02/2010</w:t>
            </w:r>
          </w:p>
        </w:tc>
        <w:tc>
          <w:tcPr>
            <w:tcW w:w="1284" w:type="dxa"/>
            <w:shd w:val="clear" w:color="auto" w:fill="FFFFFF"/>
            <w:vAlign w:val="center"/>
          </w:tcPr>
          <w:p w14:paraId="4D1CB6F4"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18/02/2010</w:t>
            </w:r>
          </w:p>
        </w:tc>
        <w:tc>
          <w:tcPr>
            <w:tcW w:w="5016" w:type="dxa"/>
            <w:shd w:val="clear" w:color="auto" w:fill="FFFFFF"/>
            <w:vAlign w:val="center"/>
          </w:tcPr>
          <w:p w14:paraId="61A3851B"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Donation of eggs or Sperm between Certain Family Members</w:t>
            </w:r>
          </w:p>
        </w:tc>
        <w:tc>
          <w:tcPr>
            <w:tcW w:w="1407" w:type="dxa"/>
            <w:shd w:val="clear" w:color="auto" w:fill="FFFFFF"/>
            <w:vAlign w:val="center"/>
          </w:tcPr>
          <w:p w14:paraId="59364E2D" w14:textId="77777777" w:rsidR="00E345B6" w:rsidRPr="002B4096" w:rsidRDefault="00E345B6" w:rsidP="000218F0">
            <w:pPr>
              <w:jc w:val="left"/>
              <w:rPr>
                <w:rFonts w:cs="Arial"/>
                <w:color w:val="3366CC"/>
                <w:sz w:val="16"/>
                <w:szCs w:val="16"/>
              </w:rPr>
            </w:pPr>
            <w:r w:rsidRPr="002B4096">
              <w:rPr>
                <w:rFonts w:cs="Arial"/>
                <w:color w:val="3366CC"/>
                <w:sz w:val="16"/>
                <w:szCs w:val="16"/>
              </w:rPr>
              <w:t>Approved</w:t>
            </w:r>
          </w:p>
        </w:tc>
        <w:tc>
          <w:tcPr>
            <w:tcW w:w="1473" w:type="dxa"/>
            <w:shd w:val="clear" w:color="auto" w:fill="FFFFFF"/>
            <w:vAlign w:val="center"/>
          </w:tcPr>
          <w:p w14:paraId="1361E75F" w14:textId="77777777" w:rsidR="00E345B6" w:rsidRPr="002B4096" w:rsidRDefault="00E345B6" w:rsidP="000218F0">
            <w:pPr>
              <w:jc w:val="left"/>
              <w:rPr>
                <w:rFonts w:cs="Arial"/>
                <w:color w:val="3366CC"/>
                <w:sz w:val="16"/>
                <w:szCs w:val="16"/>
              </w:rPr>
            </w:pPr>
            <w:r w:rsidRPr="002B4096">
              <w:rPr>
                <w:rFonts w:cs="Arial"/>
                <w:color w:val="3366CC"/>
                <w:sz w:val="16"/>
                <w:szCs w:val="16"/>
              </w:rPr>
              <w:t>Approved</w:t>
            </w:r>
          </w:p>
        </w:tc>
        <w:tc>
          <w:tcPr>
            <w:tcW w:w="1604" w:type="dxa"/>
            <w:shd w:val="clear" w:color="auto" w:fill="FFFFFF"/>
            <w:vAlign w:val="center"/>
          </w:tcPr>
          <w:p w14:paraId="2DF5E4E1" w14:textId="77777777" w:rsidR="00E345B6" w:rsidRPr="002B4096" w:rsidRDefault="00E345B6" w:rsidP="000218F0">
            <w:pPr>
              <w:jc w:val="left"/>
              <w:rPr>
                <w:rFonts w:cs="Arial"/>
                <w:color w:val="3366CC"/>
                <w:sz w:val="16"/>
                <w:szCs w:val="16"/>
              </w:rPr>
            </w:pPr>
            <w:r w:rsidRPr="002B4096">
              <w:rPr>
                <w:rFonts w:cs="Arial"/>
                <w:color w:val="3366CC"/>
                <w:sz w:val="16"/>
                <w:szCs w:val="16"/>
              </w:rPr>
              <w:t>3/03/2013</w:t>
            </w:r>
          </w:p>
        </w:tc>
        <w:tc>
          <w:tcPr>
            <w:tcW w:w="1816" w:type="dxa"/>
            <w:shd w:val="clear" w:color="auto" w:fill="FFFFFF"/>
            <w:vAlign w:val="center"/>
          </w:tcPr>
          <w:p w14:paraId="4D5A5C83"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No</w:t>
            </w:r>
          </w:p>
        </w:tc>
      </w:tr>
      <w:tr w:rsidR="00E345B6" w:rsidRPr="00F44505" w14:paraId="79BD5ECB" w14:textId="77777777" w:rsidTr="00EF18BE">
        <w:trPr>
          <w:trHeight w:val="284"/>
        </w:trPr>
        <w:tc>
          <w:tcPr>
            <w:tcW w:w="1080" w:type="dxa"/>
            <w:shd w:val="clear" w:color="auto" w:fill="FFFFFF"/>
            <w:vAlign w:val="center"/>
          </w:tcPr>
          <w:p w14:paraId="5CF0854E"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E10/10</w:t>
            </w:r>
          </w:p>
        </w:tc>
        <w:tc>
          <w:tcPr>
            <w:tcW w:w="1620" w:type="dxa"/>
            <w:shd w:val="clear" w:color="auto" w:fill="FFFFFF"/>
            <w:vAlign w:val="center"/>
          </w:tcPr>
          <w:p w14:paraId="1236EEF6"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18/02/2010</w:t>
            </w:r>
          </w:p>
        </w:tc>
        <w:tc>
          <w:tcPr>
            <w:tcW w:w="1284" w:type="dxa"/>
            <w:shd w:val="clear" w:color="auto" w:fill="FFFFFF"/>
            <w:vAlign w:val="center"/>
          </w:tcPr>
          <w:p w14:paraId="6079FCE0"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17/05/2010</w:t>
            </w:r>
          </w:p>
        </w:tc>
        <w:tc>
          <w:tcPr>
            <w:tcW w:w="5016" w:type="dxa"/>
            <w:shd w:val="clear" w:color="auto" w:fill="FFFFFF"/>
            <w:vAlign w:val="center"/>
          </w:tcPr>
          <w:p w14:paraId="42E70F57"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Clinic-Assisted Surrogacy</w:t>
            </w:r>
          </w:p>
        </w:tc>
        <w:tc>
          <w:tcPr>
            <w:tcW w:w="1407" w:type="dxa"/>
            <w:shd w:val="clear" w:color="auto" w:fill="FFFFFF"/>
            <w:vAlign w:val="center"/>
          </w:tcPr>
          <w:p w14:paraId="35446103" w14:textId="77777777" w:rsidR="00E345B6" w:rsidRPr="002B4096" w:rsidRDefault="00E345B6" w:rsidP="000218F0">
            <w:pPr>
              <w:jc w:val="left"/>
              <w:rPr>
                <w:rFonts w:cs="Arial"/>
                <w:color w:val="3366CC"/>
                <w:sz w:val="16"/>
                <w:szCs w:val="16"/>
              </w:rPr>
            </w:pPr>
            <w:r w:rsidRPr="002B4096">
              <w:rPr>
                <w:rFonts w:cs="Arial"/>
                <w:color w:val="3366CC"/>
                <w:sz w:val="16"/>
                <w:szCs w:val="16"/>
              </w:rPr>
              <w:t>Deferred</w:t>
            </w:r>
          </w:p>
        </w:tc>
        <w:tc>
          <w:tcPr>
            <w:tcW w:w="1473" w:type="dxa"/>
            <w:shd w:val="clear" w:color="auto" w:fill="FFFFFF"/>
            <w:vAlign w:val="center"/>
          </w:tcPr>
          <w:p w14:paraId="1B4A72DB" w14:textId="77777777" w:rsidR="00E345B6" w:rsidRPr="002B4096" w:rsidRDefault="00E345B6" w:rsidP="000218F0">
            <w:pPr>
              <w:jc w:val="left"/>
              <w:rPr>
                <w:rFonts w:cs="Arial"/>
                <w:color w:val="3366CC"/>
                <w:sz w:val="16"/>
                <w:szCs w:val="16"/>
              </w:rPr>
            </w:pPr>
            <w:r w:rsidRPr="002B4096">
              <w:rPr>
                <w:rFonts w:cs="Arial"/>
                <w:color w:val="3366CC"/>
                <w:sz w:val="16"/>
                <w:szCs w:val="16"/>
              </w:rPr>
              <w:t>Approved</w:t>
            </w:r>
          </w:p>
        </w:tc>
        <w:tc>
          <w:tcPr>
            <w:tcW w:w="1604" w:type="dxa"/>
            <w:shd w:val="clear" w:color="auto" w:fill="FFFFFF"/>
            <w:vAlign w:val="center"/>
          </w:tcPr>
          <w:p w14:paraId="1224E8F8" w14:textId="77777777" w:rsidR="00E345B6" w:rsidRPr="002B4096" w:rsidRDefault="00E345B6" w:rsidP="000218F0">
            <w:pPr>
              <w:jc w:val="left"/>
              <w:rPr>
                <w:rFonts w:cs="Arial"/>
                <w:color w:val="3366CC"/>
                <w:sz w:val="16"/>
                <w:szCs w:val="16"/>
              </w:rPr>
            </w:pPr>
            <w:r w:rsidRPr="002B4096">
              <w:rPr>
                <w:rFonts w:cs="Arial"/>
                <w:color w:val="3366CC"/>
                <w:sz w:val="16"/>
                <w:szCs w:val="16"/>
              </w:rPr>
              <w:t>17/05/2013</w:t>
            </w:r>
          </w:p>
        </w:tc>
        <w:tc>
          <w:tcPr>
            <w:tcW w:w="1816" w:type="dxa"/>
            <w:shd w:val="clear" w:color="auto" w:fill="FFFFFF"/>
            <w:vAlign w:val="center"/>
          </w:tcPr>
          <w:p w14:paraId="2D0A286B"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No</w:t>
            </w:r>
          </w:p>
        </w:tc>
      </w:tr>
      <w:tr w:rsidR="00E345B6" w:rsidRPr="00D13D91" w14:paraId="04503004" w14:textId="77777777" w:rsidTr="00EF18BE">
        <w:trPr>
          <w:trHeight w:val="284"/>
        </w:trPr>
        <w:tc>
          <w:tcPr>
            <w:tcW w:w="1080" w:type="dxa"/>
            <w:shd w:val="clear" w:color="auto" w:fill="FFFFFF"/>
            <w:vAlign w:val="center"/>
          </w:tcPr>
          <w:p w14:paraId="70EA8E59"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E10/11</w:t>
            </w:r>
          </w:p>
        </w:tc>
        <w:tc>
          <w:tcPr>
            <w:tcW w:w="1620" w:type="dxa"/>
            <w:shd w:val="clear" w:color="auto" w:fill="FFFFFF"/>
            <w:vAlign w:val="center"/>
          </w:tcPr>
          <w:p w14:paraId="7163EF3B"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18/02/2010</w:t>
            </w:r>
          </w:p>
        </w:tc>
        <w:tc>
          <w:tcPr>
            <w:tcW w:w="1284" w:type="dxa"/>
            <w:shd w:val="clear" w:color="auto" w:fill="FFFFFF"/>
            <w:vAlign w:val="center"/>
          </w:tcPr>
          <w:p w14:paraId="21DD90DD"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6/10/2010</w:t>
            </w:r>
          </w:p>
        </w:tc>
        <w:tc>
          <w:tcPr>
            <w:tcW w:w="5016" w:type="dxa"/>
            <w:shd w:val="clear" w:color="auto" w:fill="FFFFFF"/>
            <w:vAlign w:val="center"/>
          </w:tcPr>
          <w:p w14:paraId="4C0B2D73"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Donation of eggs or Sperm between Certain Family Members</w:t>
            </w:r>
          </w:p>
        </w:tc>
        <w:tc>
          <w:tcPr>
            <w:tcW w:w="1407" w:type="dxa"/>
            <w:shd w:val="clear" w:color="auto" w:fill="FFFFFF"/>
            <w:vAlign w:val="center"/>
          </w:tcPr>
          <w:p w14:paraId="63DB7356" w14:textId="77777777" w:rsidR="00E345B6" w:rsidRPr="001C0BDD" w:rsidRDefault="00E345B6" w:rsidP="000218F0">
            <w:pPr>
              <w:jc w:val="left"/>
              <w:rPr>
                <w:rFonts w:cs="Arial"/>
                <w:color w:val="3366CC"/>
                <w:sz w:val="16"/>
                <w:szCs w:val="16"/>
              </w:rPr>
            </w:pPr>
            <w:r w:rsidRPr="001C0BDD">
              <w:rPr>
                <w:rFonts w:cs="Arial"/>
                <w:color w:val="3366CC"/>
                <w:sz w:val="16"/>
                <w:szCs w:val="16"/>
              </w:rPr>
              <w:t>Deferred</w:t>
            </w:r>
          </w:p>
        </w:tc>
        <w:tc>
          <w:tcPr>
            <w:tcW w:w="1473" w:type="dxa"/>
            <w:shd w:val="clear" w:color="auto" w:fill="FFFFFF"/>
            <w:vAlign w:val="center"/>
          </w:tcPr>
          <w:p w14:paraId="74E48CEB" w14:textId="77777777" w:rsidR="00E345B6" w:rsidRPr="001C0BDD" w:rsidRDefault="00E345B6" w:rsidP="000218F0">
            <w:pPr>
              <w:jc w:val="left"/>
              <w:rPr>
                <w:rFonts w:cs="Arial"/>
                <w:color w:val="3366CC"/>
                <w:sz w:val="16"/>
                <w:szCs w:val="16"/>
              </w:rPr>
            </w:pPr>
            <w:r w:rsidRPr="001C0BDD">
              <w:rPr>
                <w:rFonts w:cs="Arial"/>
                <w:color w:val="3366CC"/>
                <w:sz w:val="16"/>
                <w:szCs w:val="16"/>
              </w:rPr>
              <w:t>Approved</w:t>
            </w:r>
          </w:p>
        </w:tc>
        <w:tc>
          <w:tcPr>
            <w:tcW w:w="1604" w:type="dxa"/>
            <w:shd w:val="clear" w:color="auto" w:fill="FFFFFF"/>
            <w:vAlign w:val="center"/>
          </w:tcPr>
          <w:p w14:paraId="7EFF1C09" w14:textId="77777777" w:rsidR="00E345B6" w:rsidRPr="001C0BDD" w:rsidRDefault="00E345B6" w:rsidP="000218F0">
            <w:pPr>
              <w:jc w:val="left"/>
              <w:rPr>
                <w:rFonts w:cs="Arial"/>
                <w:color w:val="3366CC"/>
                <w:sz w:val="16"/>
                <w:szCs w:val="16"/>
              </w:rPr>
            </w:pPr>
            <w:r w:rsidRPr="001C0BDD">
              <w:rPr>
                <w:rFonts w:cs="Arial"/>
                <w:color w:val="3366CC"/>
                <w:sz w:val="16"/>
                <w:szCs w:val="16"/>
              </w:rPr>
              <w:t>6/10/2013</w:t>
            </w:r>
          </w:p>
        </w:tc>
        <w:tc>
          <w:tcPr>
            <w:tcW w:w="1816" w:type="dxa"/>
            <w:shd w:val="clear" w:color="auto" w:fill="FFFFFF"/>
            <w:vAlign w:val="center"/>
          </w:tcPr>
          <w:p w14:paraId="1BE39177" w14:textId="77777777" w:rsidR="00E345B6" w:rsidRPr="001C0BDD" w:rsidRDefault="00E345B6" w:rsidP="000218F0">
            <w:pPr>
              <w:jc w:val="left"/>
              <w:rPr>
                <w:rFonts w:cs="Arial"/>
                <w:color w:val="3366CC"/>
                <w:sz w:val="16"/>
                <w:szCs w:val="16"/>
                <w:lang w:val="en-US"/>
              </w:rPr>
            </w:pPr>
            <w:r w:rsidRPr="001C0BDD">
              <w:rPr>
                <w:rFonts w:cs="Arial"/>
                <w:color w:val="3366CC"/>
                <w:sz w:val="16"/>
                <w:szCs w:val="16"/>
                <w:lang w:val="en-US"/>
              </w:rPr>
              <w:t>No</w:t>
            </w:r>
          </w:p>
        </w:tc>
      </w:tr>
      <w:tr w:rsidR="00E345B6" w:rsidRPr="00BE2D85" w14:paraId="2E0AF255" w14:textId="77777777" w:rsidTr="00EF18BE">
        <w:trPr>
          <w:trHeight w:val="284"/>
        </w:trPr>
        <w:tc>
          <w:tcPr>
            <w:tcW w:w="1080" w:type="dxa"/>
            <w:shd w:val="clear" w:color="auto" w:fill="FFFFFF"/>
            <w:vAlign w:val="center"/>
          </w:tcPr>
          <w:p w14:paraId="134EBC42"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E10/13</w:t>
            </w:r>
          </w:p>
        </w:tc>
        <w:tc>
          <w:tcPr>
            <w:tcW w:w="1620" w:type="dxa"/>
            <w:shd w:val="clear" w:color="auto" w:fill="FFFFFF"/>
            <w:vAlign w:val="center"/>
          </w:tcPr>
          <w:p w14:paraId="4E98E94C"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22/04/2010</w:t>
            </w:r>
          </w:p>
        </w:tc>
        <w:tc>
          <w:tcPr>
            <w:tcW w:w="1284" w:type="dxa"/>
            <w:shd w:val="clear" w:color="auto" w:fill="FFFFFF"/>
            <w:vAlign w:val="center"/>
          </w:tcPr>
          <w:p w14:paraId="5B3AE0B9"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22/04/2010</w:t>
            </w:r>
          </w:p>
        </w:tc>
        <w:tc>
          <w:tcPr>
            <w:tcW w:w="5016" w:type="dxa"/>
            <w:shd w:val="clear" w:color="auto" w:fill="FFFFFF"/>
            <w:vAlign w:val="center"/>
          </w:tcPr>
          <w:p w14:paraId="7CCC0A6C"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Clinic-Assisted Surrogacy</w:t>
            </w:r>
          </w:p>
        </w:tc>
        <w:tc>
          <w:tcPr>
            <w:tcW w:w="1407" w:type="dxa"/>
            <w:shd w:val="clear" w:color="auto" w:fill="FFFFFF"/>
            <w:vAlign w:val="center"/>
          </w:tcPr>
          <w:p w14:paraId="3AB8BCAF" w14:textId="77777777" w:rsidR="00E345B6" w:rsidRPr="00937CCB" w:rsidRDefault="00E345B6" w:rsidP="000218F0">
            <w:pPr>
              <w:jc w:val="left"/>
              <w:rPr>
                <w:rFonts w:cs="Arial"/>
                <w:color w:val="3366CC"/>
                <w:sz w:val="16"/>
                <w:szCs w:val="16"/>
              </w:rPr>
            </w:pPr>
            <w:r w:rsidRPr="00937CCB">
              <w:rPr>
                <w:rFonts w:cs="Arial"/>
                <w:color w:val="3366CC"/>
                <w:sz w:val="16"/>
                <w:szCs w:val="16"/>
              </w:rPr>
              <w:t xml:space="preserve">Approved </w:t>
            </w:r>
          </w:p>
        </w:tc>
        <w:tc>
          <w:tcPr>
            <w:tcW w:w="1473" w:type="dxa"/>
            <w:shd w:val="clear" w:color="auto" w:fill="FFFFFF"/>
            <w:vAlign w:val="center"/>
          </w:tcPr>
          <w:p w14:paraId="5C2B4B55" w14:textId="77777777" w:rsidR="00E345B6" w:rsidRPr="00937CCB" w:rsidRDefault="00E345B6" w:rsidP="000218F0">
            <w:pPr>
              <w:jc w:val="left"/>
              <w:rPr>
                <w:rFonts w:cs="Arial"/>
                <w:color w:val="3366CC"/>
                <w:sz w:val="16"/>
                <w:szCs w:val="16"/>
              </w:rPr>
            </w:pPr>
            <w:r w:rsidRPr="00937CCB">
              <w:rPr>
                <w:rFonts w:cs="Arial"/>
                <w:color w:val="3366CC"/>
                <w:sz w:val="16"/>
                <w:szCs w:val="16"/>
              </w:rPr>
              <w:t>Approved</w:t>
            </w:r>
          </w:p>
        </w:tc>
        <w:tc>
          <w:tcPr>
            <w:tcW w:w="1604" w:type="dxa"/>
            <w:shd w:val="clear" w:color="auto" w:fill="FFFFFF"/>
            <w:vAlign w:val="center"/>
          </w:tcPr>
          <w:p w14:paraId="03F5D9D8" w14:textId="77777777" w:rsidR="00E345B6" w:rsidRPr="00937CCB" w:rsidRDefault="00E345B6" w:rsidP="000218F0">
            <w:pPr>
              <w:jc w:val="left"/>
              <w:rPr>
                <w:rFonts w:cs="Arial"/>
                <w:color w:val="3366CC"/>
                <w:sz w:val="16"/>
                <w:szCs w:val="16"/>
              </w:rPr>
            </w:pPr>
            <w:r w:rsidRPr="00937CCB">
              <w:rPr>
                <w:rFonts w:cs="Arial"/>
                <w:color w:val="3366CC"/>
                <w:sz w:val="16"/>
                <w:szCs w:val="16"/>
              </w:rPr>
              <w:t>4/05/2013</w:t>
            </w:r>
          </w:p>
        </w:tc>
        <w:tc>
          <w:tcPr>
            <w:tcW w:w="1816" w:type="dxa"/>
            <w:shd w:val="clear" w:color="auto" w:fill="FFFFFF"/>
            <w:vAlign w:val="center"/>
          </w:tcPr>
          <w:p w14:paraId="09B2DE68"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No</w:t>
            </w:r>
          </w:p>
        </w:tc>
      </w:tr>
      <w:tr w:rsidR="00E345B6" w:rsidRPr="00F44505" w14:paraId="473797B4" w14:textId="77777777" w:rsidTr="00EF18BE">
        <w:trPr>
          <w:trHeight w:val="284"/>
        </w:trPr>
        <w:tc>
          <w:tcPr>
            <w:tcW w:w="1080" w:type="dxa"/>
            <w:shd w:val="clear" w:color="auto" w:fill="FFFFFF"/>
            <w:vAlign w:val="center"/>
          </w:tcPr>
          <w:p w14:paraId="74FF6358"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E10/14</w:t>
            </w:r>
          </w:p>
        </w:tc>
        <w:tc>
          <w:tcPr>
            <w:tcW w:w="1620" w:type="dxa"/>
            <w:shd w:val="clear" w:color="auto" w:fill="FFFFFF"/>
            <w:vAlign w:val="center"/>
          </w:tcPr>
          <w:p w14:paraId="04931737"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22/04/2010</w:t>
            </w:r>
          </w:p>
        </w:tc>
        <w:tc>
          <w:tcPr>
            <w:tcW w:w="1284" w:type="dxa"/>
            <w:shd w:val="clear" w:color="auto" w:fill="FFFFFF"/>
            <w:vAlign w:val="center"/>
          </w:tcPr>
          <w:p w14:paraId="19EE505B"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21/05/2010</w:t>
            </w:r>
          </w:p>
        </w:tc>
        <w:tc>
          <w:tcPr>
            <w:tcW w:w="5016" w:type="dxa"/>
            <w:shd w:val="clear" w:color="auto" w:fill="FFFFFF"/>
            <w:vAlign w:val="center"/>
          </w:tcPr>
          <w:p w14:paraId="668D6F73"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Embryo Donation</w:t>
            </w:r>
          </w:p>
        </w:tc>
        <w:tc>
          <w:tcPr>
            <w:tcW w:w="1407" w:type="dxa"/>
            <w:shd w:val="clear" w:color="auto" w:fill="FFFFFF"/>
            <w:vAlign w:val="center"/>
          </w:tcPr>
          <w:p w14:paraId="5AF9780D" w14:textId="77777777" w:rsidR="00E345B6" w:rsidRPr="00937CCB" w:rsidRDefault="00E345B6" w:rsidP="000218F0">
            <w:pPr>
              <w:jc w:val="left"/>
              <w:rPr>
                <w:rFonts w:cs="Arial"/>
                <w:color w:val="3366CC"/>
                <w:sz w:val="16"/>
                <w:szCs w:val="16"/>
              </w:rPr>
            </w:pPr>
            <w:r w:rsidRPr="00937CCB">
              <w:rPr>
                <w:rFonts w:cs="Arial"/>
                <w:color w:val="3366CC"/>
                <w:sz w:val="16"/>
                <w:szCs w:val="16"/>
              </w:rPr>
              <w:t>Approved STC</w:t>
            </w:r>
          </w:p>
        </w:tc>
        <w:tc>
          <w:tcPr>
            <w:tcW w:w="1473" w:type="dxa"/>
            <w:shd w:val="clear" w:color="auto" w:fill="FFFFFF"/>
            <w:vAlign w:val="center"/>
          </w:tcPr>
          <w:p w14:paraId="2F7F6C6E" w14:textId="77777777" w:rsidR="00E345B6" w:rsidRPr="00937CCB" w:rsidRDefault="00E345B6" w:rsidP="000218F0">
            <w:pPr>
              <w:jc w:val="left"/>
              <w:rPr>
                <w:rFonts w:cs="Arial"/>
                <w:color w:val="3366CC"/>
                <w:sz w:val="16"/>
                <w:szCs w:val="16"/>
              </w:rPr>
            </w:pPr>
            <w:r w:rsidRPr="00937CCB">
              <w:rPr>
                <w:rFonts w:cs="Arial"/>
                <w:color w:val="3366CC"/>
                <w:sz w:val="16"/>
                <w:szCs w:val="16"/>
              </w:rPr>
              <w:t>Approved</w:t>
            </w:r>
          </w:p>
        </w:tc>
        <w:tc>
          <w:tcPr>
            <w:tcW w:w="1604" w:type="dxa"/>
            <w:shd w:val="clear" w:color="auto" w:fill="FFFFFF"/>
            <w:vAlign w:val="center"/>
          </w:tcPr>
          <w:p w14:paraId="466F8C68" w14:textId="77777777" w:rsidR="00E345B6" w:rsidRPr="00937CCB" w:rsidRDefault="00E345B6" w:rsidP="000218F0">
            <w:pPr>
              <w:jc w:val="left"/>
              <w:rPr>
                <w:rFonts w:cs="Arial"/>
                <w:color w:val="3366CC"/>
                <w:sz w:val="16"/>
                <w:szCs w:val="16"/>
              </w:rPr>
            </w:pPr>
            <w:r w:rsidRPr="00937CCB">
              <w:rPr>
                <w:rFonts w:cs="Arial"/>
                <w:color w:val="3366CC"/>
                <w:sz w:val="16"/>
                <w:szCs w:val="16"/>
              </w:rPr>
              <w:t>21/05/2013</w:t>
            </w:r>
          </w:p>
        </w:tc>
        <w:tc>
          <w:tcPr>
            <w:tcW w:w="1816" w:type="dxa"/>
            <w:shd w:val="clear" w:color="auto" w:fill="FFFFFF"/>
            <w:vAlign w:val="center"/>
          </w:tcPr>
          <w:p w14:paraId="406A4075" w14:textId="77777777" w:rsidR="00E345B6" w:rsidRPr="00937CCB" w:rsidRDefault="00E345B6" w:rsidP="000218F0">
            <w:pPr>
              <w:jc w:val="left"/>
              <w:rPr>
                <w:rFonts w:cs="Arial"/>
                <w:color w:val="3366CC"/>
                <w:sz w:val="16"/>
                <w:szCs w:val="16"/>
                <w:lang w:val="en-US"/>
              </w:rPr>
            </w:pPr>
            <w:r w:rsidRPr="00937CCB">
              <w:rPr>
                <w:rFonts w:cs="Arial"/>
                <w:color w:val="3366CC"/>
                <w:sz w:val="16"/>
                <w:szCs w:val="16"/>
                <w:lang w:val="en-US"/>
              </w:rPr>
              <w:t>No</w:t>
            </w:r>
          </w:p>
        </w:tc>
      </w:tr>
      <w:tr w:rsidR="00E345B6" w:rsidRPr="00F44505" w14:paraId="7D55F3F2" w14:textId="77777777" w:rsidTr="00EF18BE">
        <w:trPr>
          <w:trHeight w:val="284"/>
        </w:trPr>
        <w:tc>
          <w:tcPr>
            <w:tcW w:w="1080" w:type="dxa"/>
            <w:shd w:val="clear" w:color="auto" w:fill="FFFFFF"/>
            <w:vAlign w:val="center"/>
          </w:tcPr>
          <w:p w14:paraId="3AC3AE01"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E10/16</w:t>
            </w:r>
          </w:p>
        </w:tc>
        <w:tc>
          <w:tcPr>
            <w:tcW w:w="1620" w:type="dxa"/>
            <w:shd w:val="clear" w:color="auto" w:fill="FFFFFF"/>
            <w:vAlign w:val="center"/>
          </w:tcPr>
          <w:p w14:paraId="7FF73F7D"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22/04/2010</w:t>
            </w:r>
          </w:p>
        </w:tc>
        <w:tc>
          <w:tcPr>
            <w:tcW w:w="1284" w:type="dxa"/>
            <w:shd w:val="clear" w:color="auto" w:fill="FFFFFF"/>
            <w:vAlign w:val="center"/>
          </w:tcPr>
          <w:p w14:paraId="4B4BAA87"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3/03/2011</w:t>
            </w:r>
          </w:p>
        </w:tc>
        <w:tc>
          <w:tcPr>
            <w:tcW w:w="5016" w:type="dxa"/>
            <w:shd w:val="clear" w:color="auto" w:fill="FFFFFF"/>
            <w:vAlign w:val="center"/>
          </w:tcPr>
          <w:p w14:paraId="30D9CA4C" w14:textId="77777777" w:rsidR="00E345B6" w:rsidRPr="002B4096" w:rsidRDefault="00E345B6" w:rsidP="000218F0">
            <w:pPr>
              <w:jc w:val="left"/>
              <w:rPr>
                <w:rFonts w:cs="Arial"/>
                <w:color w:val="3366CC"/>
                <w:sz w:val="16"/>
                <w:szCs w:val="16"/>
                <w:lang w:val="en-US"/>
              </w:rPr>
            </w:pPr>
            <w:r w:rsidRPr="002B4096">
              <w:rPr>
                <w:rFonts w:cs="Arial"/>
                <w:color w:val="3366CC"/>
                <w:sz w:val="16"/>
                <w:szCs w:val="16"/>
                <w:lang w:val="en-US"/>
              </w:rPr>
              <w:t>Clinic-Assisted Surrogacy</w:t>
            </w:r>
          </w:p>
        </w:tc>
        <w:tc>
          <w:tcPr>
            <w:tcW w:w="1407" w:type="dxa"/>
            <w:shd w:val="clear" w:color="auto" w:fill="FFFFFF"/>
            <w:vAlign w:val="center"/>
          </w:tcPr>
          <w:p w14:paraId="2E328380" w14:textId="77777777" w:rsidR="00E345B6" w:rsidRPr="002B4096" w:rsidRDefault="00E345B6" w:rsidP="000218F0">
            <w:pPr>
              <w:jc w:val="left"/>
              <w:rPr>
                <w:rFonts w:cs="Arial"/>
                <w:color w:val="3366CC"/>
                <w:sz w:val="16"/>
                <w:szCs w:val="16"/>
              </w:rPr>
            </w:pPr>
            <w:r w:rsidRPr="002B4096">
              <w:rPr>
                <w:rFonts w:cs="Arial"/>
                <w:color w:val="3366CC"/>
                <w:sz w:val="16"/>
                <w:szCs w:val="16"/>
              </w:rPr>
              <w:t>Approved STC</w:t>
            </w:r>
          </w:p>
        </w:tc>
        <w:tc>
          <w:tcPr>
            <w:tcW w:w="1473" w:type="dxa"/>
            <w:shd w:val="clear" w:color="auto" w:fill="FFFFFF"/>
            <w:vAlign w:val="center"/>
          </w:tcPr>
          <w:p w14:paraId="62EBA0B0" w14:textId="77777777" w:rsidR="00E345B6" w:rsidRPr="002B4096" w:rsidRDefault="00E345B6" w:rsidP="000218F0">
            <w:pPr>
              <w:jc w:val="left"/>
              <w:rPr>
                <w:rFonts w:cs="Arial"/>
                <w:color w:val="3366CC"/>
                <w:sz w:val="16"/>
                <w:szCs w:val="16"/>
              </w:rPr>
            </w:pPr>
            <w:r w:rsidRPr="002B4096">
              <w:rPr>
                <w:rFonts w:cs="Arial"/>
                <w:color w:val="3366CC"/>
                <w:sz w:val="16"/>
                <w:szCs w:val="16"/>
              </w:rPr>
              <w:t>Approved</w:t>
            </w:r>
          </w:p>
        </w:tc>
        <w:tc>
          <w:tcPr>
            <w:tcW w:w="1604" w:type="dxa"/>
            <w:shd w:val="clear" w:color="auto" w:fill="FFFFFF"/>
            <w:vAlign w:val="center"/>
          </w:tcPr>
          <w:p w14:paraId="04805BF4" w14:textId="77777777" w:rsidR="00E345B6" w:rsidRPr="002B4096" w:rsidRDefault="00E345B6" w:rsidP="000218F0">
            <w:pPr>
              <w:jc w:val="left"/>
              <w:rPr>
                <w:rFonts w:cs="Arial"/>
                <w:color w:val="3366CC"/>
                <w:sz w:val="16"/>
                <w:szCs w:val="16"/>
              </w:rPr>
            </w:pPr>
            <w:r w:rsidRPr="002B4096">
              <w:rPr>
                <w:rFonts w:cs="Arial"/>
                <w:color w:val="3366CC"/>
                <w:sz w:val="16"/>
                <w:szCs w:val="16"/>
              </w:rPr>
              <w:t>3/03/2014</w:t>
            </w:r>
          </w:p>
        </w:tc>
        <w:tc>
          <w:tcPr>
            <w:tcW w:w="1816" w:type="dxa"/>
            <w:shd w:val="clear" w:color="auto" w:fill="FFFFFF"/>
            <w:vAlign w:val="center"/>
          </w:tcPr>
          <w:p w14:paraId="4B545537" w14:textId="77777777" w:rsidR="00E345B6" w:rsidRPr="002B4096" w:rsidRDefault="00E345B6" w:rsidP="000218F0">
            <w:pPr>
              <w:jc w:val="left"/>
              <w:rPr>
                <w:rFonts w:cs="Arial"/>
                <w:color w:val="3366CC"/>
                <w:sz w:val="16"/>
                <w:szCs w:val="16"/>
                <w:lang w:val="en-US"/>
              </w:rPr>
            </w:pPr>
            <w:r>
              <w:rPr>
                <w:rFonts w:cs="Arial"/>
                <w:color w:val="3366CC"/>
                <w:sz w:val="16"/>
                <w:szCs w:val="16"/>
                <w:lang w:val="en-US"/>
              </w:rPr>
              <w:t>Yes</w:t>
            </w:r>
          </w:p>
        </w:tc>
      </w:tr>
      <w:tr w:rsidR="00E345B6" w:rsidRPr="00D13D91" w14:paraId="3434E5B8" w14:textId="77777777" w:rsidTr="00EF18BE">
        <w:trPr>
          <w:trHeight w:val="284"/>
        </w:trPr>
        <w:tc>
          <w:tcPr>
            <w:tcW w:w="1080" w:type="dxa"/>
            <w:shd w:val="clear" w:color="auto" w:fill="FFFFFF"/>
            <w:vAlign w:val="center"/>
          </w:tcPr>
          <w:p w14:paraId="657C8A5D"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E10/17</w:t>
            </w:r>
          </w:p>
        </w:tc>
        <w:tc>
          <w:tcPr>
            <w:tcW w:w="1620" w:type="dxa"/>
            <w:shd w:val="clear" w:color="auto" w:fill="FFFFFF"/>
            <w:vAlign w:val="center"/>
          </w:tcPr>
          <w:p w14:paraId="75D510EF"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03/06/2010</w:t>
            </w:r>
          </w:p>
        </w:tc>
        <w:tc>
          <w:tcPr>
            <w:tcW w:w="1284" w:type="dxa"/>
            <w:shd w:val="clear" w:color="auto" w:fill="FFFFFF"/>
            <w:vAlign w:val="center"/>
          </w:tcPr>
          <w:p w14:paraId="09F7AA65"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03/06/2010</w:t>
            </w:r>
          </w:p>
        </w:tc>
        <w:tc>
          <w:tcPr>
            <w:tcW w:w="5016" w:type="dxa"/>
            <w:shd w:val="clear" w:color="auto" w:fill="FFFFFF"/>
            <w:vAlign w:val="center"/>
          </w:tcPr>
          <w:p w14:paraId="7D50AB0C"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Donation of eggs or Sperm between Certain Family Members</w:t>
            </w:r>
          </w:p>
        </w:tc>
        <w:tc>
          <w:tcPr>
            <w:tcW w:w="1407" w:type="dxa"/>
            <w:shd w:val="clear" w:color="auto" w:fill="FFFFFF"/>
            <w:vAlign w:val="center"/>
          </w:tcPr>
          <w:p w14:paraId="1ABEDAB5" w14:textId="77777777" w:rsidR="00E345B6" w:rsidRPr="000C0D2B" w:rsidRDefault="00E345B6" w:rsidP="000218F0">
            <w:pPr>
              <w:jc w:val="left"/>
              <w:rPr>
                <w:rFonts w:cs="Arial"/>
                <w:color w:val="3366CC"/>
                <w:sz w:val="16"/>
                <w:szCs w:val="16"/>
              </w:rPr>
            </w:pPr>
            <w:r w:rsidRPr="000C0D2B">
              <w:rPr>
                <w:rFonts w:cs="Arial"/>
                <w:color w:val="3366CC"/>
                <w:sz w:val="16"/>
                <w:szCs w:val="16"/>
              </w:rPr>
              <w:t>Approved</w:t>
            </w:r>
          </w:p>
        </w:tc>
        <w:tc>
          <w:tcPr>
            <w:tcW w:w="1473" w:type="dxa"/>
            <w:shd w:val="clear" w:color="auto" w:fill="FFFFFF"/>
            <w:vAlign w:val="center"/>
          </w:tcPr>
          <w:p w14:paraId="26D9023C" w14:textId="77777777" w:rsidR="00E345B6" w:rsidRPr="000C0D2B" w:rsidRDefault="00E345B6" w:rsidP="000218F0">
            <w:pPr>
              <w:jc w:val="left"/>
              <w:rPr>
                <w:rFonts w:cs="Arial"/>
                <w:color w:val="3366CC"/>
                <w:sz w:val="16"/>
                <w:szCs w:val="16"/>
              </w:rPr>
            </w:pPr>
            <w:r w:rsidRPr="000C0D2B">
              <w:rPr>
                <w:rFonts w:cs="Arial"/>
                <w:color w:val="3366CC"/>
                <w:sz w:val="16"/>
                <w:szCs w:val="16"/>
              </w:rPr>
              <w:t>Approved</w:t>
            </w:r>
          </w:p>
        </w:tc>
        <w:tc>
          <w:tcPr>
            <w:tcW w:w="1604" w:type="dxa"/>
            <w:shd w:val="clear" w:color="auto" w:fill="FFFFFF"/>
            <w:vAlign w:val="center"/>
          </w:tcPr>
          <w:p w14:paraId="6E377F47" w14:textId="77777777" w:rsidR="00E345B6" w:rsidRPr="000C0D2B" w:rsidRDefault="00E345B6" w:rsidP="000218F0">
            <w:pPr>
              <w:jc w:val="left"/>
              <w:rPr>
                <w:rFonts w:cs="Arial"/>
                <w:color w:val="3366CC"/>
                <w:sz w:val="16"/>
                <w:szCs w:val="16"/>
              </w:rPr>
            </w:pPr>
            <w:r w:rsidRPr="000C0D2B">
              <w:rPr>
                <w:rFonts w:cs="Arial"/>
                <w:color w:val="3366CC"/>
                <w:sz w:val="16"/>
                <w:szCs w:val="16"/>
              </w:rPr>
              <w:t>17/06/2013</w:t>
            </w:r>
          </w:p>
        </w:tc>
        <w:tc>
          <w:tcPr>
            <w:tcW w:w="1816" w:type="dxa"/>
            <w:shd w:val="clear" w:color="auto" w:fill="FFFFFF"/>
            <w:vAlign w:val="center"/>
          </w:tcPr>
          <w:p w14:paraId="621AAB92" w14:textId="77777777" w:rsidR="00E345B6" w:rsidRPr="000C0D2B" w:rsidRDefault="00E345B6" w:rsidP="000218F0">
            <w:pPr>
              <w:jc w:val="left"/>
              <w:rPr>
                <w:rFonts w:cs="Arial"/>
                <w:color w:val="3366CC"/>
                <w:sz w:val="16"/>
                <w:szCs w:val="16"/>
                <w:lang w:val="en-US"/>
              </w:rPr>
            </w:pPr>
            <w:r w:rsidRPr="000C0D2B">
              <w:rPr>
                <w:rFonts w:cs="Arial"/>
                <w:color w:val="3366CC"/>
                <w:sz w:val="16"/>
                <w:szCs w:val="16"/>
                <w:lang w:val="en-US"/>
              </w:rPr>
              <w:t>No</w:t>
            </w:r>
          </w:p>
        </w:tc>
      </w:tr>
      <w:tr w:rsidR="00E345B6" w:rsidRPr="00D13D91" w14:paraId="087242D0" w14:textId="77777777" w:rsidTr="00EF18BE">
        <w:trPr>
          <w:trHeight w:val="284"/>
        </w:trPr>
        <w:tc>
          <w:tcPr>
            <w:tcW w:w="1080" w:type="dxa"/>
            <w:shd w:val="clear" w:color="auto" w:fill="FFFFFF"/>
            <w:vAlign w:val="center"/>
          </w:tcPr>
          <w:p w14:paraId="6C5D89F9" w14:textId="77777777" w:rsidR="00E345B6" w:rsidRPr="002558F0" w:rsidRDefault="00E345B6" w:rsidP="000218F0">
            <w:pPr>
              <w:jc w:val="left"/>
              <w:rPr>
                <w:rFonts w:cs="Arial"/>
                <w:color w:val="3366CC"/>
                <w:sz w:val="16"/>
                <w:szCs w:val="16"/>
                <w:lang w:val="en-US"/>
              </w:rPr>
            </w:pPr>
            <w:r w:rsidRPr="002558F0">
              <w:rPr>
                <w:rFonts w:cs="Arial"/>
                <w:color w:val="3366CC"/>
                <w:sz w:val="16"/>
                <w:szCs w:val="16"/>
                <w:lang w:val="en-US"/>
              </w:rPr>
              <w:t>E10/20</w:t>
            </w:r>
          </w:p>
        </w:tc>
        <w:tc>
          <w:tcPr>
            <w:tcW w:w="1620" w:type="dxa"/>
            <w:shd w:val="clear" w:color="auto" w:fill="FFFFFF"/>
            <w:vAlign w:val="center"/>
          </w:tcPr>
          <w:p w14:paraId="5B831642" w14:textId="77777777" w:rsidR="00E345B6" w:rsidRPr="002558F0" w:rsidRDefault="00E345B6" w:rsidP="000218F0">
            <w:pPr>
              <w:jc w:val="left"/>
              <w:rPr>
                <w:rFonts w:cs="Arial"/>
                <w:color w:val="3366CC"/>
                <w:sz w:val="16"/>
                <w:szCs w:val="16"/>
                <w:lang w:val="en-US"/>
              </w:rPr>
            </w:pPr>
            <w:r w:rsidRPr="002558F0">
              <w:rPr>
                <w:rFonts w:cs="Arial"/>
                <w:color w:val="3366CC"/>
                <w:sz w:val="16"/>
                <w:szCs w:val="16"/>
                <w:lang w:val="en-US"/>
              </w:rPr>
              <w:t>03/06/2010</w:t>
            </w:r>
          </w:p>
        </w:tc>
        <w:tc>
          <w:tcPr>
            <w:tcW w:w="1284" w:type="dxa"/>
            <w:shd w:val="clear" w:color="auto" w:fill="FFFFFF"/>
            <w:vAlign w:val="center"/>
          </w:tcPr>
          <w:p w14:paraId="4EF9C51B" w14:textId="77777777" w:rsidR="00E345B6" w:rsidRPr="002558F0" w:rsidRDefault="00E345B6" w:rsidP="000218F0">
            <w:pPr>
              <w:jc w:val="left"/>
              <w:rPr>
                <w:rFonts w:cs="Arial"/>
                <w:color w:val="3366CC"/>
                <w:sz w:val="16"/>
                <w:szCs w:val="16"/>
                <w:lang w:val="en-US"/>
              </w:rPr>
            </w:pPr>
            <w:r w:rsidRPr="002558F0">
              <w:rPr>
                <w:rFonts w:cs="Arial"/>
                <w:color w:val="3366CC"/>
                <w:sz w:val="16"/>
                <w:szCs w:val="16"/>
                <w:lang w:val="en-US"/>
              </w:rPr>
              <w:t>03/06/2010</w:t>
            </w:r>
          </w:p>
        </w:tc>
        <w:tc>
          <w:tcPr>
            <w:tcW w:w="5016" w:type="dxa"/>
            <w:shd w:val="clear" w:color="auto" w:fill="FFFFFF"/>
            <w:vAlign w:val="center"/>
          </w:tcPr>
          <w:p w14:paraId="5F0B828F" w14:textId="77777777" w:rsidR="00E345B6" w:rsidRPr="002558F0" w:rsidRDefault="00E345B6" w:rsidP="000218F0">
            <w:pPr>
              <w:jc w:val="left"/>
              <w:rPr>
                <w:rFonts w:cs="Arial"/>
                <w:color w:val="3366CC"/>
                <w:sz w:val="16"/>
                <w:szCs w:val="16"/>
                <w:lang w:val="en-US"/>
              </w:rPr>
            </w:pPr>
            <w:r w:rsidRPr="002558F0">
              <w:rPr>
                <w:rFonts w:cs="Arial"/>
                <w:color w:val="3366CC"/>
                <w:sz w:val="16"/>
                <w:szCs w:val="16"/>
                <w:lang w:val="en-US"/>
              </w:rPr>
              <w:t>Clinic-Assisted Surrogacy</w:t>
            </w:r>
          </w:p>
        </w:tc>
        <w:tc>
          <w:tcPr>
            <w:tcW w:w="1407" w:type="dxa"/>
            <w:shd w:val="clear" w:color="auto" w:fill="FFFFFF"/>
            <w:vAlign w:val="center"/>
          </w:tcPr>
          <w:p w14:paraId="579C9B6A" w14:textId="77777777" w:rsidR="00E345B6" w:rsidRPr="002558F0" w:rsidRDefault="00E345B6" w:rsidP="000218F0">
            <w:pPr>
              <w:jc w:val="left"/>
              <w:rPr>
                <w:rFonts w:cs="Arial"/>
                <w:color w:val="3366CC"/>
                <w:sz w:val="16"/>
                <w:szCs w:val="16"/>
              </w:rPr>
            </w:pPr>
            <w:r w:rsidRPr="002558F0">
              <w:rPr>
                <w:rFonts w:cs="Arial"/>
                <w:color w:val="3366CC"/>
                <w:sz w:val="16"/>
                <w:szCs w:val="16"/>
              </w:rPr>
              <w:t>Approved</w:t>
            </w:r>
          </w:p>
        </w:tc>
        <w:tc>
          <w:tcPr>
            <w:tcW w:w="1473" w:type="dxa"/>
            <w:shd w:val="clear" w:color="auto" w:fill="FFFFFF"/>
            <w:vAlign w:val="center"/>
          </w:tcPr>
          <w:p w14:paraId="2E0307D4" w14:textId="77777777" w:rsidR="00E345B6" w:rsidRPr="002558F0" w:rsidRDefault="00E345B6" w:rsidP="000218F0">
            <w:pPr>
              <w:jc w:val="left"/>
              <w:rPr>
                <w:rFonts w:cs="Arial"/>
                <w:color w:val="3366CC"/>
                <w:sz w:val="16"/>
                <w:szCs w:val="16"/>
              </w:rPr>
            </w:pPr>
            <w:r w:rsidRPr="002558F0">
              <w:rPr>
                <w:rFonts w:cs="Arial"/>
                <w:color w:val="3366CC"/>
                <w:sz w:val="16"/>
                <w:szCs w:val="16"/>
              </w:rPr>
              <w:t>Approved</w:t>
            </w:r>
          </w:p>
        </w:tc>
        <w:tc>
          <w:tcPr>
            <w:tcW w:w="1604" w:type="dxa"/>
            <w:shd w:val="clear" w:color="auto" w:fill="FFFFFF"/>
            <w:vAlign w:val="center"/>
          </w:tcPr>
          <w:p w14:paraId="45500D15" w14:textId="77777777" w:rsidR="00E345B6" w:rsidRPr="002558F0" w:rsidRDefault="00E345B6" w:rsidP="000218F0">
            <w:pPr>
              <w:jc w:val="left"/>
              <w:rPr>
                <w:rFonts w:cs="Arial"/>
                <w:color w:val="3366CC"/>
                <w:sz w:val="16"/>
                <w:szCs w:val="16"/>
              </w:rPr>
            </w:pPr>
            <w:r w:rsidRPr="002558F0">
              <w:rPr>
                <w:rFonts w:cs="Arial"/>
                <w:color w:val="3366CC"/>
                <w:sz w:val="16"/>
                <w:szCs w:val="16"/>
              </w:rPr>
              <w:t>17/06/2013</w:t>
            </w:r>
          </w:p>
        </w:tc>
        <w:tc>
          <w:tcPr>
            <w:tcW w:w="1816" w:type="dxa"/>
            <w:shd w:val="clear" w:color="auto" w:fill="FFFFFF"/>
            <w:vAlign w:val="center"/>
          </w:tcPr>
          <w:p w14:paraId="2B12B9E5" w14:textId="77777777" w:rsidR="00E345B6" w:rsidRPr="002558F0" w:rsidRDefault="00E345B6" w:rsidP="000218F0">
            <w:pPr>
              <w:jc w:val="left"/>
              <w:rPr>
                <w:rFonts w:cs="Arial"/>
                <w:color w:val="3366CC"/>
                <w:sz w:val="16"/>
                <w:szCs w:val="16"/>
                <w:lang w:val="en-US"/>
              </w:rPr>
            </w:pPr>
            <w:r>
              <w:rPr>
                <w:rFonts w:cs="Arial"/>
                <w:color w:val="3366CC"/>
                <w:sz w:val="16"/>
                <w:szCs w:val="16"/>
                <w:lang w:val="en-US"/>
              </w:rPr>
              <w:t>Yes</w:t>
            </w:r>
          </w:p>
        </w:tc>
      </w:tr>
      <w:tr w:rsidR="00E345B6" w:rsidRPr="00D13D91" w14:paraId="047A772D" w14:textId="77777777" w:rsidTr="00EF18BE">
        <w:trPr>
          <w:trHeight w:val="284"/>
        </w:trPr>
        <w:tc>
          <w:tcPr>
            <w:tcW w:w="1080" w:type="dxa"/>
            <w:shd w:val="clear" w:color="auto" w:fill="FFFFFF"/>
            <w:vAlign w:val="center"/>
          </w:tcPr>
          <w:p w14:paraId="2279D704" w14:textId="77777777" w:rsidR="00E345B6" w:rsidRPr="002558F0" w:rsidRDefault="00E345B6" w:rsidP="000218F0">
            <w:pPr>
              <w:jc w:val="left"/>
              <w:rPr>
                <w:rFonts w:cs="Arial"/>
                <w:color w:val="3366CC"/>
                <w:sz w:val="16"/>
                <w:szCs w:val="16"/>
              </w:rPr>
            </w:pPr>
            <w:r w:rsidRPr="002558F0">
              <w:rPr>
                <w:rFonts w:cs="Arial"/>
                <w:color w:val="3366CC"/>
                <w:sz w:val="16"/>
                <w:szCs w:val="16"/>
              </w:rPr>
              <w:t>E10/23</w:t>
            </w:r>
          </w:p>
        </w:tc>
        <w:tc>
          <w:tcPr>
            <w:tcW w:w="1620" w:type="dxa"/>
            <w:shd w:val="clear" w:color="auto" w:fill="FFFFFF"/>
            <w:vAlign w:val="center"/>
          </w:tcPr>
          <w:p w14:paraId="373A89CC" w14:textId="77777777" w:rsidR="00E345B6" w:rsidRPr="002558F0" w:rsidRDefault="00E345B6" w:rsidP="000218F0">
            <w:pPr>
              <w:jc w:val="left"/>
              <w:rPr>
                <w:rFonts w:cs="Arial"/>
                <w:color w:val="3366CC"/>
                <w:sz w:val="16"/>
                <w:szCs w:val="16"/>
              </w:rPr>
            </w:pPr>
            <w:r w:rsidRPr="002558F0">
              <w:rPr>
                <w:rFonts w:cs="Arial"/>
                <w:color w:val="3366CC"/>
                <w:sz w:val="16"/>
                <w:szCs w:val="16"/>
              </w:rPr>
              <w:t>29/07/2010</w:t>
            </w:r>
          </w:p>
        </w:tc>
        <w:tc>
          <w:tcPr>
            <w:tcW w:w="1284" w:type="dxa"/>
            <w:shd w:val="clear" w:color="auto" w:fill="FFFFFF"/>
            <w:vAlign w:val="center"/>
          </w:tcPr>
          <w:p w14:paraId="5BC52CAD" w14:textId="77777777" w:rsidR="00E345B6" w:rsidRPr="002558F0" w:rsidRDefault="00E345B6" w:rsidP="000218F0">
            <w:pPr>
              <w:jc w:val="left"/>
              <w:rPr>
                <w:rFonts w:cs="Arial"/>
                <w:color w:val="3366CC"/>
                <w:sz w:val="16"/>
                <w:szCs w:val="16"/>
              </w:rPr>
            </w:pPr>
            <w:r w:rsidRPr="002558F0">
              <w:rPr>
                <w:rFonts w:cs="Arial"/>
                <w:color w:val="3366CC"/>
                <w:sz w:val="16"/>
                <w:szCs w:val="16"/>
              </w:rPr>
              <w:t>29/07/2010</w:t>
            </w:r>
          </w:p>
        </w:tc>
        <w:tc>
          <w:tcPr>
            <w:tcW w:w="5016" w:type="dxa"/>
            <w:shd w:val="clear" w:color="auto" w:fill="FFFFFF"/>
            <w:vAlign w:val="center"/>
          </w:tcPr>
          <w:p w14:paraId="364FD352" w14:textId="77777777" w:rsidR="00E345B6" w:rsidRPr="002558F0" w:rsidRDefault="00E345B6" w:rsidP="000218F0">
            <w:pPr>
              <w:jc w:val="left"/>
              <w:rPr>
                <w:rFonts w:cs="Arial"/>
                <w:color w:val="3366CC"/>
                <w:sz w:val="16"/>
                <w:szCs w:val="16"/>
              </w:rPr>
            </w:pPr>
            <w:r w:rsidRPr="002558F0">
              <w:rPr>
                <w:rFonts w:cs="Arial"/>
                <w:color w:val="3366CC"/>
                <w:sz w:val="16"/>
                <w:szCs w:val="16"/>
                <w:lang w:val="en-US"/>
              </w:rPr>
              <w:t>Clinic-Assisted Surrogacy</w:t>
            </w:r>
          </w:p>
        </w:tc>
        <w:tc>
          <w:tcPr>
            <w:tcW w:w="1407" w:type="dxa"/>
            <w:shd w:val="clear" w:color="auto" w:fill="FFFFFF"/>
            <w:vAlign w:val="center"/>
          </w:tcPr>
          <w:p w14:paraId="2F6ACEE6" w14:textId="77777777" w:rsidR="00E345B6" w:rsidRPr="002558F0" w:rsidRDefault="00E345B6" w:rsidP="000218F0">
            <w:pPr>
              <w:jc w:val="left"/>
              <w:rPr>
                <w:rFonts w:cs="Arial"/>
                <w:color w:val="3366CC"/>
                <w:sz w:val="16"/>
                <w:szCs w:val="16"/>
              </w:rPr>
            </w:pPr>
            <w:r w:rsidRPr="002558F0">
              <w:rPr>
                <w:rFonts w:cs="Arial"/>
                <w:color w:val="3366CC"/>
                <w:sz w:val="16"/>
                <w:szCs w:val="16"/>
              </w:rPr>
              <w:t>Approved STC</w:t>
            </w:r>
          </w:p>
        </w:tc>
        <w:tc>
          <w:tcPr>
            <w:tcW w:w="1473" w:type="dxa"/>
            <w:shd w:val="clear" w:color="auto" w:fill="FFFFFF"/>
            <w:vAlign w:val="center"/>
          </w:tcPr>
          <w:p w14:paraId="2F902CCA" w14:textId="77777777" w:rsidR="00E345B6" w:rsidRPr="002558F0" w:rsidRDefault="00E345B6" w:rsidP="000218F0">
            <w:pPr>
              <w:jc w:val="left"/>
              <w:rPr>
                <w:rFonts w:cs="Arial"/>
                <w:color w:val="3366CC"/>
                <w:sz w:val="16"/>
                <w:szCs w:val="16"/>
              </w:rPr>
            </w:pPr>
            <w:r w:rsidRPr="002558F0">
              <w:rPr>
                <w:rFonts w:cs="Arial"/>
                <w:color w:val="3366CC"/>
                <w:sz w:val="16"/>
                <w:szCs w:val="16"/>
              </w:rPr>
              <w:t>Approved</w:t>
            </w:r>
          </w:p>
        </w:tc>
        <w:tc>
          <w:tcPr>
            <w:tcW w:w="1604" w:type="dxa"/>
            <w:shd w:val="clear" w:color="auto" w:fill="FFFFFF"/>
            <w:vAlign w:val="center"/>
          </w:tcPr>
          <w:p w14:paraId="4913160D" w14:textId="77777777" w:rsidR="00E345B6" w:rsidRPr="002558F0" w:rsidRDefault="00E345B6" w:rsidP="000218F0">
            <w:pPr>
              <w:jc w:val="left"/>
              <w:rPr>
                <w:rFonts w:cs="Arial"/>
                <w:color w:val="3366CC"/>
                <w:sz w:val="16"/>
                <w:szCs w:val="16"/>
              </w:rPr>
            </w:pPr>
            <w:r w:rsidRPr="002558F0">
              <w:rPr>
                <w:rFonts w:cs="Arial"/>
                <w:color w:val="3366CC"/>
                <w:sz w:val="16"/>
                <w:szCs w:val="16"/>
              </w:rPr>
              <w:t>28/10/2013</w:t>
            </w:r>
          </w:p>
        </w:tc>
        <w:tc>
          <w:tcPr>
            <w:tcW w:w="1816" w:type="dxa"/>
            <w:shd w:val="clear" w:color="auto" w:fill="FFFFFF"/>
            <w:vAlign w:val="center"/>
          </w:tcPr>
          <w:p w14:paraId="7C41D44D" w14:textId="77777777" w:rsidR="00E345B6" w:rsidRPr="002558F0" w:rsidRDefault="00E345B6" w:rsidP="000218F0">
            <w:pPr>
              <w:jc w:val="left"/>
              <w:rPr>
                <w:rFonts w:cs="Arial"/>
                <w:color w:val="3366CC"/>
                <w:sz w:val="16"/>
                <w:szCs w:val="16"/>
              </w:rPr>
            </w:pPr>
            <w:r w:rsidRPr="002558F0">
              <w:rPr>
                <w:rFonts w:cs="Arial"/>
                <w:color w:val="3366CC"/>
                <w:sz w:val="16"/>
                <w:szCs w:val="16"/>
              </w:rPr>
              <w:t>No</w:t>
            </w:r>
          </w:p>
        </w:tc>
      </w:tr>
      <w:tr w:rsidR="00E345B6" w:rsidRPr="00D13D91" w14:paraId="58FD70F2" w14:textId="77777777" w:rsidTr="00EF18BE">
        <w:trPr>
          <w:trHeight w:val="284"/>
        </w:trPr>
        <w:tc>
          <w:tcPr>
            <w:tcW w:w="1080" w:type="dxa"/>
            <w:shd w:val="clear" w:color="auto" w:fill="FFFFFF"/>
            <w:vAlign w:val="center"/>
          </w:tcPr>
          <w:p w14:paraId="693AADB8" w14:textId="77777777" w:rsidR="00E345B6" w:rsidRPr="000F13CA" w:rsidRDefault="00E345B6" w:rsidP="000218F0">
            <w:pPr>
              <w:jc w:val="left"/>
              <w:rPr>
                <w:rFonts w:cs="Arial"/>
                <w:color w:val="3366CC"/>
                <w:sz w:val="16"/>
                <w:szCs w:val="16"/>
              </w:rPr>
            </w:pPr>
            <w:r w:rsidRPr="000F13CA">
              <w:rPr>
                <w:rFonts w:cs="Arial"/>
                <w:color w:val="3366CC"/>
                <w:sz w:val="16"/>
                <w:szCs w:val="16"/>
              </w:rPr>
              <w:t>E10/24</w:t>
            </w:r>
          </w:p>
        </w:tc>
        <w:tc>
          <w:tcPr>
            <w:tcW w:w="1620" w:type="dxa"/>
            <w:shd w:val="clear" w:color="auto" w:fill="FFFFFF"/>
            <w:vAlign w:val="center"/>
          </w:tcPr>
          <w:p w14:paraId="0B276AC7" w14:textId="77777777" w:rsidR="00E345B6" w:rsidRPr="000F13CA" w:rsidRDefault="00E345B6" w:rsidP="000218F0">
            <w:pPr>
              <w:jc w:val="left"/>
              <w:rPr>
                <w:rFonts w:cs="Arial"/>
                <w:color w:val="3366CC"/>
                <w:sz w:val="16"/>
                <w:szCs w:val="16"/>
              </w:rPr>
            </w:pPr>
            <w:r w:rsidRPr="000F13CA">
              <w:rPr>
                <w:rFonts w:cs="Arial"/>
                <w:color w:val="3366CC"/>
                <w:sz w:val="16"/>
                <w:szCs w:val="16"/>
              </w:rPr>
              <w:t>29/07/2010</w:t>
            </w:r>
          </w:p>
        </w:tc>
        <w:tc>
          <w:tcPr>
            <w:tcW w:w="1284" w:type="dxa"/>
            <w:shd w:val="clear" w:color="auto" w:fill="FFFFFF"/>
            <w:vAlign w:val="center"/>
          </w:tcPr>
          <w:p w14:paraId="0237FC3C" w14:textId="77777777" w:rsidR="00E345B6" w:rsidRPr="000F13CA" w:rsidRDefault="00E345B6" w:rsidP="000218F0">
            <w:pPr>
              <w:jc w:val="left"/>
              <w:rPr>
                <w:rFonts w:cs="Arial"/>
                <w:color w:val="3366CC"/>
                <w:sz w:val="16"/>
                <w:szCs w:val="16"/>
              </w:rPr>
            </w:pPr>
            <w:r w:rsidRPr="000F13CA">
              <w:rPr>
                <w:rFonts w:cs="Arial"/>
                <w:color w:val="3366CC"/>
                <w:sz w:val="16"/>
                <w:szCs w:val="16"/>
              </w:rPr>
              <w:t>29/07/2010</w:t>
            </w:r>
          </w:p>
        </w:tc>
        <w:tc>
          <w:tcPr>
            <w:tcW w:w="5016" w:type="dxa"/>
            <w:shd w:val="clear" w:color="auto" w:fill="FFFFFF"/>
            <w:vAlign w:val="center"/>
          </w:tcPr>
          <w:p w14:paraId="38D43628" w14:textId="77777777" w:rsidR="00E345B6" w:rsidRPr="000F13CA" w:rsidRDefault="00E345B6" w:rsidP="000218F0">
            <w:pPr>
              <w:jc w:val="left"/>
              <w:rPr>
                <w:rFonts w:cs="Arial"/>
                <w:sz w:val="16"/>
                <w:szCs w:val="16"/>
              </w:rPr>
            </w:pPr>
            <w:r w:rsidRPr="000F13CA">
              <w:rPr>
                <w:rFonts w:cs="Arial"/>
                <w:color w:val="3366CC"/>
                <w:sz w:val="16"/>
                <w:szCs w:val="16"/>
                <w:lang w:val="en-US"/>
              </w:rPr>
              <w:t>Clinic-Assisted Surrogacy</w:t>
            </w:r>
          </w:p>
        </w:tc>
        <w:tc>
          <w:tcPr>
            <w:tcW w:w="1407" w:type="dxa"/>
            <w:shd w:val="clear" w:color="auto" w:fill="FFFFFF"/>
            <w:vAlign w:val="center"/>
          </w:tcPr>
          <w:p w14:paraId="402E6464" w14:textId="77777777" w:rsidR="00E345B6" w:rsidRPr="000F13CA" w:rsidRDefault="00E345B6" w:rsidP="000218F0">
            <w:pPr>
              <w:jc w:val="left"/>
              <w:rPr>
                <w:rFonts w:cs="Arial"/>
                <w:color w:val="3366CC"/>
                <w:sz w:val="16"/>
                <w:szCs w:val="16"/>
              </w:rPr>
            </w:pPr>
            <w:r w:rsidRPr="000F13CA">
              <w:rPr>
                <w:rFonts w:cs="Arial"/>
                <w:color w:val="3366CC"/>
                <w:sz w:val="16"/>
                <w:szCs w:val="16"/>
              </w:rPr>
              <w:t>Approved</w:t>
            </w:r>
          </w:p>
        </w:tc>
        <w:tc>
          <w:tcPr>
            <w:tcW w:w="1473" w:type="dxa"/>
            <w:shd w:val="clear" w:color="auto" w:fill="FFFFFF"/>
            <w:vAlign w:val="center"/>
          </w:tcPr>
          <w:p w14:paraId="4ECE2239" w14:textId="77777777" w:rsidR="00E345B6" w:rsidRPr="000F13CA" w:rsidRDefault="00E345B6" w:rsidP="000218F0">
            <w:pPr>
              <w:jc w:val="left"/>
              <w:rPr>
                <w:rFonts w:cs="Arial"/>
                <w:color w:val="3366CC"/>
                <w:sz w:val="16"/>
                <w:szCs w:val="16"/>
              </w:rPr>
            </w:pPr>
            <w:r w:rsidRPr="000F13CA">
              <w:rPr>
                <w:rFonts w:cs="Arial"/>
                <w:color w:val="3366CC"/>
                <w:sz w:val="16"/>
                <w:szCs w:val="16"/>
              </w:rPr>
              <w:t>Approved</w:t>
            </w:r>
          </w:p>
        </w:tc>
        <w:tc>
          <w:tcPr>
            <w:tcW w:w="1604" w:type="dxa"/>
            <w:shd w:val="clear" w:color="auto" w:fill="FFFFFF"/>
            <w:vAlign w:val="center"/>
          </w:tcPr>
          <w:p w14:paraId="5503D300" w14:textId="77777777" w:rsidR="00E345B6" w:rsidRPr="000F13CA" w:rsidRDefault="00E345B6" w:rsidP="000218F0">
            <w:pPr>
              <w:jc w:val="left"/>
              <w:rPr>
                <w:rFonts w:cs="Arial"/>
                <w:color w:val="3366CC"/>
                <w:sz w:val="16"/>
                <w:szCs w:val="16"/>
              </w:rPr>
            </w:pPr>
            <w:r w:rsidRPr="000F13CA">
              <w:rPr>
                <w:rFonts w:cs="Arial"/>
                <w:color w:val="3366CC"/>
                <w:sz w:val="16"/>
                <w:szCs w:val="16"/>
              </w:rPr>
              <w:t>12/08/2013</w:t>
            </w:r>
          </w:p>
        </w:tc>
        <w:tc>
          <w:tcPr>
            <w:tcW w:w="1816" w:type="dxa"/>
            <w:shd w:val="clear" w:color="auto" w:fill="FFFFFF"/>
            <w:vAlign w:val="center"/>
          </w:tcPr>
          <w:p w14:paraId="0EC28F3B" w14:textId="77777777" w:rsidR="00E345B6" w:rsidRPr="000F13CA" w:rsidRDefault="00E345B6" w:rsidP="000218F0">
            <w:pPr>
              <w:jc w:val="left"/>
              <w:rPr>
                <w:rFonts w:cs="Arial"/>
                <w:color w:val="3366CC"/>
                <w:sz w:val="16"/>
                <w:szCs w:val="16"/>
              </w:rPr>
            </w:pPr>
            <w:r w:rsidRPr="000F13CA">
              <w:rPr>
                <w:rFonts w:cs="Arial"/>
                <w:color w:val="3366CC"/>
                <w:sz w:val="16"/>
                <w:szCs w:val="16"/>
              </w:rPr>
              <w:t>Yes</w:t>
            </w:r>
          </w:p>
        </w:tc>
      </w:tr>
      <w:tr w:rsidR="00E345B6" w:rsidRPr="00D13D91" w14:paraId="21E0F95A" w14:textId="77777777" w:rsidTr="00EF18BE">
        <w:trPr>
          <w:trHeight w:val="284"/>
        </w:trPr>
        <w:tc>
          <w:tcPr>
            <w:tcW w:w="1080" w:type="dxa"/>
            <w:shd w:val="clear" w:color="auto" w:fill="FFFFFF"/>
            <w:vAlign w:val="center"/>
          </w:tcPr>
          <w:p w14:paraId="0DE2DBB1" w14:textId="77777777" w:rsidR="00E345B6" w:rsidRPr="00937CCB" w:rsidRDefault="00E345B6" w:rsidP="000218F0">
            <w:pPr>
              <w:jc w:val="left"/>
              <w:rPr>
                <w:rFonts w:cs="Arial"/>
                <w:color w:val="3366CC"/>
                <w:sz w:val="16"/>
                <w:szCs w:val="16"/>
              </w:rPr>
            </w:pPr>
            <w:r w:rsidRPr="00937CCB">
              <w:rPr>
                <w:rFonts w:cs="Arial"/>
                <w:color w:val="3366CC"/>
                <w:sz w:val="16"/>
                <w:szCs w:val="16"/>
              </w:rPr>
              <w:t>E10/25</w:t>
            </w:r>
          </w:p>
        </w:tc>
        <w:tc>
          <w:tcPr>
            <w:tcW w:w="1620" w:type="dxa"/>
            <w:shd w:val="clear" w:color="auto" w:fill="FFFFFF"/>
            <w:vAlign w:val="center"/>
          </w:tcPr>
          <w:p w14:paraId="5312DEBB" w14:textId="77777777" w:rsidR="00E345B6" w:rsidRPr="00937CCB" w:rsidRDefault="00E345B6" w:rsidP="000218F0">
            <w:pPr>
              <w:jc w:val="left"/>
              <w:rPr>
                <w:rFonts w:cs="Arial"/>
                <w:color w:val="3366CC"/>
                <w:sz w:val="16"/>
                <w:szCs w:val="16"/>
              </w:rPr>
            </w:pPr>
            <w:r w:rsidRPr="00937CCB">
              <w:rPr>
                <w:rFonts w:cs="Arial"/>
                <w:color w:val="3366CC"/>
                <w:sz w:val="16"/>
                <w:szCs w:val="16"/>
              </w:rPr>
              <w:t>29/07/2010</w:t>
            </w:r>
          </w:p>
        </w:tc>
        <w:tc>
          <w:tcPr>
            <w:tcW w:w="1284" w:type="dxa"/>
            <w:shd w:val="clear" w:color="auto" w:fill="FFFFFF"/>
            <w:vAlign w:val="center"/>
          </w:tcPr>
          <w:p w14:paraId="15F78613" w14:textId="77777777" w:rsidR="00E345B6" w:rsidRPr="00937CCB" w:rsidRDefault="00E345B6" w:rsidP="000218F0">
            <w:pPr>
              <w:jc w:val="left"/>
              <w:rPr>
                <w:rFonts w:cs="Arial"/>
                <w:color w:val="3366CC"/>
                <w:sz w:val="16"/>
                <w:szCs w:val="16"/>
              </w:rPr>
            </w:pPr>
            <w:r w:rsidRPr="00937CCB">
              <w:rPr>
                <w:rFonts w:cs="Arial"/>
                <w:color w:val="3366CC"/>
                <w:sz w:val="16"/>
                <w:szCs w:val="16"/>
              </w:rPr>
              <w:t>8/02/2011</w:t>
            </w:r>
          </w:p>
        </w:tc>
        <w:tc>
          <w:tcPr>
            <w:tcW w:w="5016" w:type="dxa"/>
            <w:shd w:val="clear" w:color="auto" w:fill="FFFFFF"/>
            <w:vAlign w:val="center"/>
          </w:tcPr>
          <w:p w14:paraId="53DF4E15" w14:textId="77777777" w:rsidR="00E345B6" w:rsidRPr="00937CCB" w:rsidRDefault="00E345B6" w:rsidP="000218F0">
            <w:pPr>
              <w:jc w:val="left"/>
              <w:rPr>
                <w:rFonts w:cs="Arial"/>
                <w:color w:val="3366CC"/>
                <w:sz w:val="16"/>
                <w:szCs w:val="16"/>
              </w:rPr>
            </w:pPr>
            <w:r w:rsidRPr="00937CCB">
              <w:rPr>
                <w:rFonts w:cs="Arial"/>
                <w:color w:val="3366CC"/>
                <w:sz w:val="16"/>
                <w:szCs w:val="16"/>
                <w:lang w:val="en-US"/>
              </w:rPr>
              <w:t>Donation of eggs or Sperm between Certain Family Members</w:t>
            </w:r>
          </w:p>
        </w:tc>
        <w:tc>
          <w:tcPr>
            <w:tcW w:w="1407" w:type="dxa"/>
            <w:shd w:val="clear" w:color="auto" w:fill="FFFFFF"/>
            <w:vAlign w:val="center"/>
          </w:tcPr>
          <w:p w14:paraId="38C36AE6" w14:textId="77777777" w:rsidR="00E345B6" w:rsidRPr="00937CCB" w:rsidRDefault="00E345B6" w:rsidP="000218F0">
            <w:pPr>
              <w:jc w:val="left"/>
              <w:rPr>
                <w:rFonts w:cs="Arial"/>
                <w:color w:val="3366CC"/>
                <w:sz w:val="16"/>
                <w:szCs w:val="16"/>
              </w:rPr>
            </w:pPr>
            <w:r w:rsidRPr="00937CCB">
              <w:rPr>
                <w:rFonts w:cs="Arial"/>
                <w:color w:val="3366CC"/>
                <w:sz w:val="16"/>
                <w:szCs w:val="16"/>
              </w:rPr>
              <w:t>Deferred</w:t>
            </w:r>
          </w:p>
        </w:tc>
        <w:tc>
          <w:tcPr>
            <w:tcW w:w="1473" w:type="dxa"/>
            <w:shd w:val="clear" w:color="auto" w:fill="FFFFFF"/>
            <w:vAlign w:val="center"/>
          </w:tcPr>
          <w:p w14:paraId="3BE8C947" w14:textId="77777777" w:rsidR="00E345B6" w:rsidRPr="00937CCB" w:rsidRDefault="00E345B6" w:rsidP="000218F0">
            <w:pPr>
              <w:jc w:val="left"/>
              <w:rPr>
                <w:rFonts w:cs="Arial"/>
                <w:color w:val="3366CC"/>
                <w:sz w:val="16"/>
                <w:szCs w:val="16"/>
              </w:rPr>
            </w:pPr>
            <w:r w:rsidRPr="00937CCB">
              <w:rPr>
                <w:rFonts w:cs="Arial"/>
                <w:color w:val="3366CC"/>
                <w:sz w:val="16"/>
                <w:szCs w:val="16"/>
              </w:rPr>
              <w:t>Approved</w:t>
            </w:r>
          </w:p>
        </w:tc>
        <w:tc>
          <w:tcPr>
            <w:tcW w:w="1604" w:type="dxa"/>
            <w:shd w:val="clear" w:color="auto" w:fill="FFFFFF"/>
            <w:vAlign w:val="center"/>
          </w:tcPr>
          <w:p w14:paraId="6C7E8CD2" w14:textId="77777777" w:rsidR="00E345B6" w:rsidRPr="00937CCB" w:rsidRDefault="00E345B6" w:rsidP="000218F0">
            <w:pPr>
              <w:jc w:val="left"/>
              <w:rPr>
                <w:rFonts w:cs="Arial"/>
                <w:color w:val="3366CC"/>
                <w:sz w:val="16"/>
                <w:szCs w:val="16"/>
              </w:rPr>
            </w:pPr>
            <w:r w:rsidRPr="00937CCB">
              <w:rPr>
                <w:rFonts w:cs="Arial"/>
                <w:color w:val="3366CC"/>
                <w:sz w:val="16"/>
                <w:szCs w:val="16"/>
              </w:rPr>
              <w:t>8/02/2014</w:t>
            </w:r>
          </w:p>
        </w:tc>
        <w:tc>
          <w:tcPr>
            <w:tcW w:w="1816" w:type="dxa"/>
            <w:shd w:val="clear" w:color="auto" w:fill="FFFFFF"/>
            <w:vAlign w:val="center"/>
          </w:tcPr>
          <w:p w14:paraId="4DED40EF" w14:textId="77777777" w:rsidR="00E345B6" w:rsidRPr="00937CCB" w:rsidRDefault="00E345B6" w:rsidP="000218F0">
            <w:pPr>
              <w:jc w:val="left"/>
              <w:rPr>
                <w:rFonts w:cs="Arial"/>
                <w:color w:val="3366CC"/>
                <w:sz w:val="16"/>
                <w:szCs w:val="16"/>
              </w:rPr>
            </w:pPr>
            <w:r w:rsidRPr="00937CCB">
              <w:rPr>
                <w:rFonts w:cs="Arial"/>
                <w:color w:val="3366CC"/>
                <w:sz w:val="16"/>
                <w:szCs w:val="16"/>
              </w:rPr>
              <w:t>No</w:t>
            </w:r>
          </w:p>
        </w:tc>
      </w:tr>
      <w:tr w:rsidR="00E345B6" w:rsidRPr="00D13D91" w14:paraId="1C3B712A" w14:textId="77777777" w:rsidTr="00EF18BE">
        <w:trPr>
          <w:trHeight w:val="284"/>
        </w:trPr>
        <w:tc>
          <w:tcPr>
            <w:tcW w:w="1080" w:type="dxa"/>
            <w:shd w:val="clear" w:color="auto" w:fill="FFFFFF"/>
            <w:vAlign w:val="center"/>
          </w:tcPr>
          <w:p w14:paraId="4ECAB415" w14:textId="77777777" w:rsidR="00E345B6" w:rsidRPr="00937CCB" w:rsidRDefault="00E345B6" w:rsidP="000218F0">
            <w:pPr>
              <w:jc w:val="left"/>
              <w:rPr>
                <w:rFonts w:cs="Arial"/>
                <w:color w:val="3366CC"/>
                <w:sz w:val="16"/>
                <w:szCs w:val="16"/>
              </w:rPr>
            </w:pPr>
            <w:r w:rsidRPr="00937CCB">
              <w:rPr>
                <w:rFonts w:cs="Arial"/>
                <w:color w:val="3366CC"/>
                <w:sz w:val="16"/>
                <w:szCs w:val="16"/>
              </w:rPr>
              <w:t>E10/26</w:t>
            </w:r>
          </w:p>
        </w:tc>
        <w:tc>
          <w:tcPr>
            <w:tcW w:w="1620" w:type="dxa"/>
            <w:shd w:val="clear" w:color="auto" w:fill="FFFFFF"/>
            <w:vAlign w:val="center"/>
          </w:tcPr>
          <w:p w14:paraId="516B60EB" w14:textId="77777777" w:rsidR="00E345B6" w:rsidRPr="00937CCB" w:rsidRDefault="00E345B6" w:rsidP="000218F0">
            <w:pPr>
              <w:jc w:val="left"/>
              <w:rPr>
                <w:rFonts w:cs="Arial"/>
                <w:color w:val="3366CC"/>
                <w:sz w:val="16"/>
                <w:szCs w:val="16"/>
              </w:rPr>
            </w:pPr>
            <w:r w:rsidRPr="00937CCB">
              <w:rPr>
                <w:rFonts w:cs="Arial"/>
                <w:color w:val="3366CC"/>
                <w:sz w:val="16"/>
                <w:szCs w:val="16"/>
              </w:rPr>
              <w:t>29/07/2010</w:t>
            </w:r>
          </w:p>
        </w:tc>
        <w:tc>
          <w:tcPr>
            <w:tcW w:w="1284" w:type="dxa"/>
            <w:shd w:val="clear" w:color="auto" w:fill="FFFFFF"/>
            <w:vAlign w:val="center"/>
          </w:tcPr>
          <w:p w14:paraId="1F7208AA" w14:textId="77777777" w:rsidR="00E345B6" w:rsidRPr="00937CCB" w:rsidRDefault="00E345B6" w:rsidP="000218F0">
            <w:pPr>
              <w:jc w:val="left"/>
              <w:rPr>
                <w:rFonts w:cs="Arial"/>
                <w:color w:val="3366CC"/>
                <w:sz w:val="16"/>
                <w:szCs w:val="16"/>
              </w:rPr>
            </w:pPr>
            <w:r w:rsidRPr="00937CCB">
              <w:rPr>
                <w:rFonts w:cs="Arial"/>
                <w:color w:val="3366CC"/>
                <w:sz w:val="16"/>
                <w:szCs w:val="16"/>
              </w:rPr>
              <w:t>29/07/2010</w:t>
            </w:r>
          </w:p>
        </w:tc>
        <w:tc>
          <w:tcPr>
            <w:tcW w:w="5016" w:type="dxa"/>
            <w:shd w:val="clear" w:color="auto" w:fill="FFFFFF"/>
            <w:vAlign w:val="center"/>
          </w:tcPr>
          <w:p w14:paraId="74C32DCF" w14:textId="77777777" w:rsidR="00E345B6" w:rsidRPr="00937CCB" w:rsidRDefault="00E345B6" w:rsidP="000218F0">
            <w:pPr>
              <w:jc w:val="left"/>
              <w:rPr>
                <w:rFonts w:cs="Arial"/>
                <w:color w:val="3366CC"/>
                <w:sz w:val="16"/>
                <w:szCs w:val="16"/>
              </w:rPr>
            </w:pPr>
            <w:r w:rsidRPr="00937CCB">
              <w:rPr>
                <w:rFonts w:cs="Arial"/>
                <w:color w:val="3366CC"/>
                <w:sz w:val="16"/>
                <w:szCs w:val="16"/>
                <w:lang w:val="en-US"/>
              </w:rPr>
              <w:t>Embryo Donation</w:t>
            </w:r>
          </w:p>
        </w:tc>
        <w:tc>
          <w:tcPr>
            <w:tcW w:w="1407" w:type="dxa"/>
            <w:shd w:val="clear" w:color="auto" w:fill="FFFFFF"/>
            <w:vAlign w:val="center"/>
          </w:tcPr>
          <w:p w14:paraId="7EC1460C" w14:textId="77777777" w:rsidR="00E345B6" w:rsidRPr="00937CCB" w:rsidRDefault="00E345B6" w:rsidP="000218F0">
            <w:pPr>
              <w:jc w:val="left"/>
              <w:rPr>
                <w:rFonts w:cs="Arial"/>
                <w:color w:val="3366CC"/>
                <w:sz w:val="16"/>
                <w:szCs w:val="16"/>
              </w:rPr>
            </w:pPr>
            <w:r w:rsidRPr="00937CCB">
              <w:rPr>
                <w:rFonts w:cs="Arial"/>
                <w:color w:val="3366CC"/>
                <w:sz w:val="16"/>
                <w:szCs w:val="16"/>
              </w:rPr>
              <w:t>Approved</w:t>
            </w:r>
          </w:p>
        </w:tc>
        <w:tc>
          <w:tcPr>
            <w:tcW w:w="1473" w:type="dxa"/>
            <w:shd w:val="clear" w:color="auto" w:fill="FFFFFF"/>
            <w:vAlign w:val="center"/>
          </w:tcPr>
          <w:p w14:paraId="57A93145" w14:textId="77777777" w:rsidR="00E345B6" w:rsidRPr="00937CCB" w:rsidRDefault="00E345B6" w:rsidP="000218F0">
            <w:pPr>
              <w:jc w:val="left"/>
              <w:rPr>
                <w:rFonts w:cs="Arial"/>
                <w:color w:val="3366CC"/>
                <w:sz w:val="16"/>
                <w:szCs w:val="16"/>
              </w:rPr>
            </w:pPr>
            <w:r w:rsidRPr="00937CCB">
              <w:rPr>
                <w:rFonts w:cs="Arial"/>
                <w:color w:val="3366CC"/>
                <w:sz w:val="16"/>
                <w:szCs w:val="16"/>
              </w:rPr>
              <w:t>Approved</w:t>
            </w:r>
          </w:p>
        </w:tc>
        <w:tc>
          <w:tcPr>
            <w:tcW w:w="1604" w:type="dxa"/>
            <w:shd w:val="clear" w:color="auto" w:fill="FFFFFF"/>
            <w:vAlign w:val="center"/>
          </w:tcPr>
          <w:p w14:paraId="10D40819" w14:textId="77777777" w:rsidR="00E345B6" w:rsidRPr="00937CCB" w:rsidRDefault="00E345B6" w:rsidP="000218F0">
            <w:pPr>
              <w:jc w:val="left"/>
              <w:rPr>
                <w:rFonts w:cs="Arial"/>
                <w:color w:val="3366CC"/>
                <w:sz w:val="16"/>
                <w:szCs w:val="16"/>
              </w:rPr>
            </w:pPr>
            <w:r w:rsidRPr="00937CCB">
              <w:rPr>
                <w:rFonts w:cs="Arial"/>
                <w:color w:val="3366CC"/>
                <w:sz w:val="16"/>
                <w:szCs w:val="16"/>
              </w:rPr>
              <w:t>12/08/2013</w:t>
            </w:r>
          </w:p>
        </w:tc>
        <w:tc>
          <w:tcPr>
            <w:tcW w:w="1816" w:type="dxa"/>
            <w:shd w:val="clear" w:color="auto" w:fill="FFFFFF"/>
            <w:vAlign w:val="center"/>
          </w:tcPr>
          <w:p w14:paraId="31476D5E" w14:textId="77777777" w:rsidR="00E345B6" w:rsidRPr="00937CCB" w:rsidRDefault="00E345B6" w:rsidP="000218F0">
            <w:pPr>
              <w:jc w:val="left"/>
              <w:rPr>
                <w:rFonts w:cs="Arial"/>
                <w:color w:val="3366CC"/>
                <w:sz w:val="16"/>
                <w:szCs w:val="16"/>
              </w:rPr>
            </w:pPr>
            <w:r w:rsidRPr="00937CCB">
              <w:rPr>
                <w:rFonts w:cs="Arial"/>
                <w:color w:val="3366CC"/>
                <w:sz w:val="16"/>
                <w:szCs w:val="16"/>
              </w:rPr>
              <w:t>No</w:t>
            </w:r>
          </w:p>
        </w:tc>
      </w:tr>
      <w:tr w:rsidR="00E345B6" w:rsidRPr="00D13D91" w14:paraId="3B1D7108" w14:textId="77777777" w:rsidTr="00EF18BE">
        <w:trPr>
          <w:trHeight w:val="284"/>
        </w:trPr>
        <w:tc>
          <w:tcPr>
            <w:tcW w:w="1080" w:type="dxa"/>
            <w:shd w:val="clear" w:color="auto" w:fill="FFFFFF"/>
            <w:vAlign w:val="center"/>
          </w:tcPr>
          <w:p w14:paraId="2F710CB5" w14:textId="77777777" w:rsidR="00E345B6" w:rsidRPr="00B03400" w:rsidRDefault="00E345B6" w:rsidP="000218F0">
            <w:pPr>
              <w:jc w:val="left"/>
              <w:rPr>
                <w:rFonts w:cs="Arial"/>
                <w:color w:val="3366CC"/>
                <w:sz w:val="16"/>
                <w:szCs w:val="16"/>
              </w:rPr>
            </w:pPr>
            <w:r w:rsidRPr="00B03400">
              <w:rPr>
                <w:rFonts w:cs="Arial"/>
                <w:color w:val="3366CC"/>
                <w:sz w:val="16"/>
                <w:szCs w:val="16"/>
              </w:rPr>
              <w:t>E10/28</w:t>
            </w:r>
          </w:p>
        </w:tc>
        <w:tc>
          <w:tcPr>
            <w:tcW w:w="1620" w:type="dxa"/>
            <w:shd w:val="clear" w:color="auto" w:fill="FFFFFF"/>
            <w:vAlign w:val="center"/>
          </w:tcPr>
          <w:p w14:paraId="1F015B4A" w14:textId="77777777" w:rsidR="00E345B6" w:rsidRPr="00B03400" w:rsidRDefault="00E345B6" w:rsidP="000218F0">
            <w:pPr>
              <w:jc w:val="left"/>
              <w:rPr>
                <w:rFonts w:cs="Arial"/>
                <w:color w:val="3366CC"/>
                <w:sz w:val="16"/>
                <w:szCs w:val="16"/>
              </w:rPr>
            </w:pPr>
            <w:r w:rsidRPr="00B03400">
              <w:rPr>
                <w:rFonts w:cs="Arial"/>
                <w:color w:val="3366CC"/>
                <w:sz w:val="16"/>
                <w:szCs w:val="16"/>
              </w:rPr>
              <w:t>29/07/2010</w:t>
            </w:r>
          </w:p>
        </w:tc>
        <w:tc>
          <w:tcPr>
            <w:tcW w:w="1284" w:type="dxa"/>
            <w:shd w:val="clear" w:color="auto" w:fill="FFFFFF"/>
            <w:vAlign w:val="center"/>
          </w:tcPr>
          <w:p w14:paraId="1217F011" w14:textId="77777777" w:rsidR="00E345B6" w:rsidRPr="00B03400" w:rsidRDefault="00E345B6" w:rsidP="000218F0">
            <w:pPr>
              <w:jc w:val="left"/>
              <w:rPr>
                <w:rFonts w:cs="Arial"/>
                <w:color w:val="3366CC"/>
                <w:sz w:val="16"/>
                <w:szCs w:val="16"/>
              </w:rPr>
            </w:pPr>
            <w:r w:rsidRPr="00B03400">
              <w:rPr>
                <w:rFonts w:cs="Arial"/>
                <w:color w:val="3366CC"/>
                <w:sz w:val="16"/>
                <w:szCs w:val="16"/>
              </w:rPr>
              <w:t>29/07/2010</w:t>
            </w:r>
          </w:p>
        </w:tc>
        <w:tc>
          <w:tcPr>
            <w:tcW w:w="5016" w:type="dxa"/>
            <w:shd w:val="clear" w:color="auto" w:fill="FFFFFF"/>
            <w:vAlign w:val="center"/>
          </w:tcPr>
          <w:p w14:paraId="3B6168E9" w14:textId="77777777" w:rsidR="00E345B6" w:rsidRPr="00B03400" w:rsidRDefault="00E345B6" w:rsidP="000218F0">
            <w:pPr>
              <w:jc w:val="left"/>
              <w:rPr>
                <w:rFonts w:cs="Arial"/>
                <w:color w:val="3366CC"/>
                <w:sz w:val="16"/>
                <w:szCs w:val="16"/>
              </w:rPr>
            </w:pPr>
            <w:r w:rsidRPr="00B03400">
              <w:rPr>
                <w:rFonts w:cs="Arial"/>
                <w:color w:val="3366CC"/>
                <w:sz w:val="16"/>
                <w:szCs w:val="16"/>
                <w:lang w:val="en-US"/>
              </w:rPr>
              <w:t>Donation of eggs or Sperm between Certain Family Members</w:t>
            </w:r>
          </w:p>
        </w:tc>
        <w:tc>
          <w:tcPr>
            <w:tcW w:w="1407" w:type="dxa"/>
            <w:shd w:val="clear" w:color="auto" w:fill="FFFFFF"/>
            <w:vAlign w:val="center"/>
          </w:tcPr>
          <w:p w14:paraId="230276FB" w14:textId="77777777" w:rsidR="00E345B6" w:rsidRPr="00B03400" w:rsidRDefault="00E345B6" w:rsidP="000218F0">
            <w:pPr>
              <w:jc w:val="left"/>
              <w:rPr>
                <w:rFonts w:cs="Arial"/>
                <w:color w:val="3366CC"/>
                <w:sz w:val="16"/>
                <w:szCs w:val="16"/>
              </w:rPr>
            </w:pPr>
            <w:r w:rsidRPr="00B03400">
              <w:rPr>
                <w:rFonts w:cs="Arial"/>
                <w:color w:val="3366CC"/>
                <w:sz w:val="16"/>
                <w:szCs w:val="16"/>
              </w:rPr>
              <w:t>Approved</w:t>
            </w:r>
          </w:p>
        </w:tc>
        <w:tc>
          <w:tcPr>
            <w:tcW w:w="1473" w:type="dxa"/>
            <w:shd w:val="clear" w:color="auto" w:fill="FFFFFF"/>
            <w:vAlign w:val="center"/>
          </w:tcPr>
          <w:p w14:paraId="309B47D6" w14:textId="77777777" w:rsidR="00E345B6" w:rsidRPr="00B03400" w:rsidRDefault="00E345B6" w:rsidP="000218F0">
            <w:pPr>
              <w:jc w:val="left"/>
              <w:rPr>
                <w:rFonts w:cs="Arial"/>
                <w:color w:val="3366CC"/>
                <w:sz w:val="16"/>
                <w:szCs w:val="16"/>
              </w:rPr>
            </w:pPr>
            <w:r w:rsidRPr="00B03400">
              <w:rPr>
                <w:rFonts w:cs="Arial"/>
                <w:color w:val="3366CC"/>
                <w:sz w:val="16"/>
                <w:szCs w:val="16"/>
              </w:rPr>
              <w:t>Approved</w:t>
            </w:r>
          </w:p>
        </w:tc>
        <w:tc>
          <w:tcPr>
            <w:tcW w:w="1604" w:type="dxa"/>
            <w:shd w:val="clear" w:color="auto" w:fill="FFFFFF"/>
            <w:vAlign w:val="center"/>
          </w:tcPr>
          <w:p w14:paraId="501FAF9D" w14:textId="77777777" w:rsidR="00E345B6" w:rsidRPr="00B03400" w:rsidRDefault="00E345B6" w:rsidP="000218F0">
            <w:pPr>
              <w:jc w:val="left"/>
              <w:rPr>
                <w:rFonts w:cs="Arial"/>
                <w:color w:val="3366CC"/>
                <w:sz w:val="16"/>
                <w:szCs w:val="16"/>
              </w:rPr>
            </w:pPr>
            <w:r w:rsidRPr="00B03400">
              <w:rPr>
                <w:rFonts w:cs="Arial"/>
                <w:color w:val="3366CC"/>
                <w:sz w:val="16"/>
                <w:szCs w:val="16"/>
              </w:rPr>
              <w:t>12/08/2013</w:t>
            </w:r>
          </w:p>
        </w:tc>
        <w:tc>
          <w:tcPr>
            <w:tcW w:w="1816" w:type="dxa"/>
            <w:shd w:val="clear" w:color="auto" w:fill="FFFFFF"/>
            <w:vAlign w:val="center"/>
          </w:tcPr>
          <w:p w14:paraId="6AA0EFD3" w14:textId="77777777" w:rsidR="00E345B6" w:rsidRPr="00B03400" w:rsidRDefault="00E345B6" w:rsidP="000218F0">
            <w:pPr>
              <w:jc w:val="left"/>
              <w:rPr>
                <w:rFonts w:cs="Arial"/>
                <w:color w:val="3366CC"/>
                <w:sz w:val="16"/>
                <w:szCs w:val="16"/>
              </w:rPr>
            </w:pPr>
            <w:r>
              <w:rPr>
                <w:rFonts w:cs="Arial"/>
                <w:color w:val="3366CC"/>
                <w:sz w:val="16"/>
                <w:szCs w:val="16"/>
              </w:rPr>
              <w:t>Yes</w:t>
            </w:r>
          </w:p>
        </w:tc>
      </w:tr>
      <w:tr w:rsidR="00E345B6" w:rsidRPr="00D13D91" w14:paraId="2A0D99BF" w14:textId="77777777" w:rsidTr="00EF18BE">
        <w:trPr>
          <w:trHeight w:val="284"/>
        </w:trPr>
        <w:tc>
          <w:tcPr>
            <w:tcW w:w="1080" w:type="dxa"/>
            <w:shd w:val="clear" w:color="auto" w:fill="FFFFFF"/>
            <w:vAlign w:val="center"/>
          </w:tcPr>
          <w:p w14:paraId="738611A6" w14:textId="77777777" w:rsidR="00E345B6" w:rsidRPr="00905FE9" w:rsidRDefault="00E345B6" w:rsidP="000218F0">
            <w:pPr>
              <w:jc w:val="left"/>
              <w:rPr>
                <w:rFonts w:cs="Arial"/>
                <w:color w:val="3366CC"/>
                <w:sz w:val="16"/>
                <w:szCs w:val="16"/>
              </w:rPr>
            </w:pPr>
            <w:r w:rsidRPr="00905FE9">
              <w:rPr>
                <w:rFonts w:cs="Arial"/>
                <w:color w:val="3366CC"/>
                <w:sz w:val="16"/>
                <w:szCs w:val="16"/>
              </w:rPr>
              <w:t>E10/29</w:t>
            </w:r>
          </w:p>
        </w:tc>
        <w:tc>
          <w:tcPr>
            <w:tcW w:w="1620" w:type="dxa"/>
            <w:shd w:val="clear" w:color="auto" w:fill="FFFFFF"/>
            <w:vAlign w:val="center"/>
          </w:tcPr>
          <w:p w14:paraId="79601406" w14:textId="77777777" w:rsidR="00E345B6" w:rsidRPr="00905FE9" w:rsidRDefault="00E345B6" w:rsidP="000218F0">
            <w:pPr>
              <w:jc w:val="left"/>
              <w:rPr>
                <w:rFonts w:cs="Arial"/>
                <w:color w:val="3366CC"/>
                <w:sz w:val="16"/>
                <w:szCs w:val="16"/>
              </w:rPr>
            </w:pPr>
            <w:r w:rsidRPr="00905FE9">
              <w:rPr>
                <w:rFonts w:cs="Arial"/>
                <w:color w:val="3366CC"/>
                <w:sz w:val="16"/>
                <w:szCs w:val="16"/>
              </w:rPr>
              <w:t>29/07/2010</w:t>
            </w:r>
          </w:p>
        </w:tc>
        <w:tc>
          <w:tcPr>
            <w:tcW w:w="1284" w:type="dxa"/>
            <w:shd w:val="clear" w:color="auto" w:fill="FFFFFF"/>
            <w:vAlign w:val="center"/>
          </w:tcPr>
          <w:p w14:paraId="75ED1ACB" w14:textId="77777777" w:rsidR="00E345B6" w:rsidRPr="00905FE9" w:rsidRDefault="00E345B6" w:rsidP="000218F0">
            <w:pPr>
              <w:jc w:val="left"/>
              <w:rPr>
                <w:rFonts w:cs="Arial"/>
                <w:color w:val="3366CC"/>
                <w:sz w:val="16"/>
                <w:szCs w:val="16"/>
              </w:rPr>
            </w:pPr>
            <w:r w:rsidRPr="00905FE9">
              <w:rPr>
                <w:rFonts w:cs="Arial"/>
                <w:color w:val="3366CC"/>
                <w:sz w:val="16"/>
                <w:szCs w:val="16"/>
              </w:rPr>
              <w:t>25/11/2010</w:t>
            </w:r>
          </w:p>
        </w:tc>
        <w:tc>
          <w:tcPr>
            <w:tcW w:w="5016" w:type="dxa"/>
            <w:shd w:val="clear" w:color="auto" w:fill="FFFFFF"/>
            <w:vAlign w:val="center"/>
          </w:tcPr>
          <w:p w14:paraId="2429DE40" w14:textId="77777777" w:rsidR="00E345B6" w:rsidRPr="00905FE9" w:rsidRDefault="00E345B6" w:rsidP="000218F0">
            <w:pPr>
              <w:jc w:val="left"/>
              <w:rPr>
                <w:rFonts w:cs="Arial"/>
                <w:color w:val="3366CC"/>
                <w:sz w:val="16"/>
                <w:szCs w:val="16"/>
                <w:lang w:val="en-US"/>
              </w:rPr>
            </w:pPr>
            <w:r w:rsidRPr="00905FE9">
              <w:rPr>
                <w:rFonts w:cs="Arial"/>
                <w:color w:val="3366CC"/>
                <w:sz w:val="16"/>
                <w:szCs w:val="16"/>
                <w:lang w:val="en-US"/>
              </w:rPr>
              <w:t>Clinic-Assisted Surrogacy</w:t>
            </w:r>
          </w:p>
        </w:tc>
        <w:tc>
          <w:tcPr>
            <w:tcW w:w="1407" w:type="dxa"/>
            <w:shd w:val="clear" w:color="auto" w:fill="FFFFFF"/>
            <w:vAlign w:val="center"/>
          </w:tcPr>
          <w:p w14:paraId="75400481" w14:textId="77777777" w:rsidR="00E345B6" w:rsidRPr="00905FE9" w:rsidRDefault="00E345B6" w:rsidP="000218F0">
            <w:pPr>
              <w:jc w:val="left"/>
              <w:rPr>
                <w:rFonts w:cs="Arial"/>
                <w:color w:val="3366CC"/>
                <w:sz w:val="16"/>
                <w:szCs w:val="16"/>
              </w:rPr>
            </w:pPr>
            <w:r w:rsidRPr="00905FE9">
              <w:rPr>
                <w:rFonts w:cs="Arial"/>
                <w:color w:val="3366CC"/>
                <w:sz w:val="16"/>
                <w:szCs w:val="16"/>
              </w:rPr>
              <w:t>Deferred</w:t>
            </w:r>
          </w:p>
        </w:tc>
        <w:tc>
          <w:tcPr>
            <w:tcW w:w="1473" w:type="dxa"/>
            <w:shd w:val="clear" w:color="auto" w:fill="FFFFFF"/>
            <w:vAlign w:val="center"/>
          </w:tcPr>
          <w:p w14:paraId="33F9BF1A" w14:textId="77777777" w:rsidR="00E345B6" w:rsidRPr="00905FE9" w:rsidRDefault="00E345B6" w:rsidP="000218F0">
            <w:pPr>
              <w:jc w:val="left"/>
              <w:rPr>
                <w:rFonts w:cs="Arial"/>
                <w:color w:val="3366CC"/>
                <w:sz w:val="16"/>
                <w:szCs w:val="16"/>
              </w:rPr>
            </w:pPr>
            <w:r w:rsidRPr="00905FE9">
              <w:rPr>
                <w:rFonts w:cs="Arial"/>
                <w:color w:val="3366CC"/>
                <w:sz w:val="16"/>
                <w:szCs w:val="16"/>
              </w:rPr>
              <w:t>Approved</w:t>
            </w:r>
          </w:p>
        </w:tc>
        <w:tc>
          <w:tcPr>
            <w:tcW w:w="1604" w:type="dxa"/>
            <w:shd w:val="clear" w:color="auto" w:fill="FFFFFF"/>
            <w:vAlign w:val="center"/>
          </w:tcPr>
          <w:p w14:paraId="0F251433" w14:textId="77777777" w:rsidR="00E345B6" w:rsidRPr="00905FE9" w:rsidRDefault="00E345B6" w:rsidP="000218F0">
            <w:pPr>
              <w:jc w:val="left"/>
              <w:rPr>
                <w:rFonts w:cs="Arial"/>
                <w:color w:val="3366CC"/>
                <w:sz w:val="16"/>
                <w:szCs w:val="16"/>
              </w:rPr>
            </w:pPr>
            <w:r w:rsidRPr="00905FE9">
              <w:rPr>
                <w:rFonts w:cs="Arial"/>
                <w:color w:val="3366CC"/>
                <w:sz w:val="16"/>
                <w:szCs w:val="16"/>
              </w:rPr>
              <w:t>9/12/2013</w:t>
            </w:r>
          </w:p>
        </w:tc>
        <w:tc>
          <w:tcPr>
            <w:tcW w:w="1816" w:type="dxa"/>
            <w:shd w:val="clear" w:color="auto" w:fill="FFFFFF"/>
            <w:vAlign w:val="center"/>
          </w:tcPr>
          <w:p w14:paraId="1C84B482" w14:textId="77777777" w:rsidR="00E345B6" w:rsidRPr="00905FE9" w:rsidRDefault="00E345B6" w:rsidP="000218F0">
            <w:pPr>
              <w:jc w:val="left"/>
              <w:rPr>
                <w:rFonts w:cs="Arial"/>
                <w:color w:val="3366CC"/>
                <w:sz w:val="16"/>
                <w:szCs w:val="16"/>
              </w:rPr>
            </w:pPr>
            <w:r>
              <w:rPr>
                <w:rFonts w:cs="Arial"/>
                <w:color w:val="3366CC"/>
                <w:sz w:val="16"/>
                <w:szCs w:val="16"/>
              </w:rPr>
              <w:t>Yes</w:t>
            </w:r>
          </w:p>
        </w:tc>
      </w:tr>
      <w:tr w:rsidR="00E345B6" w:rsidRPr="00D13D91" w14:paraId="594AEB41" w14:textId="77777777" w:rsidTr="00EF18BE">
        <w:trPr>
          <w:trHeight w:val="284"/>
        </w:trPr>
        <w:tc>
          <w:tcPr>
            <w:tcW w:w="1080" w:type="dxa"/>
            <w:shd w:val="clear" w:color="auto" w:fill="FFFFFF"/>
            <w:vAlign w:val="center"/>
          </w:tcPr>
          <w:p w14:paraId="66D008E7" w14:textId="77777777" w:rsidR="00E345B6" w:rsidRPr="001C0BDD" w:rsidRDefault="00E345B6" w:rsidP="000218F0">
            <w:pPr>
              <w:jc w:val="left"/>
              <w:rPr>
                <w:rFonts w:cs="Arial"/>
                <w:color w:val="3366CC"/>
                <w:sz w:val="16"/>
                <w:szCs w:val="16"/>
              </w:rPr>
            </w:pPr>
            <w:r w:rsidRPr="001C0BDD">
              <w:rPr>
                <w:rFonts w:cs="Arial"/>
                <w:color w:val="3366CC"/>
                <w:sz w:val="16"/>
                <w:szCs w:val="16"/>
              </w:rPr>
              <w:t>E10/31</w:t>
            </w:r>
          </w:p>
        </w:tc>
        <w:tc>
          <w:tcPr>
            <w:tcW w:w="1620" w:type="dxa"/>
            <w:shd w:val="clear" w:color="auto" w:fill="FFFFFF"/>
            <w:vAlign w:val="center"/>
          </w:tcPr>
          <w:p w14:paraId="55F281EC" w14:textId="77777777" w:rsidR="00E345B6" w:rsidRPr="001C0BDD" w:rsidRDefault="00E345B6" w:rsidP="000218F0">
            <w:pPr>
              <w:jc w:val="left"/>
              <w:rPr>
                <w:rFonts w:cs="Arial"/>
                <w:color w:val="3366CC"/>
                <w:sz w:val="16"/>
                <w:szCs w:val="16"/>
              </w:rPr>
            </w:pPr>
            <w:r w:rsidRPr="001C0BDD">
              <w:rPr>
                <w:rFonts w:cs="Arial"/>
                <w:color w:val="3366CC"/>
                <w:sz w:val="16"/>
                <w:szCs w:val="16"/>
              </w:rPr>
              <w:t>29/07/2010</w:t>
            </w:r>
          </w:p>
        </w:tc>
        <w:tc>
          <w:tcPr>
            <w:tcW w:w="1284" w:type="dxa"/>
            <w:shd w:val="clear" w:color="auto" w:fill="FFFFFF"/>
            <w:vAlign w:val="center"/>
          </w:tcPr>
          <w:p w14:paraId="536F2C2D" w14:textId="77777777" w:rsidR="00E345B6" w:rsidRPr="001C0BDD" w:rsidRDefault="00E345B6" w:rsidP="000218F0">
            <w:pPr>
              <w:jc w:val="left"/>
              <w:rPr>
                <w:rFonts w:cs="Arial"/>
                <w:color w:val="3366CC"/>
                <w:sz w:val="16"/>
                <w:szCs w:val="16"/>
              </w:rPr>
            </w:pPr>
            <w:r w:rsidRPr="001C0BDD">
              <w:rPr>
                <w:rFonts w:cs="Arial"/>
                <w:color w:val="3366CC"/>
                <w:sz w:val="16"/>
                <w:szCs w:val="16"/>
              </w:rPr>
              <w:t>16/09/2010</w:t>
            </w:r>
          </w:p>
        </w:tc>
        <w:tc>
          <w:tcPr>
            <w:tcW w:w="5016" w:type="dxa"/>
            <w:shd w:val="clear" w:color="auto" w:fill="FFFFFF"/>
            <w:vAlign w:val="center"/>
          </w:tcPr>
          <w:p w14:paraId="6AFE9456" w14:textId="77777777" w:rsidR="00E345B6" w:rsidRPr="001C0BDD" w:rsidRDefault="00E345B6" w:rsidP="000218F0">
            <w:pPr>
              <w:jc w:val="left"/>
              <w:rPr>
                <w:rFonts w:cs="Arial"/>
                <w:sz w:val="16"/>
                <w:szCs w:val="16"/>
              </w:rPr>
            </w:pPr>
            <w:r w:rsidRPr="001C0BDD">
              <w:rPr>
                <w:rFonts w:cs="Arial"/>
                <w:color w:val="3366CC"/>
                <w:sz w:val="16"/>
                <w:szCs w:val="16"/>
                <w:lang w:val="en-US"/>
              </w:rPr>
              <w:t>Donation of eggs or Sperm between Certain Family Members</w:t>
            </w:r>
          </w:p>
        </w:tc>
        <w:tc>
          <w:tcPr>
            <w:tcW w:w="1407" w:type="dxa"/>
            <w:shd w:val="clear" w:color="auto" w:fill="FFFFFF"/>
            <w:vAlign w:val="center"/>
          </w:tcPr>
          <w:p w14:paraId="438D86DA" w14:textId="77777777" w:rsidR="00E345B6" w:rsidRPr="001C0BDD" w:rsidRDefault="00E345B6" w:rsidP="000218F0">
            <w:pPr>
              <w:jc w:val="left"/>
              <w:rPr>
                <w:rFonts w:cs="Arial"/>
                <w:color w:val="3366CC"/>
                <w:sz w:val="16"/>
                <w:szCs w:val="16"/>
              </w:rPr>
            </w:pPr>
            <w:r>
              <w:rPr>
                <w:rFonts w:cs="Arial"/>
                <w:color w:val="3366CC"/>
                <w:sz w:val="16"/>
                <w:szCs w:val="16"/>
              </w:rPr>
              <w:t>Approved STC</w:t>
            </w:r>
          </w:p>
        </w:tc>
        <w:tc>
          <w:tcPr>
            <w:tcW w:w="1473" w:type="dxa"/>
            <w:shd w:val="clear" w:color="auto" w:fill="FFFFFF"/>
            <w:vAlign w:val="center"/>
          </w:tcPr>
          <w:p w14:paraId="277B2A58" w14:textId="77777777" w:rsidR="00E345B6" w:rsidRPr="001C0BDD" w:rsidRDefault="00E345B6" w:rsidP="000218F0">
            <w:pPr>
              <w:jc w:val="left"/>
              <w:rPr>
                <w:rFonts w:cs="Arial"/>
                <w:color w:val="3366CC"/>
                <w:sz w:val="16"/>
                <w:szCs w:val="16"/>
              </w:rPr>
            </w:pPr>
            <w:r w:rsidRPr="001C0BDD">
              <w:rPr>
                <w:rFonts w:cs="Arial"/>
                <w:color w:val="3366CC"/>
                <w:sz w:val="16"/>
                <w:szCs w:val="16"/>
              </w:rPr>
              <w:t>Approved</w:t>
            </w:r>
          </w:p>
        </w:tc>
        <w:tc>
          <w:tcPr>
            <w:tcW w:w="1604" w:type="dxa"/>
            <w:shd w:val="clear" w:color="auto" w:fill="FFFFFF"/>
            <w:vAlign w:val="center"/>
          </w:tcPr>
          <w:p w14:paraId="3B1440F2" w14:textId="77777777" w:rsidR="00E345B6" w:rsidRPr="001C0BDD" w:rsidRDefault="00E345B6" w:rsidP="000218F0">
            <w:pPr>
              <w:jc w:val="left"/>
              <w:rPr>
                <w:rFonts w:cs="Arial"/>
                <w:color w:val="3366CC"/>
                <w:sz w:val="16"/>
                <w:szCs w:val="16"/>
              </w:rPr>
            </w:pPr>
            <w:r w:rsidRPr="001C0BDD">
              <w:rPr>
                <w:rFonts w:cs="Arial"/>
                <w:color w:val="3366CC"/>
                <w:sz w:val="16"/>
                <w:szCs w:val="16"/>
              </w:rPr>
              <w:t>22/09/2013</w:t>
            </w:r>
          </w:p>
        </w:tc>
        <w:tc>
          <w:tcPr>
            <w:tcW w:w="1816" w:type="dxa"/>
            <w:shd w:val="clear" w:color="auto" w:fill="FFFFFF"/>
            <w:vAlign w:val="center"/>
          </w:tcPr>
          <w:p w14:paraId="130C48A0" w14:textId="77777777" w:rsidR="00E345B6" w:rsidRPr="001C0BDD" w:rsidRDefault="00E345B6" w:rsidP="000218F0">
            <w:pPr>
              <w:jc w:val="left"/>
              <w:rPr>
                <w:rFonts w:cs="Arial"/>
                <w:color w:val="3366CC"/>
                <w:sz w:val="16"/>
                <w:szCs w:val="16"/>
              </w:rPr>
            </w:pPr>
            <w:r>
              <w:rPr>
                <w:rFonts w:cs="Arial"/>
                <w:color w:val="3366CC"/>
                <w:sz w:val="16"/>
                <w:szCs w:val="16"/>
              </w:rPr>
              <w:t>Yes</w:t>
            </w:r>
          </w:p>
        </w:tc>
      </w:tr>
      <w:tr w:rsidR="00E345B6" w:rsidRPr="00D13D91" w14:paraId="5E73B28D" w14:textId="77777777" w:rsidTr="00EF18BE">
        <w:trPr>
          <w:trHeight w:val="284"/>
        </w:trPr>
        <w:tc>
          <w:tcPr>
            <w:tcW w:w="1080" w:type="dxa"/>
            <w:shd w:val="clear" w:color="auto" w:fill="FFFFFF"/>
            <w:vAlign w:val="center"/>
          </w:tcPr>
          <w:p w14:paraId="2A30013E" w14:textId="77777777" w:rsidR="00E345B6" w:rsidRPr="004A11BD" w:rsidRDefault="00E345B6" w:rsidP="000218F0">
            <w:pPr>
              <w:jc w:val="left"/>
              <w:rPr>
                <w:rFonts w:cs="Arial"/>
                <w:color w:val="3366CC"/>
                <w:sz w:val="16"/>
                <w:szCs w:val="16"/>
              </w:rPr>
            </w:pPr>
            <w:r w:rsidRPr="004A11BD">
              <w:rPr>
                <w:rFonts w:cs="Arial"/>
                <w:color w:val="3366CC"/>
                <w:sz w:val="16"/>
                <w:szCs w:val="16"/>
              </w:rPr>
              <w:t>E10/32</w:t>
            </w:r>
          </w:p>
        </w:tc>
        <w:tc>
          <w:tcPr>
            <w:tcW w:w="1620" w:type="dxa"/>
            <w:shd w:val="clear" w:color="auto" w:fill="FFFFFF"/>
            <w:vAlign w:val="center"/>
          </w:tcPr>
          <w:p w14:paraId="0EAC7F31" w14:textId="77777777" w:rsidR="00E345B6" w:rsidRPr="004A11BD" w:rsidRDefault="00E345B6" w:rsidP="000218F0">
            <w:pPr>
              <w:jc w:val="left"/>
              <w:rPr>
                <w:rFonts w:cs="Arial"/>
                <w:color w:val="3366CC"/>
                <w:sz w:val="16"/>
                <w:szCs w:val="16"/>
              </w:rPr>
            </w:pPr>
            <w:r w:rsidRPr="004A11BD">
              <w:rPr>
                <w:rFonts w:cs="Arial"/>
                <w:color w:val="3366CC"/>
                <w:sz w:val="16"/>
                <w:szCs w:val="16"/>
              </w:rPr>
              <w:t>29/07/2010</w:t>
            </w:r>
          </w:p>
        </w:tc>
        <w:tc>
          <w:tcPr>
            <w:tcW w:w="1284" w:type="dxa"/>
            <w:shd w:val="clear" w:color="auto" w:fill="FFFFFF"/>
            <w:vAlign w:val="center"/>
          </w:tcPr>
          <w:p w14:paraId="0A984236" w14:textId="77777777" w:rsidR="00E345B6" w:rsidRPr="004A11BD" w:rsidRDefault="00E345B6" w:rsidP="000218F0">
            <w:pPr>
              <w:jc w:val="left"/>
              <w:rPr>
                <w:rFonts w:cs="Arial"/>
                <w:color w:val="3366CC"/>
                <w:sz w:val="16"/>
                <w:szCs w:val="16"/>
              </w:rPr>
            </w:pPr>
            <w:r w:rsidRPr="004A11BD">
              <w:rPr>
                <w:rFonts w:cs="Arial"/>
                <w:color w:val="3366CC"/>
                <w:sz w:val="16"/>
                <w:szCs w:val="16"/>
              </w:rPr>
              <w:t>17/12/2010</w:t>
            </w:r>
          </w:p>
        </w:tc>
        <w:tc>
          <w:tcPr>
            <w:tcW w:w="5016" w:type="dxa"/>
            <w:shd w:val="clear" w:color="auto" w:fill="FFFFFF"/>
            <w:vAlign w:val="center"/>
          </w:tcPr>
          <w:p w14:paraId="0E30C911" w14:textId="77777777" w:rsidR="00E345B6" w:rsidRPr="004A11BD" w:rsidRDefault="00E345B6" w:rsidP="000218F0">
            <w:pPr>
              <w:jc w:val="left"/>
              <w:rPr>
                <w:rFonts w:cs="Arial"/>
                <w:color w:val="3366CC"/>
                <w:sz w:val="16"/>
                <w:szCs w:val="16"/>
                <w:lang w:val="en-US"/>
              </w:rPr>
            </w:pPr>
            <w:r w:rsidRPr="004A11BD">
              <w:rPr>
                <w:rFonts w:cs="Arial"/>
                <w:color w:val="3366CC"/>
                <w:sz w:val="16"/>
                <w:szCs w:val="16"/>
                <w:lang w:val="en-US"/>
              </w:rPr>
              <w:t>Clinic-Assisted Surrogacy</w:t>
            </w:r>
          </w:p>
        </w:tc>
        <w:tc>
          <w:tcPr>
            <w:tcW w:w="1407" w:type="dxa"/>
            <w:shd w:val="clear" w:color="auto" w:fill="FFFFFF"/>
            <w:vAlign w:val="center"/>
          </w:tcPr>
          <w:p w14:paraId="009E548A" w14:textId="77777777" w:rsidR="00E345B6" w:rsidRPr="004A11BD" w:rsidRDefault="00E345B6" w:rsidP="000218F0">
            <w:pPr>
              <w:jc w:val="left"/>
              <w:rPr>
                <w:rFonts w:cs="Arial"/>
                <w:color w:val="3366CC"/>
                <w:sz w:val="16"/>
                <w:szCs w:val="16"/>
              </w:rPr>
            </w:pPr>
            <w:r w:rsidRPr="004A11BD">
              <w:rPr>
                <w:rFonts w:cs="Arial"/>
                <w:color w:val="3366CC"/>
                <w:sz w:val="16"/>
                <w:szCs w:val="16"/>
              </w:rPr>
              <w:t>Deferred</w:t>
            </w:r>
          </w:p>
        </w:tc>
        <w:tc>
          <w:tcPr>
            <w:tcW w:w="1473" w:type="dxa"/>
            <w:shd w:val="clear" w:color="auto" w:fill="FFFFFF"/>
            <w:vAlign w:val="center"/>
          </w:tcPr>
          <w:p w14:paraId="551DF0EC" w14:textId="77777777" w:rsidR="00E345B6" w:rsidRPr="004A11BD" w:rsidRDefault="00E345B6" w:rsidP="000218F0">
            <w:pPr>
              <w:jc w:val="left"/>
              <w:rPr>
                <w:rFonts w:cs="Arial"/>
                <w:color w:val="3366CC"/>
                <w:sz w:val="16"/>
                <w:szCs w:val="16"/>
              </w:rPr>
            </w:pPr>
            <w:r w:rsidRPr="004A11BD">
              <w:rPr>
                <w:rFonts w:cs="Arial"/>
                <w:color w:val="3366CC"/>
                <w:sz w:val="16"/>
                <w:szCs w:val="16"/>
              </w:rPr>
              <w:t>Deferred</w:t>
            </w:r>
            <w:r w:rsidRPr="004A11BD">
              <w:rPr>
                <w:rStyle w:val="FootnoteReference"/>
                <w:rFonts w:cs="Arial"/>
                <w:color w:val="3366CC"/>
                <w:sz w:val="16"/>
                <w:szCs w:val="16"/>
              </w:rPr>
              <w:footnoteReference w:id="2"/>
            </w:r>
          </w:p>
        </w:tc>
        <w:tc>
          <w:tcPr>
            <w:tcW w:w="1604" w:type="dxa"/>
            <w:shd w:val="clear" w:color="auto" w:fill="FFFFFF"/>
            <w:vAlign w:val="center"/>
          </w:tcPr>
          <w:p w14:paraId="78B06FD0" w14:textId="77777777" w:rsidR="00E345B6" w:rsidRPr="004A11BD" w:rsidRDefault="00E345B6" w:rsidP="000218F0">
            <w:pPr>
              <w:jc w:val="left"/>
              <w:rPr>
                <w:rFonts w:cs="Arial"/>
                <w:color w:val="3366CC"/>
                <w:sz w:val="16"/>
                <w:szCs w:val="16"/>
              </w:rPr>
            </w:pPr>
            <w:r w:rsidRPr="004A11BD">
              <w:rPr>
                <w:rFonts w:cs="Arial"/>
                <w:color w:val="3366CC"/>
                <w:sz w:val="16"/>
                <w:szCs w:val="16"/>
              </w:rPr>
              <w:t>N/A</w:t>
            </w:r>
          </w:p>
        </w:tc>
        <w:tc>
          <w:tcPr>
            <w:tcW w:w="1816" w:type="dxa"/>
            <w:shd w:val="clear" w:color="auto" w:fill="FFFFFF"/>
            <w:vAlign w:val="center"/>
          </w:tcPr>
          <w:p w14:paraId="23BE8150" w14:textId="77777777" w:rsidR="00E345B6" w:rsidRPr="004A11BD" w:rsidRDefault="00E345B6" w:rsidP="000218F0">
            <w:pPr>
              <w:jc w:val="left"/>
              <w:rPr>
                <w:rFonts w:cs="Arial"/>
                <w:color w:val="3366CC"/>
                <w:sz w:val="16"/>
                <w:szCs w:val="16"/>
              </w:rPr>
            </w:pPr>
            <w:r>
              <w:rPr>
                <w:rFonts w:cs="Arial"/>
                <w:color w:val="3366CC"/>
                <w:sz w:val="16"/>
                <w:szCs w:val="16"/>
              </w:rPr>
              <w:t>Yes</w:t>
            </w:r>
          </w:p>
        </w:tc>
      </w:tr>
      <w:tr w:rsidR="00E345B6" w:rsidRPr="00D13D91" w14:paraId="1B141B7C" w14:textId="77777777" w:rsidTr="00EF18BE">
        <w:trPr>
          <w:trHeight w:val="284"/>
        </w:trPr>
        <w:tc>
          <w:tcPr>
            <w:tcW w:w="1080" w:type="dxa"/>
            <w:shd w:val="clear" w:color="auto" w:fill="FFFFFF"/>
            <w:vAlign w:val="center"/>
          </w:tcPr>
          <w:p w14:paraId="1795B8EC" w14:textId="77777777" w:rsidR="00E345B6" w:rsidRPr="00542CCD" w:rsidRDefault="00E345B6" w:rsidP="000218F0">
            <w:pPr>
              <w:jc w:val="left"/>
              <w:rPr>
                <w:rFonts w:cs="Arial"/>
                <w:color w:val="3366CC"/>
                <w:sz w:val="16"/>
                <w:szCs w:val="16"/>
              </w:rPr>
            </w:pPr>
            <w:r w:rsidRPr="00542CCD">
              <w:rPr>
                <w:rFonts w:cs="Arial"/>
                <w:color w:val="3366CC"/>
                <w:sz w:val="16"/>
                <w:szCs w:val="16"/>
              </w:rPr>
              <w:t>E10/33</w:t>
            </w:r>
          </w:p>
        </w:tc>
        <w:tc>
          <w:tcPr>
            <w:tcW w:w="1620" w:type="dxa"/>
            <w:shd w:val="clear" w:color="auto" w:fill="FFFFFF"/>
            <w:vAlign w:val="center"/>
          </w:tcPr>
          <w:p w14:paraId="65E3E636" w14:textId="77777777" w:rsidR="00E345B6" w:rsidRPr="00542CCD" w:rsidRDefault="00E345B6" w:rsidP="000218F0">
            <w:pPr>
              <w:jc w:val="left"/>
              <w:rPr>
                <w:rFonts w:cs="Arial"/>
                <w:color w:val="3366CC"/>
                <w:sz w:val="16"/>
                <w:szCs w:val="16"/>
              </w:rPr>
            </w:pPr>
            <w:r w:rsidRPr="00542CCD">
              <w:rPr>
                <w:rFonts w:cs="Arial"/>
                <w:color w:val="3366CC"/>
                <w:sz w:val="16"/>
                <w:szCs w:val="16"/>
              </w:rPr>
              <w:t>29/07/2010</w:t>
            </w:r>
          </w:p>
        </w:tc>
        <w:tc>
          <w:tcPr>
            <w:tcW w:w="1284" w:type="dxa"/>
            <w:shd w:val="clear" w:color="auto" w:fill="FFFFFF"/>
            <w:vAlign w:val="center"/>
          </w:tcPr>
          <w:p w14:paraId="73039376" w14:textId="77777777" w:rsidR="00E345B6" w:rsidRPr="00542CCD" w:rsidRDefault="00E345B6" w:rsidP="000218F0">
            <w:pPr>
              <w:jc w:val="left"/>
              <w:rPr>
                <w:rFonts w:cs="Arial"/>
                <w:color w:val="3366CC"/>
                <w:sz w:val="16"/>
                <w:szCs w:val="16"/>
              </w:rPr>
            </w:pPr>
            <w:r w:rsidRPr="00542CCD">
              <w:rPr>
                <w:rFonts w:cs="Arial"/>
                <w:color w:val="3366CC"/>
                <w:sz w:val="16"/>
                <w:szCs w:val="16"/>
              </w:rPr>
              <w:t>29/07/2010</w:t>
            </w:r>
          </w:p>
        </w:tc>
        <w:tc>
          <w:tcPr>
            <w:tcW w:w="5016" w:type="dxa"/>
            <w:shd w:val="clear" w:color="auto" w:fill="FFFFFF"/>
            <w:vAlign w:val="center"/>
          </w:tcPr>
          <w:p w14:paraId="6B3CFAA5" w14:textId="77777777" w:rsidR="00E345B6" w:rsidRPr="00542CCD" w:rsidRDefault="00E345B6" w:rsidP="000218F0">
            <w:pPr>
              <w:jc w:val="left"/>
              <w:rPr>
                <w:rFonts w:cs="Arial"/>
                <w:color w:val="3366CC"/>
                <w:sz w:val="16"/>
                <w:szCs w:val="16"/>
                <w:lang w:val="en-US"/>
              </w:rPr>
            </w:pPr>
            <w:r w:rsidRPr="00542CCD">
              <w:rPr>
                <w:rFonts w:cs="Arial"/>
                <w:color w:val="3366CC"/>
                <w:sz w:val="16"/>
                <w:szCs w:val="16"/>
                <w:lang w:val="en-US"/>
              </w:rPr>
              <w:t>Clinic-Assisted Surrogacy</w:t>
            </w:r>
          </w:p>
        </w:tc>
        <w:tc>
          <w:tcPr>
            <w:tcW w:w="1407" w:type="dxa"/>
            <w:shd w:val="clear" w:color="auto" w:fill="FFFFFF"/>
            <w:vAlign w:val="center"/>
          </w:tcPr>
          <w:p w14:paraId="1D68719F" w14:textId="77777777" w:rsidR="00E345B6" w:rsidRPr="00542CCD" w:rsidRDefault="00E345B6" w:rsidP="000218F0">
            <w:pPr>
              <w:jc w:val="left"/>
              <w:rPr>
                <w:rFonts w:cs="Arial"/>
                <w:color w:val="3366CC"/>
                <w:sz w:val="16"/>
                <w:szCs w:val="16"/>
              </w:rPr>
            </w:pPr>
            <w:r w:rsidRPr="00542CCD">
              <w:rPr>
                <w:rFonts w:cs="Arial"/>
                <w:color w:val="3366CC"/>
                <w:sz w:val="16"/>
                <w:szCs w:val="16"/>
              </w:rPr>
              <w:t>Approved</w:t>
            </w:r>
          </w:p>
        </w:tc>
        <w:tc>
          <w:tcPr>
            <w:tcW w:w="1473" w:type="dxa"/>
            <w:shd w:val="clear" w:color="auto" w:fill="FFFFFF"/>
            <w:vAlign w:val="center"/>
          </w:tcPr>
          <w:p w14:paraId="4ADBA6F8" w14:textId="77777777" w:rsidR="00E345B6" w:rsidRPr="00542CCD" w:rsidRDefault="00E345B6" w:rsidP="000218F0">
            <w:pPr>
              <w:jc w:val="left"/>
              <w:rPr>
                <w:rFonts w:cs="Arial"/>
                <w:color w:val="3366CC"/>
                <w:sz w:val="16"/>
                <w:szCs w:val="16"/>
              </w:rPr>
            </w:pPr>
            <w:r w:rsidRPr="00542CCD">
              <w:rPr>
                <w:rFonts w:cs="Arial"/>
                <w:color w:val="3366CC"/>
                <w:sz w:val="16"/>
                <w:szCs w:val="16"/>
              </w:rPr>
              <w:t>Approved</w:t>
            </w:r>
          </w:p>
        </w:tc>
        <w:tc>
          <w:tcPr>
            <w:tcW w:w="1604" w:type="dxa"/>
            <w:shd w:val="clear" w:color="auto" w:fill="FFFFFF"/>
            <w:vAlign w:val="center"/>
          </w:tcPr>
          <w:p w14:paraId="67A15980" w14:textId="77777777" w:rsidR="00E345B6" w:rsidRPr="00542CCD" w:rsidRDefault="00E345B6" w:rsidP="000218F0">
            <w:pPr>
              <w:jc w:val="left"/>
              <w:rPr>
                <w:rFonts w:cs="Arial"/>
                <w:color w:val="3366CC"/>
                <w:sz w:val="16"/>
                <w:szCs w:val="16"/>
              </w:rPr>
            </w:pPr>
            <w:r w:rsidRPr="00542CCD">
              <w:rPr>
                <w:rFonts w:cs="Arial"/>
                <w:color w:val="3366CC"/>
                <w:sz w:val="16"/>
                <w:szCs w:val="16"/>
              </w:rPr>
              <w:t>12/08/2013</w:t>
            </w:r>
          </w:p>
        </w:tc>
        <w:tc>
          <w:tcPr>
            <w:tcW w:w="1816" w:type="dxa"/>
            <w:shd w:val="clear" w:color="auto" w:fill="FFFFFF"/>
            <w:vAlign w:val="center"/>
          </w:tcPr>
          <w:p w14:paraId="33F3626F" w14:textId="77777777" w:rsidR="00E345B6" w:rsidRPr="00542CCD" w:rsidRDefault="00E345B6" w:rsidP="000218F0">
            <w:pPr>
              <w:jc w:val="left"/>
              <w:rPr>
                <w:rFonts w:cs="Arial"/>
                <w:color w:val="3366CC"/>
                <w:sz w:val="16"/>
                <w:szCs w:val="16"/>
              </w:rPr>
            </w:pPr>
            <w:r>
              <w:rPr>
                <w:rFonts w:cs="Arial"/>
                <w:color w:val="3366CC"/>
                <w:sz w:val="16"/>
                <w:szCs w:val="16"/>
              </w:rPr>
              <w:t>Yes</w:t>
            </w:r>
          </w:p>
        </w:tc>
      </w:tr>
      <w:tr w:rsidR="00E345B6" w:rsidRPr="00D13D91" w14:paraId="24EC8708" w14:textId="77777777" w:rsidTr="00EF18BE">
        <w:trPr>
          <w:trHeight w:val="284"/>
        </w:trPr>
        <w:tc>
          <w:tcPr>
            <w:tcW w:w="1080" w:type="dxa"/>
            <w:shd w:val="clear" w:color="auto" w:fill="FFFFFF"/>
            <w:vAlign w:val="center"/>
          </w:tcPr>
          <w:p w14:paraId="6D6F31BF" w14:textId="77777777" w:rsidR="00E345B6" w:rsidRPr="002558F0" w:rsidRDefault="00E345B6" w:rsidP="000218F0">
            <w:pPr>
              <w:jc w:val="left"/>
              <w:rPr>
                <w:rFonts w:cs="Arial"/>
                <w:color w:val="3366CC"/>
                <w:sz w:val="16"/>
                <w:szCs w:val="16"/>
              </w:rPr>
            </w:pPr>
            <w:r>
              <w:rPr>
                <w:rFonts w:cs="Arial"/>
                <w:color w:val="3366CC"/>
                <w:sz w:val="16"/>
                <w:szCs w:val="16"/>
              </w:rPr>
              <w:t>E10/35</w:t>
            </w:r>
          </w:p>
        </w:tc>
        <w:tc>
          <w:tcPr>
            <w:tcW w:w="1620" w:type="dxa"/>
            <w:shd w:val="clear" w:color="auto" w:fill="FFFFFF"/>
            <w:vAlign w:val="center"/>
          </w:tcPr>
          <w:p w14:paraId="5DD45416" w14:textId="77777777" w:rsidR="00E345B6" w:rsidRPr="002558F0" w:rsidRDefault="00E345B6" w:rsidP="000218F0">
            <w:pPr>
              <w:jc w:val="left"/>
              <w:rPr>
                <w:rFonts w:cs="Arial"/>
                <w:color w:val="3366CC"/>
                <w:sz w:val="16"/>
                <w:szCs w:val="16"/>
              </w:rPr>
            </w:pPr>
            <w:r>
              <w:rPr>
                <w:rFonts w:cs="Arial"/>
                <w:color w:val="3366CC"/>
                <w:sz w:val="16"/>
                <w:szCs w:val="16"/>
              </w:rPr>
              <w:t>16/09/2010</w:t>
            </w:r>
          </w:p>
        </w:tc>
        <w:tc>
          <w:tcPr>
            <w:tcW w:w="1284" w:type="dxa"/>
            <w:shd w:val="clear" w:color="auto" w:fill="FFFFFF"/>
            <w:vAlign w:val="center"/>
          </w:tcPr>
          <w:p w14:paraId="35AAB8D1" w14:textId="77777777" w:rsidR="00E345B6" w:rsidRPr="002558F0" w:rsidRDefault="00E345B6" w:rsidP="000218F0">
            <w:pPr>
              <w:jc w:val="left"/>
              <w:rPr>
                <w:rFonts w:cs="Arial"/>
                <w:color w:val="3366CC"/>
                <w:sz w:val="16"/>
                <w:szCs w:val="16"/>
              </w:rPr>
            </w:pPr>
            <w:r>
              <w:rPr>
                <w:rFonts w:cs="Arial"/>
                <w:color w:val="3366CC"/>
                <w:sz w:val="16"/>
                <w:szCs w:val="16"/>
              </w:rPr>
              <w:t>16/09/2010</w:t>
            </w:r>
          </w:p>
        </w:tc>
        <w:tc>
          <w:tcPr>
            <w:tcW w:w="5016" w:type="dxa"/>
            <w:shd w:val="clear" w:color="auto" w:fill="FFFFFF"/>
            <w:vAlign w:val="center"/>
          </w:tcPr>
          <w:p w14:paraId="7181082F" w14:textId="77777777" w:rsidR="00E345B6" w:rsidRPr="002558F0" w:rsidRDefault="00E345B6" w:rsidP="000218F0">
            <w:pPr>
              <w:jc w:val="left"/>
              <w:rPr>
                <w:rFonts w:cs="Arial"/>
                <w:color w:val="3366CC"/>
                <w:sz w:val="16"/>
                <w:szCs w:val="16"/>
                <w:lang w:val="en-US"/>
              </w:rPr>
            </w:pPr>
            <w:r>
              <w:rPr>
                <w:rFonts w:cs="Arial"/>
                <w:color w:val="3366CC"/>
                <w:sz w:val="16"/>
                <w:szCs w:val="16"/>
                <w:lang w:val="en-US"/>
              </w:rPr>
              <w:t>Clinic-Assisted Surrogacy</w:t>
            </w:r>
          </w:p>
        </w:tc>
        <w:tc>
          <w:tcPr>
            <w:tcW w:w="1407" w:type="dxa"/>
            <w:shd w:val="clear" w:color="auto" w:fill="FFFFFF"/>
            <w:vAlign w:val="center"/>
          </w:tcPr>
          <w:p w14:paraId="7E23E03E" w14:textId="77777777" w:rsidR="00E345B6" w:rsidRPr="002558F0" w:rsidRDefault="00E345B6" w:rsidP="000218F0">
            <w:pPr>
              <w:jc w:val="left"/>
              <w:rPr>
                <w:rFonts w:cs="Arial"/>
                <w:color w:val="3366CC"/>
                <w:sz w:val="16"/>
                <w:szCs w:val="16"/>
              </w:rPr>
            </w:pPr>
            <w:r>
              <w:rPr>
                <w:rFonts w:cs="Arial"/>
                <w:color w:val="3366CC"/>
                <w:sz w:val="16"/>
                <w:szCs w:val="16"/>
              </w:rPr>
              <w:t>Approved</w:t>
            </w:r>
          </w:p>
        </w:tc>
        <w:tc>
          <w:tcPr>
            <w:tcW w:w="1473" w:type="dxa"/>
            <w:shd w:val="clear" w:color="auto" w:fill="FFFFFF"/>
            <w:vAlign w:val="center"/>
          </w:tcPr>
          <w:p w14:paraId="415E9D64" w14:textId="77777777" w:rsidR="00E345B6" w:rsidRPr="002558F0" w:rsidRDefault="00E345B6" w:rsidP="000218F0">
            <w:pPr>
              <w:jc w:val="left"/>
              <w:rPr>
                <w:rFonts w:cs="Arial"/>
                <w:color w:val="3366CC"/>
                <w:sz w:val="16"/>
                <w:szCs w:val="16"/>
              </w:rPr>
            </w:pPr>
            <w:r>
              <w:rPr>
                <w:rFonts w:cs="Arial"/>
                <w:color w:val="3366CC"/>
                <w:sz w:val="16"/>
                <w:szCs w:val="16"/>
              </w:rPr>
              <w:t>Approved</w:t>
            </w:r>
          </w:p>
        </w:tc>
        <w:tc>
          <w:tcPr>
            <w:tcW w:w="1604" w:type="dxa"/>
            <w:shd w:val="clear" w:color="auto" w:fill="FFFFFF"/>
            <w:vAlign w:val="center"/>
          </w:tcPr>
          <w:p w14:paraId="65C8CA56" w14:textId="77777777" w:rsidR="00E345B6" w:rsidRPr="002558F0" w:rsidRDefault="00E345B6" w:rsidP="000218F0">
            <w:pPr>
              <w:jc w:val="left"/>
              <w:rPr>
                <w:rFonts w:cs="Arial"/>
                <w:color w:val="3366CC"/>
                <w:sz w:val="16"/>
                <w:szCs w:val="16"/>
              </w:rPr>
            </w:pPr>
            <w:r>
              <w:rPr>
                <w:rFonts w:cs="Arial"/>
                <w:color w:val="3366CC"/>
                <w:sz w:val="16"/>
                <w:szCs w:val="16"/>
              </w:rPr>
              <w:t>22/09/2013</w:t>
            </w:r>
          </w:p>
        </w:tc>
        <w:tc>
          <w:tcPr>
            <w:tcW w:w="1816" w:type="dxa"/>
            <w:shd w:val="clear" w:color="auto" w:fill="FFFFFF"/>
            <w:vAlign w:val="center"/>
          </w:tcPr>
          <w:p w14:paraId="63072A3E" w14:textId="77777777" w:rsidR="00E345B6" w:rsidRDefault="00E345B6" w:rsidP="000218F0">
            <w:pPr>
              <w:jc w:val="left"/>
              <w:rPr>
                <w:rFonts w:cs="Arial"/>
                <w:color w:val="3366CC"/>
                <w:sz w:val="16"/>
                <w:szCs w:val="16"/>
              </w:rPr>
            </w:pPr>
            <w:r>
              <w:rPr>
                <w:rFonts w:cs="Arial"/>
                <w:color w:val="3366CC"/>
                <w:sz w:val="16"/>
                <w:szCs w:val="16"/>
              </w:rPr>
              <w:t>No</w:t>
            </w:r>
          </w:p>
        </w:tc>
      </w:tr>
      <w:tr w:rsidR="00E345B6" w:rsidRPr="00D13D91" w14:paraId="056AC75E" w14:textId="77777777" w:rsidTr="00EF18BE">
        <w:trPr>
          <w:trHeight w:val="284"/>
        </w:trPr>
        <w:tc>
          <w:tcPr>
            <w:tcW w:w="1080" w:type="dxa"/>
            <w:shd w:val="clear" w:color="auto" w:fill="FFFFFF"/>
            <w:vAlign w:val="center"/>
          </w:tcPr>
          <w:p w14:paraId="21051713" w14:textId="77777777" w:rsidR="00E345B6" w:rsidRPr="002558F0" w:rsidRDefault="00E345B6" w:rsidP="000218F0">
            <w:pPr>
              <w:jc w:val="left"/>
              <w:rPr>
                <w:rFonts w:cs="Arial"/>
                <w:color w:val="3366CC"/>
                <w:sz w:val="16"/>
                <w:szCs w:val="16"/>
              </w:rPr>
            </w:pPr>
            <w:r w:rsidRPr="002558F0">
              <w:rPr>
                <w:rFonts w:cs="Arial"/>
                <w:color w:val="3366CC"/>
                <w:sz w:val="16"/>
                <w:szCs w:val="16"/>
              </w:rPr>
              <w:t>E10/38</w:t>
            </w:r>
          </w:p>
        </w:tc>
        <w:tc>
          <w:tcPr>
            <w:tcW w:w="1620" w:type="dxa"/>
            <w:shd w:val="clear" w:color="auto" w:fill="FFFFFF"/>
            <w:vAlign w:val="center"/>
          </w:tcPr>
          <w:p w14:paraId="5B52ED39" w14:textId="77777777" w:rsidR="00E345B6" w:rsidRPr="002558F0" w:rsidRDefault="00E345B6" w:rsidP="000218F0">
            <w:pPr>
              <w:jc w:val="left"/>
              <w:rPr>
                <w:rFonts w:cs="Arial"/>
                <w:color w:val="3366CC"/>
                <w:sz w:val="16"/>
                <w:szCs w:val="16"/>
              </w:rPr>
            </w:pPr>
            <w:r w:rsidRPr="002558F0">
              <w:rPr>
                <w:rFonts w:cs="Arial"/>
                <w:color w:val="3366CC"/>
                <w:sz w:val="16"/>
                <w:szCs w:val="16"/>
              </w:rPr>
              <w:t>16/09/2010</w:t>
            </w:r>
          </w:p>
        </w:tc>
        <w:tc>
          <w:tcPr>
            <w:tcW w:w="1284" w:type="dxa"/>
            <w:shd w:val="clear" w:color="auto" w:fill="FFFFFF"/>
            <w:vAlign w:val="center"/>
          </w:tcPr>
          <w:p w14:paraId="17637BD3" w14:textId="77777777" w:rsidR="00E345B6" w:rsidRPr="002558F0" w:rsidRDefault="00E345B6" w:rsidP="000218F0">
            <w:pPr>
              <w:jc w:val="left"/>
              <w:rPr>
                <w:rFonts w:cs="Arial"/>
                <w:color w:val="3366CC"/>
                <w:sz w:val="16"/>
                <w:szCs w:val="16"/>
              </w:rPr>
            </w:pPr>
            <w:r w:rsidRPr="002558F0">
              <w:rPr>
                <w:rFonts w:cs="Arial"/>
                <w:color w:val="3366CC"/>
                <w:sz w:val="16"/>
                <w:szCs w:val="16"/>
              </w:rPr>
              <w:t>16/09/2010</w:t>
            </w:r>
          </w:p>
        </w:tc>
        <w:tc>
          <w:tcPr>
            <w:tcW w:w="5016" w:type="dxa"/>
            <w:shd w:val="clear" w:color="auto" w:fill="FFFFFF"/>
            <w:vAlign w:val="center"/>
          </w:tcPr>
          <w:p w14:paraId="5E921881" w14:textId="77777777" w:rsidR="00E345B6" w:rsidRPr="002558F0" w:rsidRDefault="00E345B6" w:rsidP="000218F0">
            <w:pPr>
              <w:jc w:val="left"/>
              <w:rPr>
                <w:rFonts w:cs="Arial"/>
                <w:color w:val="3366CC"/>
                <w:sz w:val="16"/>
                <w:szCs w:val="16"/>
              </w:rPr>
            </w:pPr>
            <w:r w:rsidRPr="002558F0">
              <w:rPr>
                <w:rFonts w:cs="Arial"/>
                <w:color w:val="3366CC"/>
                <w:sz w:val="16"/>
                <w:szCs w:val="16"/>
                <w:lang w:val="en-US"/>
              </w:rPr>
              <w:t>Embryo Donation</w:t>
            </w:r>
          </w:p>
        </w:tc>
        <w:tc>
          <w:tcPr>
            <w:tcW w:w="1407" w:type="dxa"/>
            <w:shd w:val="clear" w:color="auto" w:fill="FFFFFF"/>
            <w:vAlign w:val="center"/>
          </w:tcPr>
          <w:p w14:paraId="25C2F850" w14:textId="77777777" w:rsidR="00E345B6" w:rsidRPr="002558F0" w:rsidRDefault="00E345B6" w:rsidP="000218F0">
            <w:pPr>
              <w:jc w:val="left"/>
              <w:rPr>
                <w:rFonts w:cs="Arial"/>
                <w:color w:val="3366CC"/>
                <w:sz w:val="16"/>
                <w:szCs w:val="16"/>
              </w:rPr>
            </w:pPr>
            <w:r w:rsidRPr="002558F0">
              <w:rPr>
                <w:rFonts w:cs="Arial"/>
                <w:color w:val="3366CC"/>
                <w:sz w:val="16"/>
                <w:szCs w:val="16"/>
              </w:rPr>
              <w:t>Approved</w:t>
            </w:r>
          </w:p>
        </w:tc>
        <w:tc>
          <w:tcPr>
            <w:tcW w:w="1473" w:type="dxa"/>
            <w:shd w:val="clear" w:color="auto" w:fill="FFFFFF"/>
            <w:vAlign w:val="center"/>
          </w:tcPr>
          <w:p w14:paraId="43BCDAAC" w14:textId="77777777" w:rsidR="00E345B6" w:rsidRPr="002558F0" w:rsidRDefault="00E345B6" w:rsidP="000218F0">
            <w:pPr>
              <w:jc w:val="left"/>
              <w:rPr>
                <w:rFonts w:cs="Arial"/>
                <w:color w:val="3366CC"/>
                <w:sz w:val="16"/>
                <w:szCs w:val="16"/>
              </w:rPr>
            </w:pPr>
            <w:r w:rsidRPr="002558F0">
              <w:rPr>
                <w:rFonts w:cs="Arial"/>
                <w:color w:val="3366CC"/>
                <w:sz w:val="16"/>
                <w:szCs w:val="16"/>
              </w:rPr>
              <w:t>Approved</w:t>
            </w:r>
          </w:p>
        </w:tc>
        <w:tc>
          <w:tcPr>
            <w:tcW w:w="1604" w:type="dxa"/>
            <w:shd w:val="clear" w:color="auto" w:fill="FFFFFF"/>
            <w:vAlign w:val="center"/>
          </w:tcPr>
          <w:p w14:paraId="3F1DC882" w14:textId="77777777" w:rsidR="00E345B6" w:rsidRPr="002558F0" w:rsidRDefault="00E345B6" w:rsidP="000218F0">
            <w:pPr>
              <w:jc w:val="left"/>
              <w:rPr>
                <w:rFonts w:cs="Arial"/>
                <w:color w:val="3366CC"/>
                <w:sz w:val="16"/>
                <w:szCs w:val="16"/>
              </w:rPr>
            </w:pPr>
            <w:r w:rsidRPr="002558F0">
              <w:rPr>
                <w:rFonts w:cs="Arial"/>
                <w:color w:val="3366CC"/>
                <w:sz w:val="16"/>
                <w:szCs w:val="16"/>
              </w:rPr>
              <w:t>22/09/2013</w:t>
            </w:r>
          </w:p>
        </w:tc>
        <w:tc>
          <w:tcPr>
            <w:tcW w:w="1816" w:type="dxa"/>
            <w:shd w:val="clear" w:color="auto" w:fill="FFFFFF"/>
            <w:vAlign w:val="center"/>
          </w:tcPr>
          <w:p w14:paraId="74A1FCC3" w14:textId="77777777" w:rsidR="00E345B6" w:rsidRPr="002558F0" w:rsidRDefault="00E345B6" w:rsidP="000218F0">
            <w:pPr>
              <w:jc w:val="left"/>
              <w:rPr>
                <w:rFonts w:cs="Arial"/>
                <w:color w:val="3366CC"/>
                <w:sz w:val="16"/>
                <w:szCs w:val="16"/>
              </w:rPr>
            </w:pPr>
            <w:r>
              <w:rPr>
                <w:rFonts w:cs="Arial"/>
                <w:color w:val="3366CC"/>
                <w:sz w:val="16"/>
                <w:szCs w:val="16"/>
              </w:rPr>
              <w:t>Yes</w:t>
            </w:r>
          </w:p>
        </w:tc>
      </w:tr>
      <w:tr w:rsidR="00E345B6" w:rsidRPr="00D13D91" w14:paraId="31DF7B9A" w14:textId="77777777" w:rsidTr="00EF18BE">
        <w:trPr>
          <w:trHeight w:val="284"/>
        </w:trPr>
        <w:tc>
          <w:tcPr>
            <w:tcW w:w="1080" w:type="dxa"/>
            <w:shd w:val="clear" w:color="auto" w:fill="FFFFFF"/>
            <w:vAlign w:val="center"/>
          </w:tcPr>
          <w:p w14:paraId="6C6F24CE" w14:textId="77777777" w:rsidR="00E345B6" w:rsidRPr="00937CCB" w:rsidRDefault="00E345B6" w:rsidP="000218F0">
            <w:pPr>
              <w:jc w:val="left"/>
              <w:rPr>
                <w:rFonts w:cs="Arial"/>
                <w:color w:val="3366CC"/>
                <w:sz w:val="16"/>
                <w:szCs w:val="16"/>
              </w:rPr>
            </w:pPr>
            <w:r w:rsidRPr="00937CCB">
              <w:rPr>
                <w:rFonts w:cs="Arial"/>
                <w:color w:val="3366CC"/>
                <w:sz w:val="16"/>
                <w:szCs w:val="16"/>
              </w:rPr>
              <w:t>E10/41</w:t>
            </w:r>
          </w:p>
        </w:tc>
        <w:tc>
          <w:tcPr>
            <w:tcW w:w="1620" w:type="dxa"/>
            <w:shd w:val="clear" w:color="auto" w:fill="FFFFFF"/>
            <w:vAlign w:val="center"/>
          </w:tcPr>
          <w:p w14:paraId="7EE3F3DC" w14:textId="77777777" w:rsidR="00E345B6" w:rsidRPr="00937CCB" w:rsidRDefault="00E345B6" w:rsidP="000218F0">
            <w:pPr>
              <w:jc w:val="left"/>
              <w:rPr>
                <w:rFonts w:cs="Arial"/>
                <w:color w:val="3366CC"/>
                <w:sz w:val="16"/>
                <w:szCs w:val="16"/>
              </w:rPr>
            </w:pPr>
            <w:r w:rsidRPr="00937CCB">
              <w:rPr>
                <w:rFonts w:cs="Arial"/>
                <w:color w:val="3366CC"/>
                <w:sz w:val="16"/>
                <w:szCs w:val="16"/>
              </w:rPr>
              <w:t>25/11/2010</w:t>
            </w:r>
          </w:p>
        </w:tc>
        <w:tc>
          <w:tcPr>
            <w:tcW w:w="1284" w:type="dxa"/>
            <w:shd w:val="clear" w:color="auto" w:fill="FFFFFF"/>
            <w:vAlign w:val="center"/>
          </w:tcPr>
          <w:p w14:paraId="0A0F3709" w14:textId="77777777" w:rsidR="00E345B6" w:rsidRPr="00937CCB" w:rsidRDefault="00E345B6" w:rsidP="000218F0">
            <w:pPr>
              <w:jc w:val="left"/>
              <w:rPr>
                <w:rFonts w:cs="Arial"/>
                <w:color w:val="3366CC"/>
                <w:sz w:val="16"/>
                <w:szCs w:val="16"/>
              </w:rPr>
            </w:pPr>
            <w:r w:rsidRPr="00937CCB">
              <w:rPr>
                <w:rFonts w:cs="Arial"/>
                <w:color w:val="3366CC"/>
                <w:sz w:val="16"/>
                <w:szCs w:val="16"/>
              </w:rPr>
              <w:t>25/11/2010</w:t>
            </w:r>
          </w:p>
        </w:tc>
        <w:tc>
          <w:tcPr>
            <w:tcW w:w="5016" w:type="dxa"/>
            <w:shd w:val="clear" w:color="auto" w:fill="FFFFFF"/>
            <w:vAlign w:val="center"/>
          </w:tcPr>
          <w:p w14:paraId="04BF0E58" w14:textId="77777777" w:rsidR="00E345B6" w:rsidRPr="00937CCB" w:rsidRDefault="00E345B6" w:rsidP="000218F0">
            <w:pPr>
              <w:jc w:val="left"/>
              <w:rPr>
                <w:rFonts w:cs="Arial"/>
                <w:color w:val="3366CC"/>
                <w:sz w:val="16"/>
                <w:szCs w:val="16"/>
              </w:rPr>
            </w:pPr>
            <w:r w:rsidRPr="00937CCB">
              <w:rPr>
                <w:rFonts w:cs="Arial"/>
                <w:color w:val="3366CC"/>
                <w:sz w:val="16"/>
                <w:szCs w:val="16"/>
                <w:lang w:val="en-US"/>
              </w:rPr>
              <w:t>Donation of eggs or Sperm between Certain Family Members</w:t>
            </w:r>
          </w:p>
        </w:tc>
        <w:tc>
          <w:tcPr>
            <w:tcW w:w="1407" w:type="dxa"/>
            <w:shd w:val="clear" w:color="auto" w:fill="FFFFFF"/>
            <w:vAlign w:val="center"/>
          </w:tcPr>
          <w:p w14:paraId="3095F0AE" w14:textId="77777777" w:rsidR="00E345B6" w:rsidRPr="00937CCB" w:rsidRDefault="00E345B6" w:rsidP="000218F0">
            <w:pPr>
              <w:jc w:val="left"/>
              <w:rPr>
                <w:rFonts w:cs="Arial"/>
                <w:color w:val="3366CC"/>
                <w:sz w:val="16"/>
                <w:szCs w:val="16"/>
              </w:rPr>
            </w:pPr>
            <w:r w:rsidRPr="00937CCB">
              <w:rPr>
                <w:rFonts w:cs="Arial"/>
                <w:color w:val="3366CC"/>
                <w:sz w:val="16"/>
                <w:szCs w:val="16"/>
              </w:rPr>
              <w:t>Approved</w:t>
            </w:r>
          </w:p>
        </w:tc>
        <w:tc>
          <w:tcPr>
            <w:tcW w:w="1473" w:type="dxa"/>
            <w:shd w:val="clear" w:color="auto" w:fill="FFFFFF"/>
            <w:vAlign w:val="center"/>
          </w:tcPr>
          <w:p w14:paraId="033F0B39" w14:textId="77777777" w:rsidR="00E345B6" w:rsidRPr="00937CCB" w:rsidRDefault="00E345B6" w:rsidP="000218F0">
            <w:pPr>
              <w:jc w:val="left"/>
              <w:rPr>
                <w:rFonts w:cs="Arial"/>
                <w:color w:val="3366CC"/>
                <w:sz w:val="16"/>
                <w:szCs w:val="16"/>
              </w:rPr>
            </w:pPr>
            <w:r w:rsidRPr="00937CCB">
              <w:rPr>
                <w:rFonts w:cs="Arial"/>
                <w:color w:val="3366CC"/>
                <w:sz w:val="16"/>
                <w:szCs w:val="16"/>
              </w:rPr>
              <w:t>Approved</w:t>
            </w:r>
          </w:p>
        </w:tc>
        <w:tc>
          <w:tcPr>
            <w:tcW w:w="1604" w:type="dxa"/>
            <w:shd w:val="clear" w:color="auto" w:fill="FFFFFF"/>
            <w:vAlign w:val="center"/>
          </w:tcPr>
          <w:p w14:paraId="249E2C2D" w14:textId="77777777" w:rsidR="00E345B6" w:rsidRPr="00937CCB" w:rsidRDefault="00E345B6" w:rsidP="000218F0">
            <w:pPr>
              <w:jc w:val="left"/>
              <w:rPr>
                <w:rFonts w:cs="Arial"/>
                <w:color w:val="3366CC"/>
                <w:sz w:val="16"/>
                <w:szCs w:val="16"/>
              </w:rPr>
            </w:pPr>
            <w:r w:rsidRPr="00937CCB">
              <w:rPr>
                <w:rFonts w:cs="Arial"/>
                <w:color w:val="3366CC"/>
                <w:sz w:val="16"/>
                <w:szCs w:val="16"/>
              </w:rPr>
              <w:t>9/12/2013</w:t>
            </w:r>
          </w:p>
        </w:tc>
        <w:tc>
          <w:tcPr>
            <w:tcW w:w="1816" w:type="dxa"/>
            <w:shd w:val="clear" w:color="auto" w:fill="FFFFFF"/>
            <w:vAlign w:val="center"/>
          </w:tcPr>
          <w:p w14:paraId="6311831B" w14:textId="77777777" w:rsidR="00E345B6" w:rsidRPr="00937CCB" w:rsidRDefault="00E345B6" w:rsidP="000218F0">
            <w:pPr>
              <w:jc w:val="left"/>
              <w:rPr>
                <w:rFonts w:cs="Arial"/>
                <w:color w:val="3366CC"/>
                <w:sz w:val="16"/>
                <w:szCs w:val="16"/>
              </w:rPr>
            </w:pPr>
            <w:r>
              <w:rPr>
                <w:rFonts w:cs="Arial"/>
                <w:color w:val="3366CC"/>
                <w:sz w:val="16"/>
                <w:szCs w:val="16"/>
              </w:rPr>
              <w:t>Yes</w:t>
            </w:r>
          </w:p>
        </w:tc>
      </w:tr>
      <w:tr w:rsidR="00E345B6" w:rsidRPr="00D13D91" w14:paraId="11E352D2" w14:textId="77777777" w:rsidTr="00EF18BE">
        <w:trPr>
          <w:trHeight w:val="284"/>
        </w:trPr>
        <w:tc>
          <w:tcPr>
            <w:tcW w:w="1080" w:type="dxa"/>
            <w:shd w:val="clear" w:color="auto" w:fill="FFFFFF"/>
            <w:vAlign w:val="center"/>
          </w:tcPr>
          <w:p w14:paraId="65957FC9" w14:textId="77777777" w:rsidR="00E345B6" w:rsidRPr="00A712B5" w:rsidRDefault="00E345B6" w:rsidP="000218F0">
            <w:pPr>
              <w:jc w:val="left"/>
              <w:rPr>
                <w:rFonts w:cs="Arial"/>
                <w:color w:val="3366CC"/>
                <w:sz w:val="16"/>
                <w:szCs w:val="16"/>
              </w:rPr>
            </w:pPr>
            <w:r w:rsidRPr="00A712B5">
              <w:rPr>
                <w:rFonts w:cs="Arial"/>
                <w:color w:val="3366CC"/>
                <w:sz w:val="16"/>
                <w:szCs w:val="16"/>
              </w:rPr>
              <w:t>E10/42</w:t>
            </w:r>
          </w:p>
        </w:tc>
        <w:tc>
          <w:tcPr>
            <w:tcW w:w="1620" w:type="dxa"/>
            <w:shd w:val="clear" w:color="auto" w:fill="FFFFFF"/>
            <w:vAlign w:val="center"/>
          </w:tcPr>
          <w:p w14:paraId="33542EBE" w14:textId="77777777" w:rsidR="00E345B6" w:rsidRPr="00A712B5" w:rsidRDefault="00E345B6" w:rsidP="000218F0">
            <w:pPr>
              <w:jc w:val="left"/>
              <w:rPr>
                <w:rFonts w:cs="Arial"/>
                <w:color w:val="3366CC"/>
                <w:sz w:val="16"/>
                <w:szCs w:val="16"/>
              </w:rPr>
            </w:pPr>
            <w:r w:rsidRPr="00A712B5">
              <w:rPr>
                <w:rFonts w:cs="Arial"/>
                <w:color w:val="3366CC"/>
                <w:sz w:val="16"/>
                <w:szCs w:val="16"/>
              </w:rPr>
              <w:t>25/11/2010</w:t>
            </w:r>
          </w:p>
        </w:tc>
        <w:tc>
          <w:tcPr>
            <w:tcW w:w="1284" w:type="dxa"/>
            <w:shd w:val="clear" w:color="auto" w:fill="FFFFFF"/>
            <w:vAlign w:val="center"/>
          </w:tcPr>
          <w:p w14:paraId="3F91F801" w14:textId="77777777" w:rsidR="00E345B6" w:rsidRPr="00A712B5" w:rsidRDefault="00E345B6" w:rsidP="000218F0">
            <w:pPr>
              <w:jc w:val="left"/>
              <w:rPr>
                <w:rFonts w:cs="Arial"/>
                <w:color w:val="3366CC"/>
                <w:sz w:val="16"/>
                <w:szCs w:val="16"/>
              </w:rPr>
            </w:pPr>
            <w:r w:rsidRPr="00A712B5">
              <w:rPr>
                <w:rFonts w:cs="Arial"/>
                <w:color w:val="3366CC"/>
                <w:sz w:val="16"/>
                <w:szCs w:val="16"/>
              </w:rPr>
              <w:t>15/12/2010</w:t>
            </w:r>
          </w:p>
        </w:tc>
        <w:tc>
          <w:tcPr>
            <w:tcW w:w="5016" w:type="dxa"/>
            <w:shd w:val="clear" w:color="auto" w:fill="FFFFFF"/>
            <w:vAlign w:val="center"/>
          </w:tcPr>
          <w:p w14:paraId="5DE4150E" w14:textId="77777777" w:rsidR="00E345B6" w:rsidRPr="00A712B5" w:rsidRDefault="00E345B6" w:rsidP="000218F0">
            <w:pPr>
              <w:jc w:val="left"/>
              <w:rPr>
                <w:rFonts w:cs="Arial"/>
                <w:color w:val="3366CC"/>
                <w:sz w:val="16"/>
                <w:szCs w:val="16"/>
                <w:lang w:val="en-US"/>
              </w:rPr>
            </w:pPr>
            <w:r w:rsidRPr="00A712B5">
              <w:rPr>
                <w:rFonts w:cs="Arial"/>
                <w:color w:val="3366CC"/>
                <w:sz w:val="16"/>
                <w:szCs w:val="16"/>
                <w:lang w:val="en-US"/>
              </w:rPr>
              <w:t>Clinic-Assisted Surrogacy</w:t>
            </w:r>
          </w:p>
        </w:tc>
        <w:tc>
          <w:tcPr>
            <w:tcW w:w="1407" w:type="dxa"/>
            <w:shd w:val="clear" w:color="auto" w:fill="FFFFFF"/>
            <w:vAlign w:val="center"/>
          </w:tcPr>
          <w:p w14:paraId="120899FF" w14:textId="77777777" w:rsidR="00E345B6" w:rsidRPr="00A712B5" w:rsidRDefault="00E345B6" w:rsidP="000218F0">
            <w:pPr>
              <w:jc w:val="left"/>
              <w:rPr>
                <w:rFonts w:cs="Arial"/>
                <w:color w:val="3366CC"/>
                <w:sz w:val="16"/>
                <w:szCs w:val="16"/>
              </w:rPr>
            </w:pPr>
            <w:r w:rsidRPr="00A712B5">
              <w:rPr>
                <w:rFonts w:cs="Arial"/>
                <w:color w:val="3366CC"/>
                <w:sz w:val="16"/>
                <w:szCs w:val="16"/>
              </w:rPr>
              <w:t>Deferred</w:t>
            </w:r>
          </w:p>
        </w:tc>
        <w:tc>
          <w:tcPr>
            <w:tcW w:w="1473" w:type="dxa"/>
            <w:shd w:val="clear" w:color="auto" w:fill="FFFFFF"/>
            <w:vAlign w:val="center"/>
          </w:tcPr>
          <w:p w14:paraId="6F08924B" w14:textId="77777777" w:rsidR="00E345B6" w:rsidRPr="00A712B5" w:rsidRDefault="00E345B6" w:rsidP="000218F0">
            <w:pPr>
              <w:jc w:val="left"/>
              <w:rPr>
                <w:rFonts w:cs="Arial"/>
                <w:color w:val="3366CC"/>
                <w:sz w:val="16"/>
                <w:szCs w:val="16"/>
              </w:rPr>
            </w:pPr>
            <w:r>
              <w:rPr>
                <w:rFonts w:cs="Arial"/>
                <w:color w:val="3366CC"/>
                <w:sz w:val="16"/>
                <w:szCs w:val="16"/>
              </w:rPr>
              <w:t>Approved STC</w:t>
            </w:r>
          </w:p>
        </w:tc>
        <w:tc>
          <w:tcPr>
            <w:tcW w:w="1604" w:type="dxa"/>
            <w:shd w:val="clear" w:color="auto" w:fill="FFFFFF"/>
            <w:vAlign w:val="center"/>
          </w:tcPr>
          <w:p w14:paraId="36E12C1A" w14:textId="77777777" w:rsidR="00E345B6" w:rsidRPr="00A712B5" w:rsidRDefault="00E345B6" w:rsidP="000218F0">
            <w:pPr>
              <w:jc w:val="left"/>
              <w:rPr>
                <w:rFonts w:cs="Arial"/>
                <w:color w:val="3366CC"/>
                <w:sz w:val="16"/>
                <w:szCs w:val="16"/>
              </w:rPr>
            </w:pPr>
            <w:r w:rsidRPr="00A712B5">
              <w:rPr>
                <w:rFonts w:cs="Arial"/>
                <w:color w:val="3366CC"/>
                <w:sz w:val="16"/>
                <w:szCs w:val="16"/>
              </w:rPr>
              <w:t>15/12/2013</w:t>
            </w:r>
          </w:p>
        </w:tc>
        <w:tc>
          <w:tcPr>
            <w:tcW w:w="1816" w:type="dxa"/>
            <w:shd w:val="clear" w:color="auto" w:fill="FFFFFF"/>
            <w:vAlign w:val="center"/>
          </w:tcPr>
          <w:p w14:paraId="7765A7CD" w14:textId="77777777" w:rsidR="00E345B6" w:rsidRPr="00A712B5" w:rsidRDefault="00E345B6" w:rsidP="000218F0">
            <w:pPr>
              <w:jc w:val="left"/>
              <w:rPr>
                <w:rFonts w:cs="Arial"/>
                <w:color w:val="3366CC"/>
                <w:sz w:val="16"/>
                <w:szCs w:val="16"/>
              </w:rPr>
            </w:pPr>
            <w:r w:rsidRPr="00A712B5">
              <w:rPr>
                <w:rFonts w:cs="Arial"/>
                <w:color w:val="3366CC"/>
                <w:sz w:val="16"/>
                <w:szCs w:val="16"/>
              </w:rPr>
              <w:t>No</w:t>
            </w:r>
          </w:p>
        </w:tc>
      </w:tr>
      <w:tr w:rsidR="00E345B6" w:rsidRPr="00D13D91" w14:paraId="2FCD9547" w14:textId="77777777" w:rsidTr="00EF18BE">
        <w:trPr>
          <w:trHeight w:val="284"/>
        </w:trPr>
        <w:tc>
          <w:tcPr>
            <w:tcW w:w="1080" w:type="dxa"/>
            <w:shd w:val="clear" w:color="auto" w:fill="FFFFFF"/>
            <w:vAlign w:val="center"/>
          </w:tcPr>
          <w:p w14:paraId="58ECF2C4" w14:textId="77777777" w:rsidR="00E345B6" w:rsidRPr="00A712B5" w:rsidRDefault="00E345B6" w:rsidP="000218F0">
            <w:pPr>
              <w:jc w:val="left"/>
              <w:rPr>
                <w:rFonts w:cs="Arial"/>
                <w:color w:val="3366CC"/>
                <w:sz w:val="16"/>
                <w:szCs w:val="16"/>
              </w:rPr>
            </w:pPr>
            <w:r w:rsidRPr="00A712B5">
              <w:rPr>
                <w:rFonts w:cs="Arial"/>
                <w:color w:val="3366CC"/>
                <w:sz w:val="16"/>
                <w:szCs w:val="16"/>
              </w:rPr>
              <w:t>E10/43</w:t>
            </w:r>
          </w:p>
        </w:tc>
        <w:tc>
          <w:tcPr>
            <w:tcW w:w="1620" w:type="dxa"/>
            <w:shd w:val="clear" w:color="auto" w:fill="FFFFFF"/>
            <w:vAlign w:val="center"/>
          </w:tcPr>
          <w:p w14:paraId="152A370D" w14:textId="77777777" w:rsidR="00E345B6" w:rsidRPr="00A712B5" w:rsidRDefault="00E345B6" w:rsidP="000218F0">
            <w:pPr>
              <w:jc w:val="left"/>
              <w:rPr>
                <w:rFonts w:cs="Arial"/>
                <w:color w:val="3366CC"/>
                <w:sz w:val="16"/>
                <w:szCs w:val="16"/>
              </w:rPr>
            </w:pPr>
            <w:r w:rsidRPr="00A712B5">
              <w:rPr>
                <w:rFonts w:cs="Arial"/>
                <w:color w:val="3366CC"/>
                <w:sz w:val="16"/>
                <w:szCs w:val="16"/>
              </w:rPr>
              <w:t>25/11/2010</w:t>
            </w:r>
          </w:p>
        </w:tc>
        <w:tc>
          <w:tcPr>
            <w:tcW w:w="1284" w:type="dxa"/>
            <w:shd w:val="clear" w:color="auto" w:fill="FFFFFF"/>
            <w:vAlign w:val="center"/>
          </w:tcPr>
          <w:p w14:paraId="0F8EAC24" w14:textId="77777777" w:rsidR="00E345B6" w:rsidRPr="00A712B5" w:rsidRDefault="00E345B6" w:rsidP="000218F0">
            <w:pPr>
              <w:jc w:val="left"/>
              <w:rPr>
                <w:rFonts w:cs="Arial"/>
                <w:color w:val="3366CC"/>
                <w:sz w:val="16"/>
                <w:szCs w:val="16"/>
              </w:rPr>
            </w:pPr>
            <w:r w:rsidRPr="00A712B5">
              <w:rPr>
                <w:rFonts w:cs="Arial"/>
                <w:color w:val="3366CC"/>
                <w:sz w:val="16"/>
                <w:szCs w:val="16"/>
              </w:rPr>
              <w:t>25/11/2010</w:t>
            </w:r>
          </w:p>
        </w:tc>
        <w:tc>
          <w:tcPr>
            <w:tcW w:w="5016" w:type="dxa"/>
            <w:shd w:val="clear" w:color="auto" w:fill="FFFFFF"/>
            <w:vAlign w:val="center"/>
          </w:tcPr>
          <w:p w14:paraId="6F6EA051" w14:textId="77777777" w:rsidR="00E345B6" w:rsidRPr="00A712B5" w:rsidRDefault="00E345B6" w:rsidP="000218F0">
            <w:pPr>
              <w:jc w:val="left"/>
              <w:rPr>
                <w:rFonts w:cs="Arial"/>
                <w:color w:val="3366CC"/>
                <w:sz w:val="16"/>
                <w:szCs w:val="16"/>
                <w:lang w:val="en-US"/>
              </w:rPr>
            </w:pPr>
            <w:r w:rsidRPr="00A712B5">
              <w:rPr>
                <w:rFonts w:cs="Arial"/>
                <w:color w:val="3366CC"/>
                <w:sz w:val="16"/>
                <w:szCs w:val="16"/>
                <w:lang w:val="en-US"/>
              </w:rPr>
              <w:t>Clinic-Assisted Surrogacy</w:t>
            </w:r>
          </w:p>
        </w:tc>
        <w:tc>
          <w:tcPr>
            <w:tcW w:w="1407" w:type="dxa"/>
            <w:shd w:val="clear" w:color="auto" w:fill="FFFFFF"/>
            <w:vAlign w:val="center"/>
          </w:tcPr>
          <w:p w14:paraId="020928F5" w14:textId="77777777" w:rsidR="00E345B6" w:rsidRPr="00A712B5" w:rsidRDefault="00E345B6" w:rsidP="000218F0">
            <w:pPr>
              <w:jc w:val="left"/>
              <w:rPr>
                <w:rFonts w:cs="Arial"/>
                <w:color w:val="3366CC"/>
                <w:sz w:val="16"/>
                <w:szCs w:val="16"/>
              </w:rPr>
            </w:pPr>
            <w:r w:rsidRPr="00A712B5">
              <w:rPr>
                <w:rFonts w:cs="Arial"/>
                <w:color w:val="3366CC"/>
                <w:sz w:val="16"/>
                <w:szCs w:val="16"/>
              </w:rPr>
              <w:t>Approved</w:t>
            </w:r>
          </w:p>
        </w:tc>
        <w:tc>
          <w:tcPr>
            <w:tcW w:w="1473" w:type="dxa"/>
            <w:shd w:val="clear" w:color="auto" w:fill="FFFFFF"/>
            <w:vAlign w:val="center"/>
          </w:tcPr>
          <w:p w14:paraId="3474F747" w14:textId="77777777" w:rsidR="00E345B6" w:rsidRPr="00A712B5" w:rsidRDefault="00E345B6" w:rsidP="000218F0">
            <w:pPr>
              <w:jc w:val="left"/>
              <w:rPr>
                <w:rFonts w:cs="Arial"/>
                <w:color w:val="3366CC"/>
                <w:sz w:val="16"/>
                <w:szCs w:val="16"/>
              </w:rPr>
            </w:pPr>
            <w:r w:rsidRPr="00A712B5">
              <w:rPr>
                <w:rFonts w:cs="Arial"/>
                <w:color w:val="3366CC"/>
                <w:sz w:val="16"/>
                <w:szCs w:val="16"/>
              </w:rPr>
              <w:t>Approved</w:t>
            </w:r>
          </w:p>
        </w:tc>
        <w:tc>
          <w:tcPr>
            <w:tcW w:w="1604" w:type="dxa"/>
            <w:shd w:val="clear" w:color="auto" w:fill="FFFFFF"/>
            <w:vAlign w:val="center"/>
          </w:tcPr>
          <w:p w14:paraId="063F2216" w14:textId="77777777" w:rsidR="00E345B6" w:rsidRPr="00A712B5" w:rsidRDefault="00E345B6" w:rsidP="000218F0">
            <w:pPr>
              <w:jc w:val="left"/>
              <w:rPr>
                <w:rFonts w:cs="Arial"/>
                <w:color w:val="3366CC"/>
                <w:sz w:val="16"/>
                <w:szCs w:val="16"/>
              </w:rPr>
            </w:pPr>
            <w:r w:rsidRPr="00A712B5">
              <w:rPr>
                <w:rFonts w:cs="Arial"/>
                <w:color w:val="3366CC"/>
                <w:sz w:val="16"/>
                <w:szCs w:val="16"/>
              </w:rPr>
              <w:t>9/12/2013</w:t>
            </w:r>
          </w:p>
        </w:tc>
        <w:tc>
          <w:tcPr>
            <w:tcW w:w="1816" w:type="dxa"/>
            <w:shd w:val="clear" w:color="auto" w:fill="FFFFFF"/>
            <w:vAlign w:val="center"/>
          </w:tcPr>
          <w:p w14:paraId="3F0B4E74" w14:textId="77777777" w:rsidR="00E345B6" w:rsidRPr="00A712B5" w:rsidRDefault="00E345B6" w:rsidP="000218F0">
            <w:pPr>
              <w:jc w:val="left"/>
              <w:rPr>
                <w:rFonts w:cs="Arial"/>
                <w:color w:val="3366CC"/>
                <w:sz w:val="16"/>
                <w:szCs w:val="16"/>
              </w:rPr>
            </w:pPr>
            <w:r w:rsidRPr="00A712B5">
              <w:rPr>
                <w:rFonts w:cs="Arial"/>
                <w:color w:val="3366CC"/>
                <w:sz w:val="16"/>
                <w:szCs w:val="16"/>
              </w:rPr>
              <w:t>No</w:t>
            </w:r>
          </w:p>
        </w:tc>
      </w:tr>
      <w:tr w:rsidR="00E345B6" w:rsidRPr="00D13D91" w14:paraId="5E10894E" w14:textId="77777777" w:rsidTr="00EF18BE">
        <w:trPr>
          <w:trHeight w:val="284"/>
        </w:trPr>
        <w:tc>
          <w:tcPr>
            <w:tcW w:w="1080" w:type="dxa"/>
            <w:shd w:val="clear" w:color="auto" w:fill="FFFFFF"/>
            <w:vAlign w:val="center"/>
          </w:tcPr>
          <w:p w14:paraId="7CE49629" w14:textId="77777777" w:rsidR="00E345B6" w:rsidRPr="00A712B5" w:rsidRDefault="00E345B6" w:rsidP="000218F0">
            <w:pPr>
              <w:jc w:val="left"/>
              <w:rPr>
                <w:rFonts w:cs="Arial"/>
                <w:color w:val="3366CC"/>
                <w:sz w:val="16"/>
                <w:szCs w:val="16"/>
              </w:rPr>
            </w:pPr>
            <w:r w:rsidRPr="00A712B5">
              <w:rPr>
                <w:rFonts w:cs="Arial"/>
                <w:color w:val="3366CC"/>
                <w:sz w:val="16"/>
                <w:szCs w:val="16"/>
              </w:rPr>
              <w:t>E10/44</w:t>
            </w:r>
          </w:p>
        </w:tc>
        <w:tc>
          <w:tcPr>
            <w:tcW w:w="1620" w:type="dxa"/>
            <w:shd w:val="clear" w:color="auto" w:fill="FFFFFF"/>
            <w:vAlign w:val="center"/>
          </w:tcPr>
          <w:p w14:paraId="6861AD23" w14:textId="77777777" w:rsidR="00E345B6" w:rsidRPr="00A712B5" w:rsidRDefault="00E345B6" w:rsidP="000218F0">
            <w:pPr>
              <w:jc w:val="left"/>
              <w:rPr>
                <w:rFonts w:cs="Arial"/>
                <w:color w:val="3366CC"/>
                <w:sz w:val="16"/>
                <w:szCs w:val="16"/>
              </w:rPr>
            </w:pPr>
            <w:r w:rsidRPr="00A712B5">
              <w:rPr>
                <w:rFonts w:cs="Arial"/>
                <w:color w:val="3366CC"/>
                <w:sz w:val="16"/>
                <w:szCs w:val="16"/>
              </w:rPr>
              <w:t>25/11/2010</w:t>
            </w:r>
          </w:p>
        </w:tc>
        <w:tc>
          <w:tcPr>
            <w:tcW w:w="1284" w:type="dxa"/>
            <w:shd w:val="clear" w:color="auto" w:fill="FFFFFF"/>
            <w:vAlign w:val="center"/>
          </w:tcPr>
          <w:p w14:paraId="063BF681" w14:textId="77777777" w:rsidR="00E345B6" w:rsidRPr="00A712B5" w:rsidRDefault="00E345B6" w:rsidP="000218F0">
            <w:pPr>
              <w:jc w:val="left"/>
              <w:rPr>
                <w:rFonts w:cs="Arial"/>
                <w:color w:val="3366CC"/>
                <w:sz w:val="16"/>
                <w:szCs w:val="16"/>
              </w:rPr>
            </w:pPr>
            <w:r w:rsidRPr="00A712B5">
              <w:rPr>
                <w:rFonts w:cs="Arial"/>
                <w:color w:val="3366CC"/>
                <w:sz w:val="16"/>
                <w:szCs w:val="16"/>
              </w:rPr>
              <w:t>25/11/2010</w:t>
            </w:r>
          </w:p>
        </w:tc>
        <w:tc>
          <w:tcPr>
            <w:tcW w:w="5016" w:type="dxa"/>
            <w:shd w:val="clear" w:color="auto" w:fill="FFFFFF"/>
            <w:vAlign w:val="center"/>
          </w:tcPr>
          <w:p w14:paraId="456C5DB9" w14:textId="77777777" w:rsidR="00E345B6" w:rsidRPr="00A712B5" w:rsidRDefault="00E345B6" w:rsidP="000218F0">
            <w:pPr>
              <w:jc w:val="left"/>
              <w:rPr>
                <w:rFonts w:cs="Arial"/>
                <w:color w:val="3366CC"/>
                <w:sz w:val="16"/>
                <w:szCs w:val="16"/>
                <w:lang w:val="en-US"/>
              </w:rPr>
            </w:pPr>
            <w:r w:rsidRPr="00A712B5">
              <w:rPr>
                <w:rFonts w:cs="Arial"/>
                <w:color w:val="3366CC"/>
                <w:sz w:val="16"/>
                <w:szCs w:val="16"/>
                <w:lang w:val="en-US"/>
              </w:rPr>
              <w:t>Clinic-Assisted Surrogacy</w:t>
            </w:r>
          </w:p>
        </w:tc>
        <w:tc>
          <w:tcPr>
            <w:tcW w:w="1407" w:type="dxa"/>
            <w:shd w:val="clear" w:color="auto" w:fill="FFFFFF"/>
            <w:vAlign w:val="center"/>
          </w:tcPr>
          <w:p w14:paraId="69545826" w14:textId="77777777" w:rsidR="00E345B6" w:rsidRPr="00A712B5" w:rsidRDefault="00E345B6" w:rsidP="000218F0">
            <w:pPr>
              <w:jc w:val="left"/>
              <w:rPr>
                <w:rFonts w:cs="Arial"/>
                <w:color w:val="3366CC"/>
                <w:sz w:val="16"/>
                <w:szCs w:val="16"/>
              </w:rPr>
            </w:pPr>
            <w:r w:rsidRPr="00A712B5">
              <w:rPr>
                <w:rFonts w:cs="Arial"/>
                <w:color w:val="3366CC"/>
                <w:sz w:val="16"/>
                <w:szCs w:val="16"/>
              </w:rPr>
              <w:t>Approved</w:t>
            </w:r>
          </w:p>
        </w:tc>
        <w:tc>
          <w:tcPr>
            <w:tcW w:w="1473" w:type="dxa"/>
            <w:shd w:val="clear" w:color="auto" w:fill="FFFFFF"/>
            <w:vAlign w:val="center"/>
          </w:tcPr>
          <w:p w14:paraId="63C690C1" w14:textId="77777777" w:rsidR="00E345B6" w:rsidRPr="00A712B5" w:rsidRDefault="00E345B6" w:rsidP="000218F0">
            <w:pPr>
              <w:jc w:val="left"/>
              <w:rPr>
                <w:rFonts w:cs="Arial"/>
                <w:color w:val="3366CC"/>
                <w:sz w:val="16"/>
                <w:szCs w:val="16"/>
              </w:rPr>
            </w:pPr>
            <w:r w:rsidRPr="00A712B5">
              <w:rPr>
                <w:rFonts w:cs="Arial"/>
                <w:color w:val="3366CC"/>
                <w:sz w:val="16"/>
                <w:szCs w:val="16"/>
              </w:rPr>
              <w:t>Approved</w:t>
            </w:r>
          </w:p>
        </w:tc>
        <w:tc>
          <w:tcPr>
            <w:tcW w:w="1604" w:type="dxa"/>
            <w:shd w:val="clear" w:color="auto" w:fill="FFFFFF"/>
            <w:vAlign w:val="center"/>
          </w:tcPr>
          <w:p w14:paraId="53AC2BFB" w14:textId="77777777" w:rsidR="00E345B6" w:rsidRPr="00A712B5" w:rsidRDefault="00E345B6" w:rsidP="000218F0">
            <w:pPr>
              <w:jc w:val="left"/>
              <w:rPr>
                <w:rFonts w:cs="Arial"/>
                <w:color w:val="3366CC"/>
                <w:sz w:val="16"/>
                <w:szCs w:val="16"/>
              </w:rPr>
            </w:pPr>
            <w:r w:rsidRPr="00A712B5">
              <w:rPr>
                <w:rFonts w:cs="Arial"/>
                <w:color w:val="3366CC"/>
                <w:sz w:val="16"/>
                <w:szCs w:val="16"/>
              </w:rPr>
              <w:t>9/12/2013</w:t>
            </w:r>
          </w:p>
        </w:tc>
        <w:tc>
          <w:tcPr>
            <w:tcW w:w="1816" w:type="dxa"/>
            <w:shd w:val="clear" w:color="auto" w:fill="FFFFFF"/>
            <w:vAlign w:val="center"/>
          </w:tcPr>
          <w:p w14:paraId="0F201D4B" w14:textId="77777777" w:rsidR="00E345B6" w:rsidRPr="00A712B5" w:rsidRDefault="00E345B6" w:rsidP="000218F0">
            <w:pPr>
              <w:jc w:val="left"/>
              <w:rPr>
                <w:rFonts w:cs="Arial"/>
                <w:color w:val="3366CC"/>
                <w:sz w:val="16"/>
                <w:szCs w:val="16"/>
              </w:rPr>
            </w:pPr>
            <w:r w:rsidRPr="00A712B5">
              <w:rPr>
                <w:rFonts w:cs="Arial"/>
                <w:color w:val="3366CC"/>
                <w:sz w:val="16"/>
                <w:szCs w:val="16"/>
              </w:rPr>
              <w:t>No</w:t>
            </w:r>
          </w:p>
        </w:tc>
      </w:tr>
      <w:tr w:rsidR="00E345B6" w:rsidRPr="00D13D91" w14:paraId="3DB8BEE5" w14:textId="77777777" w:rsidTr="00EF18BE">
        <w:trPr>
          <w:trHeight w:val="284"/>
        </w:trPr>
        <w:tc>
          <w:tcPr>
            <w:tcW w:w="1080" w:type="dxa"/>
            <w:shd w:val="clear" w:color="auto" w:fill="FFFFFF"/>
            <w:vAlign w:val="center"/>
          </w:tcPr>
          <w:p w14:paraId="3B7064FB" w14:textId="77777777" w:rsidR="00E345B6" w:rsidRPr="00A712B5" w:rsidRDefault="00E345B6" w:rsidP="000218F0">
            <w:pPr>
              <w:jc w:val="left"/>
              <w:rPr>
                <w:rFonts w:cs="Arial"/>
                <w:color w:val="3366CC"/>
                <w:sz w:val="16"/>
                <w:szCs w:val="16"/>
              </w:rPr>
            </w:pPr>
            <w:r w:rsidRPr="00A712B5">
              <w:rPr>
                <w:rFonts w:cs="Arial"/>
                <w:color w:val="3366CC"/>
                <w:sz w:val="16"/>
                <w:szCs w:val="16"/>
              </w:rPr>
              <w:t>E10/45</w:t>
            </w:r>
          </w:p>
        </w:tc>
        <w:tc>
          <w:tcPr>
            <w:tcW w:w="1620" w:type="dxa"/>
            <w:shd w:val="clear" w:color="auto" w:fill="FFFFFF"/>
            <w:vAlign w:val="center"/>
          </w:tcPr>
          <w:p w14:paraId="61DEBD62" w14:textId="77777777" w:rsidR="00E345B6" w:rsidRPr="00A712B5" w:rsidRDefault="00E345B6" w:rsidP="000218F0">
            <w:pPr>
              <w:jc w:val="left"/>
              <w:rPr>
                <w:rFonts w:cs="Arial"/>
                <w:color w:val="3366CC"/>
                <w:sz w:val="16"/>
                <w:szCs w:val="16"/>
              </w:rPr>
            </w:pPr>
            <w:r w:rsidRPr="00A712B5">
              <w:rPr>
                <w:rFonts w:cs="Arial"/>
                <w:color w:val="3366CC"/>
                <w:sz w:val="16"/>
                <w:szCs w:val="16"/>
              </w:rPr>
              <w:t>25/11/2010</w:t>
            </w:r>
          </w:p>
        </w:tc>
        <w:tc>
          <w:tcPr>
            <w:tcW w:w="1284" w:type="dxa"/>
            <w:shd w:val="clear" w:color="auto" w:fill="FFFFFF"/>
            <w:vAlign w:val="center"/>
          </w:tcPr>
          <w:p w14:paraId="39144E64" w14:textId="77777777" w:rsidR="00E345B6" w:rsidRPr="00A712B5" w:rsidRDefault="00E345B6" w:rsidP="000218F0">
            <w:pPr>
              <w:jc w:val="left"/>
              <w:rPr>
                <w:rFonts w:cs="Arial"/>
                <w:color w:val="3366CC"/>
                <w:sz w:val="16"/>
                <w:szCs w:val="16"/>
              </w:rPr>
            </w:pPr>
            <w:r w:rsidRPr="00A712B5">
              <w:rPr>
                <w:rFonts w:cs="Arial"/>
                <w:color w:val="3366CC"/>
                <w:sz w:val="16"/>
                <w:szCs w:val="16"/>
              </w:rPr>
              <w:t>25/11/2010</w:t>
            </w:r>
          </w:p>
        </w:tc>
        <w:tc>
          <w:tcPr>
            <w:tcW w:w="5016" w:type="dxa"/>
            <w:shd w:val="clear" w:color="auto" w:fill="FFFFFF"/>
            <w:vAlign w:val="center"/>
          </w:tcPr>
          <w:p w14:paraId="5B101A7C" w14:textId="77777777" w:rsidR="00E345B6" w:rsidRPr="00A712B5" w:rsidRDefault="00E345B6" w:rsidP="000218F0">
            <w:pPr>
              <w:jc w:val="left"/>
              <w:rPr>
                <w:rFonts w:cs="Arial"/>
                <w:color w:val="3366CC"/>
                <w:sz w:val="16"/>
                <w:szCs w:val="16"/>
                <w:lang w:val="en-US"/>
              </w:rPr>
            </w:pPr>
            <w:r w:rsidRPr="00A712B5">
              <w:rPr>
                <w:rFonts w:cs="Arial"/>
                <w:color w:val="3366CC"/>
                <w:sz w:val="16"/>
                <w:szCs w:val="16"/>
                <w:lang w:val="en-US"/>
              </w:rPr>
              <w:t>Clinic-Assisted Surrogacy</w:t>
            </w:r>
          </w:p>
        </w:tc>
        <w:tc>
          <w:tcPr>
            <w:tcW w:w="1407" w:type="dxa"/>
            <w:shd w:val="clear" w:color="auto" w:fill="FFFFFF"/>
            <w:vAlign w:val="center"/>
          </w:tcPr>
          <w:p w14:paraId="13D4DDD1" w14:textId="77777777" w:rsidR="00E345B6" w:rsidRPr="00A712B5" w:rsidRDefault="00E345B6" w:rsidP="000218F0">
            <w:pPr>
              <w:jc w:val="left"/>
              <w:rPr>
                <w:rFonts w:cs="Arial"/>
                <w:color w:val="3366CC"/>
                <w:sz w:val="16"/>
                <w:szCs w:val="16"/>
              </w:rPr>
            </w:pPr>
            <w:r w:rsidRPr="00A712B5">
              <w:rPr>
                <w:rFonts w:cs="Arial"/>
                <w:color w:val="3366CC"/>
                <w:sz w:val="16"/>
                <w:szCs w:val="16"/>
              </w:rPr>
              <w:t>Approved</w:t>
            </w:r>
          </w:p>
        </w:tc>
        <w:tc>
          <w:tcPr>
            <w:tcW w:w="1473" w:type="dxa"/>
            <w:shd w:val="clear" w:color="auto" w:fill="FFFFFF"/>
            <w:vAlign w:val="center"/>
          </w:tcPr>
          <w:p w14:paraId="684E5B70" w14:textId="77777777" w:rsidR="00E345B6" w:rsidRPr="00A712B5" w:rsidRDefault="00E345B6" w:rsidP="000218F0">
            <w:pPr>
              <w:jc w:val="left"/>
              <w:rPr>
                <w:rFonts w:cs="Arial"/>
                <w:color w:val="3366CC"/>
                <w:sz w:val="16"/>
                <w:szCs w:val="16"/>
              </w:rPr>
            </w:pPr>
            <w:r w:rsidRPr="00A712B5">
              <w:rPr>
                <w:rFonts w:cs="Arial"/>
                <w:color w:val="3366CC"/>
                <w:sz w:val="16"/>
                <w:szCs w:val="16"/>
              </w:rPr>
              <w:t>Approved</w:t>
            </w:r>
          </w:p>
        </w:tc>
        <w:tc>
          <w:tcPr>
            <w:tcW w:w="1604" w:type="dxa"/>
            <w:shd w:val="clear" w:color="auto" w:fill="FFFFFF"/>
            <w:vAlign w:val="center"/>
          </w:tcPr>
          <w:p w14:paraId="2116C097" w14:textId="77777777" w:rsidR="00E345B6" w:rsidRPr="00A712B5" w:rsidRDefault="00E345B6" w:rsidP="000218F0">
            <w:pPr>
              <w:jc w:val="left"/>
              <w:rPr>
                <w:rFonts w:cs="Arial"/>
                <w:color w:val="3366CC"/>
                <w:sz w:val="16"/>
                <w:szCs w:val="16"/>
              </w:rPr>
            </w:pPr>
            <w:r w:rsidRPr="00A712B5">
              <w:rPr>
                <w:rFonts w:cs="Arial"/>
                <w:color w:val="3366CC"/>
                <w:sz w:val="16"/>
                <w:szCs w:val="16"/>
              </w:rPr>
              <w:t>9/12/2013</w:t>
            </w:r>
          </w:p>
        </w:tc>
        <w:tc>
          <w:tcPr>
            <w:tcW w:w="1816" w:type="dxa"/>
            <w:shd w:val="clear" w:color="auto" w:fill="FFFFFF"/>
            <w:vAlign w:val="center"/>
          </w:tcPr>
          <w:p w14:paraId="00E71FB9" w14:textId="77777777" w:rsidR="00E345B6" w:rsidRPr="00A712B5" w:rsidRDefault="00E345B6" w:rsidP="000218F0">
            <w:pPr>
              <w:jc w:val="left"/>
              <w:rPr>
                <w:rFonts w:cs="Arial"/>
                <w:color w:val="3366CC"/>
                <w:sz w:val="16"/>
                <w:szCs w:val="16"/>
              </w:rPr>
            </w:pPr>
            <w:r w:rsidRPr="00A712B5">
              <w:rPr>
                <w:rFonts w:cs="Arial"/>
                <w:color w:val="3366CC"/>
                <w:sz w:val="16"/>
                <w:szCs w:val="16"/>
              </w:rPr>
              <w:t>No</w:t>
            </w:r>
          </w:p>
        </w:tc>
      </w:tr>
      <w:tr w:rsidR="00E345B6" w:rsidRPr="00D13D91" w14:paraId="071F4307" w14:textId="77777777" w:rsidTr="00EF18BE">
        <w:trPr>
          <w:trHeight w:val="284"/>
        </w:trPr>
        <w:tc>
          <w:tcPr>
            <w:tcW w:w="1080" w:type="dxa"/>
            <w:shd w:val="clear" w:color="auto" w:fill="FFFFFF"/>
            <w:vAlign w:val="center"/>
          </w:tcPr>
          <w:p w14:paraId="738023FE" w14:textId="77777777" w:rsidR="00E345B6" w:rsidRPr="00905FE9" w:rsidRDefault="00E345B6" w:rsidP="000218F0">
            <w:pPr>
              <w:jc w:val="left"/>
              <w:rPr>
                <w:rFonts w:cs="Arial"/>
                <w:color w:val="3366CC"/>
                <w:sz w:val="16"/>
                <w:szCs w:val="16"/>
              </w:rPr>
            </w:pPr>
            <w:r w:rsidRPr="00905FE9">
              <w:rPr>
                <w:rFonts w:cs="Arial"/>
                <w:color w:val="3366CC"/>
                <w:sz w:val="16"/>
                <w:szCs w:val="16"/>
              </w:rPr>
              <w:t>E10/46</w:t>
            </w:r>
          </w:p>
        </w:tc>
        <w:tc>
          <w:tcPr>
            <w:tcW w:w="1620" w:type="dxa"/>
            <w:shd w:val="clear" w:color="auto" w:fill="FFFFFF"/>
            <w:vAlign w:val="center"/>
          </w:tcPr>
          <w:p w14:paraId="15F1B38C" w14:textId="77777777" w:rsidR="00E345B6" w:rsidRPr="00905FE9" w:rsidRDefault="00E345B6" w:rsidP="000218F0">
            <w:pPr>
              <w:jc w:val="left"/>
              <w:rPr>
                <w:rFonts w:cs="Arial"/>
                <w:color w:val="3366CC"/>
                <w:sz w:val="16"/>
                <w:szCs w:val="16"/>
              </w:rPr>
            </w:pPr>
            <w:r w:rsidRPr="00905FE9">
              <w:rPr>
                <w:rFonts w:cs="Arial"/>
                <w:color w:val="3366CC"/>
                <w:sz w:val="16"/>
                <w:szCs w:val="16"/>
              </w:rPr>
              <w:t>25/11/2010</w:t>
            </w:r>
          </w:p>
        </w:tc>
        <w:tc>
          <w:tcPr>
            <w:tcW w:w="1284" w:type="dxa"/>
            <w:shd w:val="clear" w:color="auto" w:fill="FFFFFF"/>
            <w:vAlign w:val="center"/>
          </w:tcPr>
          <w:p w14:paraId="7481C777" w14:textId="77777777" w:rsidR="00E345B6" w:rsidRPr="00905FE9" w:rsidRDefault="00E345B6" w:rsidP="000218F0">
            <w:pPr>
              <w:jc w:val="left"/>
              <w:rPr>
                <w:rFonts w:cs="Arial"/>
                <w:color w:val="3366CC"/>
                <w:sz w:val="16"/>
                <w:szCs w:val="16"/>
              </w:rPr>
            </w:pPr>
            <w:r w:rsidRPr="00905FE9">
              <w:rPr>
                <w:rFonts w:cs="Arial"/>
                <w:color w:val="3366CC"/>
                <w:sz w:val="16"/>
                <w:szCs w:val="16"/>
              </w:rPr>
              <w:t>25/11/2010</w:t>
            </w:r>
          </w:p>
        </w:tc>
        <w:tc>
          <w:tcPr>
            <w:tcW w:w="5016" w:type="dxa"/>
            <w:shd w:val="clear" w:color="auto" w:fill="FFFFFF"/>
            <w:vAlign w:val="center"/>
          </w:tcPr>
          <w:p w14:paraId="31CE169E" w14:textId="77777777" w:rsidR="00E345B6" w:rsidRPr="00905FE9" w:rsidRDefault="00E345B6" w:rsidP="000218F0">
            <w:pPr>
              <w:jc w:val="left"/>
              <w:rPr>
                <w:rFonts w:cs="Arial"/>
                <w:color w:val="3366CC"/>
                <w:sz w:val="16"/>
                <w:szCs w:val="16"/>
                <w:lang w:val="en-US"/>
              </w:rPr>
            </w:pPr>
            <w:r w:rsidRPr="00905FE9">
              <w:rPr>
                <w:rFonts w:cs="Arial"/>
                <w:color w:val="3366CC"/>
                <w:sz w:val="16"/>
                <w:szCs w:val="16"/>
                <w:lang w:val="en-US"/>
              </w:rPr>
              <w:t>Clinic-Assisted Surrogacy</w:t>
            </w:r>
          </w:p>
        </w:tc>
        <w:tc>
          <w:tcPr>
            <w:tcW w:w="1407" w:type="dxa"/>
            <w:shd w:val="clear" w:color="auto" w:fill="FFFFFF"/>
            <w:vAlign w:val="center"/>
          </w:tcPr>
          <w:p w14:paraId="4A4684F0" w14:textId="77777777" w:rsidR="00E345B6" w:rsidRPr="00905FE9" w:rsidRDefault="00E345B6" w:rsidP="000218F0">
            <w:pPr>
              <w:jc w:val="left"/>
              <w:rPr>
                <w:rFonts w:cs="Arial"/>
                <w:color w:val="3366CC"/>
                <w:sz w:val="16"/>
                <w:szCs w:val="16"/>
              </w:rPr>
            </w:pPr>
            <w:r w:rsidRPr="00905FE9">
              <w:rPr>
                <w:rFonts w:cs="Arial"/>
                <w:color w:val="3366CC"/>
                <w:sz w:val="16"/>
                <w:szCs w:val="16"/>
              </w:rPr>
              <w:t>Approved</w:t>
            </w:r>
          </w:p>
        </w:tc>
        <w:tc>
          <w:tcPr>
            <w:tcW w:w="1473" w:type="dxa"/>
            <w:shd w:val="clear" w:color="auto" w:fill="FFFFFF"/>
            <w:vAlign w:val="center"/>
          </w:tcPr>
          <w:p w14:paraId="0E66C75A" w14:textId="77777777" w:rsidR="00E345B6" w:rsidRPr="00905FE9" w:rsidRDefault="00E345B6" w:rsidP="000218F0">
            <w:pPr>
              <w:jc w:val="left"/>
              <w:rPr>
                <w:rFonts w:cs="Arial"/>
                <w:color w:val="3366CC"/>
                <w:sz w:val="16"/>
                <w:szCs w:val="16"/>
              </w:rPr>
            </w:pPr>
            <w:r w:rsidRPr="00905FE9">
              <w:rPr>
                <w:rFonts w:cs="Arial"/>
                <w:color w:val="3366CC"/>
                <w:sz w:val="16"/>
                <w:szCs w:val="16"/>
              </w:rPr>
              <w:t>Approved</w:t>
            </w:r>
          </w:p>
        </w:tc>
        <w:tc>
          <w:tcPr>
            <w:tcW w:w="1604" w:type="dxa"/>
            <w:shd w:val="clear" w:color="auto" w:fill="FFFFFF"/>
            <w:vAlign w:val="center"/>
          </w:tcPr>
          <w:p w14:paraId="17FA8B35" w14:textId="77777777" w:rsidR="00E345B6" w:rsidRPr="00905FE9" w:rsidRDefault="00E345B6" w:rsidP="000218F0">
            <w:pPr>
              <w:jc w:val="left"/>
              <w:rPr>
                <w:rFonts w:cs="Arial"/>
                <w:color w:val="3366CC"/>
                <w:sz w:val="16"/>
                <w:szCs w:val="16"/>
              </w:rPr>
            </w:pPr>
            <w:r w:rsidRPr="00905FE9">
              <w:rPr>
                <w:rFonts w:cs="Arial"/>
                <w:color w:val="3366CC"/>
                <w:sz w:val="16"/>
                <w:szCs w:val="16"/>
              </w:rPr>
              <w:t>9/12/2013</w:t>
            </w:r>
          </w:p>
        </w:tc>
        <w:tc>
          <w:tcPr>
            <w:tcW w:w="1816" w:type="dxa"/>
            <w:shd w:val="clear" w:color="auto" w:fill="FFFFFF"/>
            <w:vAlign w:val="center"/>
          </w:tcPr>
          <w:p w14:paraId="01BB3CFC" w14:textId="77777777" w:rsidR="00E345B6" w:rsidRPr="00905FE9" w:rsidRDefault="00E345B6" w:rsidP="000218F0">
            <w:pPr>
              <w:jc w:val="left"/>
              <w:rPr>
                <w:rFonts w:cs="Arial"/>
                <w:color w:val="3366CC"/>
                <w:sz w:val="16"/>
                <w:szCs w:val="16"/>
              </w:rPr>
            </w:pPr>
            <w:r>
              <w:rPr>
                <w:rFonts w:cs="Arial"/>
                <w:color w:val="3366CC"/>
                <w:sz w:val="16"/>
                <w:szCs w:val="16"/>
              </w:rPr>
              <w:t>Yes</w:t>
            </w:r>
          </w:p>
        </w:tc>
      </w:tr>
      <w:tr w:rsidR="00E345B6" w:rsidRPr="00D13D91" w14:paraId="3A03A2CA" w14:textId="77777777" w:rsidTr="00EF18BE">
        <w:trPr>
          <w:trHeight w:val="284"/>
        </w:trPr>
        <w:tc>
          <w:tcPr>
            <w:tcW w:w="1080" w:type="dxa"/>
            <w:shd w:val="clear" w:color="auto" w:fill="FFFFFF"/>
            <w:vAlign w:val="center"/>
          </w:tcPr>
          <w:p w14:paraId="555B0EDA" w14:textId="77777777" w:rsidR="00E345B6" w:rsidRPr="00B405D1" w:rsidRDefault="00E345B6" w:rsidP="000218F0">
            <w:pPr>
              <w:jc w:val="left"/>
              <w:rPr>
                <w:rFonts w:cs="Arial"/>
                <w:color w:val="3366CC"/>
                <w:sz w:val="16"/>
                <w:szCs w:val="16"/>
              </w:rPr>
            </w:pPr>
            <w:r w:rsidRPr="00B405D1">
              <w:rPr>
                <w:rFonts w:cs="Arial"/>
                <w:color w:val="3366CC"/>
                <w:sz w:val="16"/>
                <w:szCs w:val="16"/>
              </w:rPr>
              <w:t>E10/47</w:t>
            </w:r>
          </w:p>
        </w:tc>
        <w:tc>
          <w:tcPr>
            <w:tcW w:w="1620" w:type="dxa"/>
            <w:shd w:val="clear" w:color="auto" w:fill="FFFFFF"/>
            <w:vAlign w:val="center"/>
          </w:tcPr>
          <w:p w14:paraId="2155B195" w14:textId="77777777" w:rsidR="00E345B6" w:rsidRPr="00B405D1" w:rsidRDefault="00E345B6" w:rsidP="000218F0">
            <w:pPr>
              <w:jc w:val="left"/>
              <w:rPr>
                <w:rFonts w:cs="Arial"/>
                <w:color w:val="3366CC"/>
                <w:sz w:val="16"/>
                <w:szCs w:val="16"/>
              </w:rPr>
            </w:pPr>
            <w:r w:rsidRPr="00B405D1">
              <w:rPr>
                <w:rFonts w:cs="Arial"/>
                <w:color w:val="3366CC"/>
                <w:sz w:val="16"/>
                <w:szCs w:val="16"/>
              </w:rPr>
              <w:t>25/11/2010</w:t>
            </w:r>
          </w:p>
        </w:tc>
        <w:tc>
          <w:tcPr>
            <w:tcW w:w="1284" w:type="dxa"/>
            <w:shd w:val="clear" w:color="auto" w:fill="FFFFFF"/>
            <w:vAlign w:val="center"/>
          </w:tcPr>
          <w:p w14:paraId="6F8A5700" w14:textId="77777777" w:rsidR="00E345B6" w:rsidRPr="00B405D1" w:rsidRDefault="00E345B6" w:rsidP="000218F0">
            <w:pPr>
              <w:jc w:val="left"/>
              <w:rPr>
                <w:rFonts w:cs="Arial"/>
                <w:color w:val="3366CC"/>
                <w:sz w:val="16"/>
                <w:szCs w:val="16"/>
              </w:rPr>
            </w:pPr>
            <w:r w:rsidRPr="00B405D1">
              <w:rPr>
                <w:rFonts w:cs="Arial"/>
                <w:color w:val="3366CC"/>
                <w:sz w:val="16"/>
                <w:szCs w:val="16"/>
              </w:rPr>
              <w:t>25/11/2010</w:t>
            </w:r>
          </w:p>
        </w:tc>
        <w:tc>
          <w:tcPr>
            <w:tcW w:w="5016" w:type="dxa"/>
            <w:shd w:val="clear" w:color="auto" w:fill="FFFFFF"/>
            <w:vAlign w:val="center"/>
          </w:tcPr>
          <w:p w14:paraId="29388BD8" w14:textId="77777777" w:rsidR="00E345B6" w:rsidRPr="00B405D1" w:rsidRDefault="00E345B6" w:rsidP="000218F0">
            <w:pPr>
              <w:jc w:val="left"/>
              <w:rPr>
                <w:rFonts w:cs="Arial"/>
                <w:color w:val="3366CC"/>
                <w:sz w:val="16"/>
                <w:szCs w:val="16"/>
              </w:rPr>
            </w:pPr>
            <w:r w:rsidRPr="00B405D1">
              <w:rPr>
                <w:rFonts w:cs="Arial"/>
                <w:color w:val="3366CC"/>
                <w:sz w:val="16"/>
                <w:szCs w:val="16"/>
                <w:lang w:val="en-US"/>
              </w:rPr>
              <w:t>Donation of eggs or Sperm between Certain Family Members</w:t>
            </w:r>
          </w:p>
        </w:tc>
        <w:tc>
          <w:tcPr>
            <w:tcW w:w="1407" w:type="dxa"/>
            <w:shd w:val="clear" w:color="auto" w:fill="FFFFFF"/>
            <w:vAlign w:val="center"/>
          </w:tcPr>
          <w:p w14:paraId="7959A639" w14:textId="77777777" w:rsidR="00E345B6" w:rsidRPr="00B405D1" w:rsidRDefault="00E345B6" w:rsidP="000218F0">
            <w:pPr>
              <w:jc w:val="left"/>
              <w:rPr>
                <w:rFonts w:cs="Arial"/>
                <w:color w:val="3366CC"/>
                <w:sz w:val="16"/>
                <w:szCs w:val="16"/>
              </w:rPr>
            </w:pPr>
            <w:r w:rsidRPr="00B405D1">
              <w:rPr>
                <w:rFonts w:cs="Arial"/>
                <w:color w:val="3366CC"/>
                <w:sz w:val="16"/>
                <w:szCs w:val="16"/>
              </w:rPr>
              <w:t>Approved</w:t>
            </w:r>
          </w:p>
        </w:tc>
        <w:tc>
          <w:tcPr>
            <w:tcW w:w="1473" w:type="dxa"/>
            <w:shd w:val="clear" w:color="auto" w:fill="FFFFFF"/>
            <w:vAlign w:val="center"/>
          </w:tcPr>
          <w:p w14:paraId="7F4AC0DB" w14:textId="77777777" w:rsidR="00E345B6" w:rsidRPr="00B405D1" w:rsidRDefault="00E345B6" w:rsidP="000218F0">
            <w:pPr>
              <w:jc w:val="left"/>
              <w:rPr>
                <w:rFonts w:cs="Arial"/>
                <w:color w:val="3366CC"/>
                <w:sz w:val="16"/>
                <w:szCs w:val="16"/>
              </w:rPr>
            </w:pPr>
            <w:r w:rsidRPr="00B405D1">
              <w:rPr>
                <w:rFonts w:cs="Arial"/>
                <w:color w:val="3366CC"/>
                <w:sz w:val="16"/>
                <w:szCs w:val="16"/>
              </w:rPr>
              <w:t>Approved</w:t>
            </w:r>
          </w:p>
        </w:tc>
        <w:tc>
          <w:tcPr>
            <w:tcW w:w="1604" w:type="dxa"/>
            <w:shd w:val="clear" w:color="auto" w:fill="FFFFFF"/>
            <w:vAlign w:val="center"/>
          </w:tcPr>
          <w:p w14:paraId="71D57DFA" w14:textId="77777777" w:rsidR="00E345B6" w:rsidRPr="00B405D1" w:rsidRDefault="00E345B6" w:rsidP="000218F0">
            <w:pPr>
              <w:jc w:val="left"/>
              <w:rPr>
                <w:rFonts w:cs="Arial"/>
                <w:color w:val="3366CC"/>
                <w:sz w:val="16"/>
                <w:szCs w:val="16"/>
              </w:rPr>
            </w:pPr>
            <w:r w:rsidRPr="00B405D1">
              <w:rPr>
                <w:rFonts w:cs="Arial"/>
                <w:color w:val="3366CC"/>
                <w:sz w:val="16"/>
                <w:szCs w:val="16"/>
              </w:rPr>
              <w:t>9/12/2013</w:t>
            </w:r>
          </w:p>
        </w:tc>
        <w:tc>
          <w:tcPr>
            <w:tcW w:w="1816" w:type="dxa"/>
            <w:shd w:val="clear" w:color="auto" w:fill="FFFFFF"/>
            <w:vAlign w:val="center"/>
          </w:tcPr>
          <w:p w14:paraId="264ED9BB" w14:textId="77777777" w:rsidR="00E345B6" w:rsidRPr="00B405D1" w:rsidRDefault="00E345B6" w:rsidP="000218F0">
            <w:pPr>
              <w:jc w:val="left"/>
              <w:rPr>
                <w:rFonts w:cs="Arial"/>
                <w:color w:val="3366CC"/>
                <w:sz w:val="16"/>
                <w:szCs w:val="16"/>
              </w:rPr>
            </w:pPr>
            <w:r w:rsidRPr="00B405D1">
              <w:rPr>
                <w:rFonts w:cs="Arial"/>
                <w:color w:val="3366CC"/>
                <w:sz w:val="16"/>
                <w:szCs w:val="16"/>
              </w:rPr>
              <w:t>No</w:t>
            </w:r>
          </w:p>
        </w:tc>
      </w:tr>
      <w:tr w:rsidR="00E345B6" w:rsidRPr="00D13D91" w14:paraId="06357756" w14:textId="77777777" w:rsidTr="00EF18BE">
        <w:trPr>
          <w:trHeight w:val="284"/>
        </w:trPr>
        <w:tc>
          <w:tcPr>
            <w:tcW w:w="1080" w:type="dxa"/>
            <w:shd w:val="clear" w:color="auto" w:fill="FFFFFF"/>
            <w:vAlign w:val="center"/>
          </w:tcPr>
          <w:p w14:paraId="388900A4" w14:textId="77777777" w:rsidR="00E345B6" w:rsidRPr="00DA52C9" w:rsidRDefault="00E345B6" w:rsidP="000218F0">
            <w:pPr>
              <w:jc w:val="left"/>
              <w:rPr>
                <w:rFonts w:cs="Arial"/>
                <w:color w:val="3366CC"/>
                <w:sz w:val="16"/>
                <w:szCs w:val="16"/>
              </w:rPr>
            </w:pPr>
            <w:r w:rsidRPr="00DA52C9">
              <w:rPr>
                <w:rFonts w:cs="Arial"/>
                <w:color w:val="3366CC"/>
                <w:sz w:val="16"/>
                <w:szCs w:val="16"/>
              </w:rPr>
              <w:t>E10/49</w:t>
            </w:r>
          </w:p>
        </w:tc>
        <w:tc>
          <w:tcPr>
            <w:tcW w:w="1620" w:type="dxa"/>
            <w:shd w:val="clear" w:color="auto" w:fill="FFFFFF"/>
            <w:vAlign w:val="center"/>
          </w:tcPr>
          <w:p w14:paraId="7AEA6493" w14:textId="77777777" w:rsidR="00E345B6" w:rsidRPr="00DA52C9" w:rsidRDefault="00E345B6" w:rsidP="000218F0">
            <w:pPr>
              <w:jc w:val="left"/>
              <w:rPr>
                <w:rFonts w:cs="Arial"/>
                <w:color w:val="3366CC"/>
                <w:sz w:val="16"/>
                <w:szCs w:val="16"/>
              </w:rPr>
            </w:pPr>
            <w:r w:rsidRPr="00DA52C9">
              <w:rPr>
                <w:rFonts w:cs="Arial"/>
                <w:color w:val="3366CC"/>
                <w:sz w:val="16"/>
                <w:szCs w:val="16"/>
              </w:rPr>
              <w:t>25/11/2010</w:t>
            </w:r>
          </w:p>
        </w:tc>
        <w:tc>
          <w:tcPr>
            <w:tcW w:w="1284" w:type="dxa"/>
            <w:shd w:val="clear" w:color="auto" w:fill="FFFFFF"/>
            <w:vAlign w:val="center"/>
          </w:tcPr>
          <w:p w14:paraId="0D2142CF" w14:textId="77777777" w:rsidR="00E345B6" w:rsidRPr="00DA52C9" w:rsidRDefault="00E345B6" w:rsidP="000218F0">
            <w:pPr>
              <w:jc w:val="left"/>
              <w:rPr>
                <w:rFonts w:cs="Arial"/>
                <w:color w:val="3366CC"/>
                <w:sz w:val="16"/>
                <w:szCs w:val="16"/>
              </w:rPr>
            </w:pPr>
            <w:r w:rsidRPr="00DA52C9">
              <w:rPr>
                <w:rFonts w:cs="Arial"/>
                <w:color w:val="3366CC"/>
                <w:sz w:val="16"/>
                <w:szCs w:val="16"/>
              </w:rPr>
              <w:t>25/11/2010</w:t>
            </w:r>
          </w:p>
        </w:tc>
        <w:tc>
          <w:tcPr>
            <w:tcW w:w="5016" w:type="dxa"/>
            <w:shd w:val="clear" w:color="auto" w:fill="FFFFFF"/>
            <w:vAlign w:val="center"/>
          </w:tcPr>
          <w:p w14:paraId="500CA5C9" w14:textId="77777777" w:rsidR="00E345B6" w:rsidRPr="00DA52C9" w:rsidRDefault="00E345B6" w:rsidP="000218F0">
            <w:pPr>
              <w:jc w:val="left"/>
              <w:rPr>
                <w:rFonts w:cs="Arial"/>
                <w:color w:val="3366CC"/>
                <w:sz w:val="16"/>
                <w:szCs w:val="16"/>
                <w:lang w:val="en-US"/>
              </w:rPr>
            </w:pPr>
            <w:r w:rsidRPr="00DA52C9">
              <w:rPr>
                <w:rFonts w:cs="Arial"/>
                <w:color w:val="3366CC"/>
                <w:sz w:val="16"/>
                <w:szCs w:val="16"/>
                <w:lang w:val="en-US"/>
              </w:rPr>
              <w:t>Clinic-Assisted Surrogacy</w:t>
            </w:r>
          </w:p>
        </w:tc>
        <w:tc>
          <w:tcPr>
            <w:tcW w:w="1407" w:type="dxa"/>
            <w:shd w:val="clear" w:color="auto" w:fill="FFFFFF"/>
            <w:vAlign w:val="center"/>
          </w:tcPr>
          <w:p w14:paraId="1040FEC4" w14:textId="77777777" w:rsidR="00E345B6" w:rsidRPr="00DA52C9" w:rsidRDefault="00E345B6" w:rsidP="000218F0">
            <w:pPr>
              <w:jc w:val="left"/>
              <w:rPr>
                <w:rFonts w:cs="Arial"/>
                <w:color w:val="3366CC"/>
                <w:sz w:val="16"/>
                <w:szCs w:val="16"/>
              </w:rPr>
            </w:pPr>
            <w:r w:rsidRPr="00DA52C9">
              <w:rPr>
                <w:rFonts w:cs="Arial"/>
                <w:color w:val="3366CC"/>
                <w:sz w:val="16"/>
                <w:szCs w:val="16"/>
              </w:rPr>
              <w:t>Approved</w:t>
            </w:r>
          </w:p>
        </w:tc>
        <w:tc>
          <w:tcPr>
            <w:tcW w:w="1473" w:type="dxa"/>
            <w:shd w:val="clear" w:color="auto" w:fill="FFFFFF"/>
            <w:vAlign w:val="center"/>
          </w:tcPr>
          <w:p w14:paraId="287A6A83" w14:textId="77777777" w:rsidR="00E345B6" w:rsidRPr="00DA52C9" w:rsidRDefault="00E345B6" w:rsidP="000218F0">
            <w:pPr>
              <w:jc w:val="left"/>
              <w:rPr>
                <w:rFonts w:cs="Arial"/>
                <w:color w:val="3366CC"/>
                <w:sz w:val="16"/>
                <w:szCs w:val="16"/>
              </w:rPr>
            </w:pPr>
            <w:r w:rsidRPr="00DA52C9">
              <w:rPr>
                <w:rFonts w:cs="Arial"/>
                <w:color w:val="3366CC"/>
                <w:sz w:val="16"/>
                <w:szCs w:val="16"/>
              </w:rPr>
              <w:t>Approved</w:t>
            </w:r>
          </w:p>
        </w:tc>
        <w:tc>
          <w:tcPr>
            <w:tcW w:w="1604" w:type="dxa"/>
            <w:shd w:val="clear" w:color="auto" w:fill="FFFFFF"/>
            <w:vAlign w:val="center"/>
          </w:tcPr>
          <w:p w14:paraId="7B54FE1A" w14:textId="77777777" w:rsidR="00E345B6" w:rsidRPr="00DA52C9" w:rsidRDefault="00E345B6" w:rsidP="000218F0">
            <w:pPr>
              <w:jc w:val="left"/>
              <w:rPr>
                <w:rFonts w:cs="Arial"/>
                <w:color w:val="3366CC"/>
                <w:sz w:val="16"/>
                <w:szCs w:val="16"/>
              </w:rPr>
            </w:pPr>
            <w:r w:rsidRPr="00DA52C9">
              <w:rPr>
                <w:rFonts w:cs="Arial"/>
                <w:color w:val="3366CC"/>
                <w:sz w:val="16"/>
                <w:szCs w:val="16"/>
              </w:rPr>
              <w:t>9/12/2013</w:t>
            </w:r>
          </w:p>
        </w:tc>
        <w:tc>
          <w:tcPr>
            <w:tcW w:w="1816" w:type="dxa"/>
            <w:shd w:val="clear" w:color="auto" w:fill="FFFFFF"/>
            <w:vAlign w:val="center"/>
          </w:tcPr>
          <w:p w14:paraId="06A51579" w14:textId="77777777" w:rsidR="00E345B6" w:rsidRPr="00DA52C9" w:rsidRDefault="00E345B6" w:rsidP="000218F0">
            <w:pPr>
              <w:jc w:val="left"/>
              <w:rPr>
                <w:rFonts w:cs="Arial"/>
                <w:color w:val="3366CC"/>
                <w:sz w:val="16"/>
                <w:szCs w:val="16"/>
              </w:rPr>
            </w:pPr>
            <w:r>
              <w:rPr>
                <w:rFonts w:cs="Arial"/>
                <w:color w:val="3366CC"/>
                <w:sz w:val="16"/>
                <w:szCs w:val="16"/>
              </w:rPr>
              <w:t>Yes</w:t>
            </w:r>
          </w:p>
        </w:tc>
      </w:tr>
      <w:tr w:rsidR="00E345B6" w:rsidRPr="00D13D91" w14:paraId="38BF90BF" w14:textId="77777777" w:rsidTr="00EF18BE">
        <w:trPr>
          <w:trHeight w:val="284"/>
        </w:trPr>
        <w:tc>
          <w:tcPr>
            <w:tcW w:w="1080" w:type="dxa"/>
            <w:shd w:val="clear" w:color="auto" w:fill="FFFFFF"/>
            <w:vAlign w:val="center"/>
          </w:tcPr>
          <w:p w14:paraId="4C2FD072" w14:textId="77777777" w:rsidR="00E345B6" w:rsidRPr="00DA52C9" w:rsidRDefault="00E345B6" w:rsidP="000218F0">
            <w:pPr>
              <w:jc w:val="left"/>
              <w:rPr>
                <w:rFonts w:cs="Arial"/>
                <w:color w:val="3366CC"/>
                <w:sz w:val="16"/>
                <w:szCs w:val="16"/>
              </w:rPr>
            </w:pPr>
            <w:r w:rsidRPr="00DA52C9">
              <w:rPr>
                <w:rFonts w:cs="Arial"/>
                <w:color w:val="3366CC"/>
                <w:sz w:val="16"/>
                <w:szCs w:val="16"/>
              </w:rPr>
              <w:t>E11/01</w:t>
            </w:r>
          </w:p>
        </w:tc>
        <w:tc>
          <w:tcPr>
            <w:tcW w:w="1620" w:type="dxa"/>
            <w:shd w:val="clear" w:color="auto" w:fill="FFFFFF"/>
            <w:vAlign w:val="center"/>
          </w:tcPr>
          <w:p w14:paraId="615C73B6" w14:textId="77777777" w:rsidR="00E345B6" w:rsidRPr="00DA52C9" w:rsidRDefault="00E345B6" w:rsidP="000218F0">
            <w:pPr>
              <w:jc w:val="left"/>
              <w:rPr>
                <w:rFonts w:cs="Arial"/>
                <w:color w:val="3366CC"/>
                <w:sz w:val="16"/>
                <w:szCs w:val="16"/>
              </w:rPr>
            </w:pPr>
            <w:r w:rsidRPr="00DA52C9">
              <w:rPr>
                <w:rFonts w:cs="Arial"/>
                <w:color w:val="3366CC"/>
                <w:sz w:val="16"/>
                <w:szCs w:val="16"/>
              </w:rPr>
              <w:t>17/02/2011</w:t>
            </w:r>
          </w:p>
        </w:tc>
        <w:tc>
          <w:tcPr>
            <w:tcW w:w="1284" w:type="dxa"/>
            <w:shd w:val="clear" w:color="auto" w:fill="FFFFFF"/>
            <w:vAlign w:val="center"/>
          </w:tcPr>
          <w:p w14:paraId="32D00634" w14:textId="77777777" w:rsidR="00E345B6" w:rsidRPr="00DA52C9" w:rsidRDefault="00E345B6" w:rsidP="000218F0">
            <w:pPr>
              <w:jc w:val="left"/>
              <w:rPr>
                <w:rFonts w:cs="Arial"/>
                <w:color w:val="3366CC"/>
                <w:sz w:val="16"/>
                <w:szCs w:val="16"/>
              </w:rPr>
            </w:pPr>
            <w:r w:rsidRPr="00DA52C9">
              <w:rPr>
                <w:rFonts w:cs="Arial"/>
                <w:color w:val="3366CC"/>
                <w:sz w:val="16"/>
                <w:szCs w:val="16"/>
              </w:rPr>
              <w:t>17/02/2011</w:t>
            </w:r>
          </w:p>
        </w:tc>
        <w:tc>
          <w:tcPr>
            <w:tcW w:w="5016" w:type="dxa"/>
            <w:shd w:val="clear" w:color="auto" w:fill="FFFFFF"/>
            <w:vAlign w:val="center"/>
          </w:tcPr>
          <w:p w14:paraId="718AC0BF" w14:textId="77777777" w:rsidR="00E345B6" w:rsidRPr="00DA52C9" w:rsidRDefault="00E345B6" w:rsidP="000218F0">
            <w:pPr>
              <w:jc w:val="left"/>
              <w:rPr>
                <w:rFonts w:cs="Arial"/>
                <w:color w:val="3366CC"/>
                <w:sz w:val="16"/>
                <w:szCs w:val="16"/>
              </w:rPr>
            </w:pPr>
            <w:r w:rsidRPr="00DA52C9">
              <w:rPr>
                <w:rFonts w:cs="Arial"/>
                <w:color w:val="3366CC"/>
                <w:sz w:val="16"/>
                <w:szCs w:val="16"/>
                <w:lang w:val="en-US"/>
              </w:rPr>
              <w:t>Donation of eggs or Sperm between Certain Family Members</w:t>
            </w:r>
          </w:p>
        </w:tc>
        <w:tc>
          <w:tcPr>
            <w:tcW w:w="1407" w:type="dxa"/>
            <w:shd w:val="clear" w:color="auto" w:fill="FFFFFF"/>
            <w:vAlign w:val="center"/>
          </w:tcPr>
          <w:p w14:paraId="731140A4" w14:textId="77777777" w:rsidR="00E345B6" w:rsidRPr="00DA52C9" w:rsidRDefault="00E345B6" w:rsidP="000218F0">
            <w:pPr>
              <w:jc w:val="left"/>
              <w:rPr>
                <w:rFonts w:cs="Arial"/>
                <w:color w:val="3366CC"/>
                <w:sz w:val="16"/>
                <w:szCs w:val="16"/>
              </w:rPr>
            </w:pPr>
            <w:r w:rsidRPr="00DA52C9">
              <w:rPr>
                <w:rFonts w:cs="Arial"/>
                <w:color w:val="3366CC"/>
                <w:sz w:val="16"/>
                <w:szCs w:val="16"/>
              </w:rPr>
              <w:t>Approved</w:t>
            </w:r>
          </w:p>
        </w:tc>
        <w:tc>
          <w:tcPr>
            <w:tcW w:w="1473" w:type="dxa"/>
            <w:shd w:val="clear" w:color="auto" w:fill="FFFFFF"/>
            <w:vAlign w:val="center"/>
          </w:tcPr>
          <w:p w14:paraId="77E9CB16" w14:textId="77777777" w:rsidR="00E345B6" w:rsidRPr="00DA52C9" w:rsidRDefault="00E345B6" w:rsidP="000218F0">
            <w:pPr>
              <w:jc w:val="left"/>
              <w:rPr>
                <w:rFonts w:cs="Arial"/>
                <w:color w:val="3366CC"/>
                <w:sz w:val="16"/>
                <w:szCs w:val="16"/>
              </w:rPr>
            </w:pPr>
            <w:r w:rsidRPr="00DA52C9">
              <w:rPr>
                <w:rFonts w:cs="Arial"/>
                <w:color w:val="3366CC"/>
                <w:sz w:val="16"/>
                <w:szCs w:val="16"/>
              </w:rPr>
              <w:t>Approved</w:t>
            </w:r>
          </w:p>
        </w:tc>
        <w:tc>
          <w:tcPr>
            <w:tcW w:w="1604" w:type="dxa"/>
            <w:shd w:val="clear" w:color="auto" w:fill="FFFFFF"/>
            <w:vAlign w:val="center"/>
          </w:tcPr>
          <w:p w14:paraId="5F210067" w14:textId="77777777" w:rsidR="00E345B6" w:rsidRPr="00DA52C9" w:rsidRDefault="00E345B6" w:rsidP="000218F0">
            <w:pPr>
              <w:jc w:val="left"/>
              <w:rPr>
                <w:rFonts w:cs="Arial"/>
                <w:color w:val="3366CC"/>
                <w:sz w:val="16"/>
                <w:szCs w:val="16"/>
              </w:rPr>
            </w:pPr>
            <w:r w:rsidRPr="00DA52C9">
              <w:rPr>
                <w:rFonts w:cs="Arial"/>
                <w:color w:val="3366CC"/>
                <w:sz w:val="16"/>
                <w:szCs w:val="16"/>
              </w:rPr>
              <w:t>3/03/2014</w:t>
            </w:r>
          </w:p>
        </w:tc>
        <w:tc>
          <w:tcPr>
            <w:tcW w:w="1816" w:type="dxa"/>
            <w:shd w:val="clear" w:color="auto" w:fill="FFFFFF"/>
            <w:vAlign w:val="center"/>
          </w:tcPr>
          <w:p w14:paraId="10196189" w14:textId="77777777" w:rsidR="00E345B6" w:rsidRPr="00DA52C9" w:rsidRDefault="00E345B6" w:rsidP="000218F0">
            <w:pPr>
              <w:jc w:val="left"/>
              <w:rPr>
                <w:rFonts w:cs="Arial"/>
                <w:color w:val="3366CC"/>
                <w:sz w:val="16"/>
                <w:szCs w:val="16"/>
              </w:rPr>
            </w:pPr>
            <w:r w:rsidRPr="00DA52C9">
              <w:rPr>
                <w:rFonts w:cs="Arial"/>
                <w:color w:val="3366CC"/>
                <w:sz w:val="16"/>
                <w:szCs w:val="16"/>
              </w:rPr>
              <w:t>No</w:t>
            </w:r>
          </w:p>
        </w:tc>
      </w:tr>
      <w:tr w:rsidR="00E345B6" w:rsidRPr="00D13D91" w14:paraId="41B8A2E6" w14:textId="77777777" w:rsidTr="00EF18BE">
        <w:trPr>
          <w:trHeight w:val="284"/>
        </w:trPr>
        <w:tc>
          <w:tcPr>
            <w:tcW w:w="1080" w:type="dxa"/>
            <w:shd w:val="clear" w:color="auto" w:fill="FFFFFF"/>
            <w:vAlign w:val="center"/>
          </w:tcPr>
          <w:p w14:paraId="2820D045" w14:textId="77777777" w:rsidR="00E345B6" w:rsidRPr="00DA52C9" w:rsidRDefault="00E345B6" w:rsidP="000218F0">
            <w:pPr>
              <w:jc w:val="left"/>
              <w:rPr>
                <w:rFonts w:cs="Arial"/>
                <w:color w:val="3366CC"/>
                <w:sz w:val="16"/>
                <w:szCs w:val="16"/>
              </w:rPr>
            </w:pPr>
            <w:r w:rsidRPr="00DA52C9">
              <w:rPr>
                <w:rFonts w:cs="Arial"/>
                <w:color w:val="3366CC"/>
                <w:sz w:val="16"/>
                <w:szCs w:val="16"/>
              </w:rPr>
              <w:t>E11/02</w:t>
            </w:r>
          </w:p>
        </w:tc>
        <w:tc>
          <w:tcPr>
            <w:tcW w:w="1620" w:type="dxa"/>
            <w:shd w:val="clear" w:color="auto" w:fill="FFFFFF"/>
            <w:vAlign w:val="center"/>
          </w:tcPr>
          <w:p w14:paraId="0DE2BB97" w14:textId="77777777" w:rsidR="00E345B6" w:rsidRPr="00DA52C9" w:rsidRDefault="00E345B6" w:rsidP="000218F0">
            <w:pPr>
              <w:jc w:val="left"/>
              <w:rPr>
                <w:rFonts w:cs="Arial"/>
                <w:color w:val="3366CC"/>
                <w:sz w:val="16"/>
                <w:szCs w:val="16"/>
              </w:rPr>
            </w:pPr>
            <w:r w:rsidRPr="00DA52C9">
              <w:rPr>
                <w:rFonts w:cs="Arial"/>
                <w:color w:val="3366CC"/>
                <w:sz w:val="16"/>
                <w:szCs w:val="16"/>
              </w:rPr>
              <w:t>17/02/2011</w:t>
            </w:r>
          </w:p>
        </w:tc>
        <w:tc>
          <w:tcPr>
            <w:tcW w:w="1284" w:type="dxa"/>
            <w:shd w:val="clear" w:color="auto" w:fill="FFFFFF"/>
            <w:vAlign w:val="center"/>
          </w:tcPr>
          <w:p w14:paraId="4E433F22" w14:textId="77777777" w:rsidR="00E345B6" w:rsidRPr="00DA52C9" w:rsidRDefault="00E345B6" w:rsidP="000218F0">
            <w:pPr>
              <w:jc w:val="left"/>
              <w:rPr>
                <w:rFonts w:cs="Arial"/>
                <w:color w:val="3366CC"/>
                <w:sz w:val="16"/>
                <w:szCs w:val="16"/>
              </w:rPr>
            </w:pPr>
            <w:r w:rsidRPr="00DA52C9">
              <w:rPr>
                <w:rFonts w:cs="Arial"/>
                <w:color w:val="3366CC"/>
                <w:sz w:val="16"/>
                <w:szCs w:val="16"/>
              </w:rPr>
              <w:t>17/02/2011</w:t>
            </w:r>
          </w:p>
        </w:tc>
        <w:tc>
          <w:tcPr>
            <w:tcW w:w="5016" w:type="dxa"/>
            <w:shd w:val="clear" w:color="auto" w:fill="FFFFFF"/>
            <w:vAlign w:val="center"/>
          </w:tcPr>
          <w:p w14:paraId="04D9ECCC" w14:textId="77777777" w:rsidR="00E345B6" w:rsidRPr="00DA52C9" w:rsidRDefault="00E345B6" w:rsidP="000218F0">
            <w:pPr>
              <w:jc w:val="left"/>
              <w:rPr>
                <w:rFonts w:cs="Arial"/>
                <w:color w:val="3366CC"/>
                <w:sz w:val="16"/>
                <w:szCs w:val="16"/>
              </w:rPr>
            </w:pPr>
            <w:r w:rsidRPr="00DA52C9">
              <w:rPr>
                <w:rFonts w:cs="Arial"/>
                <w:color w:val="3366CC"/>
                <w:sz w:val="16"/>
                <w:szCs w:val="16"/>
                <w:lang w:val="en-US"/>
              </w:rPr>
              <w:t>Clinic-Assisted Surrogacy</w:t>
            </w:r>
          </w:p>
        </w:tc>
        <w:tc>
          <w:tcPr>
            <w:tcW w:w="1407" w:type="dxa"/>
            <w:shd w:val="clear" w:color="auto" w:fill="FFFFFF"/>
            <w:vAlign w:val="center"/>
          </w:tcPr>
          <w:p w14:paraId="375E01BC" w14:textId="77777777" w:rsidR="00E345B6" w:rsidRPr="00DA52C9" w:rsidRDefault="00E345B6" w:rsidP="000218F0">
            <w:pPr>
              <w:jc w:val="left"/>
              <w:rPr>
                <w:rFonts w:cs="Arial"/>
                <w:color w:val="3366CC"/>
                <w:sz w:val="16"/>
                <w:szCs w:val="16"/>
              </w:rPr>
            </w:pPr>
            <w:r w:rsidRPr="00DA52C9">
              <w:rPr>
                <w:rFonts w:cs="Arial"/>
                <w:color w:val="3366CC"/>
                <w:sz w:val="16"/>
                <w:szCs w:val="16"/>
              </w:rPr>
              <w:t>Approved</w:t>
            </w:r>
          </w:p>
        </w:tc>
        <w:tc>
          <w:tcPr>
            <w:tcW w:w="1473" w:type="dxa"/>
            <w:shd w:val="clear" w:color="auto" w:fill="FFFFFF"/>
            <w:vAlign w:val="center"/>
          </w:tcPr>
          <w:p w14:paraId="2C7568E8" w14:textId="77777777" w:rsidR="00E345B6" w:rsidRPr="00DA52C9" w:rsidRDefault="00E345B6" w:rsidP="000218F0">
            <w:pPr>
              <w:jc w:val="left"/>
              <w:rPr>
                <w:rFonts w:cs="Arial"/>
                <w:color w:val="3366CC"/>
                <w:sz w:val="16"/>
                <w:szCs w:val="16"/>
              </w:rPr>
            </w:pPr>
            <w:r w:rsidRPr="00DA52C9">
              <w:rPr>
                <w:rFonts w:cs="Arial"/>
                <w:color w:val="3366CC"/>
                <w:sz w:val="16"/>
                <w:szCs w:val="16"/>
              </w:rPr>
              <w:t>Approved</w:t>
            </w:r>
          </w:p>
        </w:tc>
        <w:tc>
          <w:tcPr>
            <w:tcW w:w="1604" w:type="dxa"/>
            <w:shd w:val="clear" w:color="auto" w:fill="FFFFFF"/>
            <w:vAlign w:val="center"/>
          </w:tcPr>
          <w:p w14:paraId="2F465D6E" w14:textId="77777777" w:rsidR="00E345B6" w:rsidRPr="00DA52C9" w:rsidRDefault="00E345B6" w:rsidP="000218F0">
            <w:pPr>
              <w:jc w:val="left"/>
              <w:rPr>
                <w:rFonts w:cs="Arial"/>
                <w:color w:val="3366CC"/>
                <w:sz w:val="16"/>
                <w:szCs w:val="16"/>
              </w:rPr>
            </w:pPr>
            <w:r w:rsidRPr="00DA52C9">
              <w:rPr>
                <w:rFonts w:cs="Arial"/>
                <w:color w:val="3366CC"/>
                <w:sz w:val="16"/>
                <w:szCs w:val="16"/>
              </w:rPr>
              <w:t>3/03/2014</w:t>
            </w:r>
          </w:p>
        </w:tc>
        <w:tc>
          <w:tcPr>
            <w:tcW w:w="1816" w:type="dxa"/>
            <w:shd w:val="clear" w:color="auto" w:fill="FFFFFF"/>
            <w:vAlign w:val="center"/>
          </w:tcPr>
          <w:p w14:paraId="397B13F0" w14:textId="77777777" w:rsidR="00E345B6" w:rsidRPr="00DA52C9" w:rsidRDefault="00E345B6" w:rsidP="000218F0">
            <w:pPr>
              <w:jc w:val="left"/>
              <w:rPr>
                <w:rFonts w:cs="Arial"/>
                <w:color w:val="3366CC"/>
                <w:sz w:val="16"/>
                <w:szCs w:val="16"/>
              </w:rPr>
            </w:pPr>
            <w:r>
              <w:rPr>
                <w:rFonts w:cs="Arial"/>
                <w:color w:val="3366CC"/>
                <w:sz w:val="16"/>
                <w:szCs w:val="16"/>
              </w:rPr>
              <w:t>Yes</w:t>
            </w:r>
          </w:p>
        </w:tc>
      </w:tr>
      <w:tr w:rsidR="00E345B6" w:rsidRPr="00D13D91" w14:paraId="5D4883EB" w14:textId="77777777" w:rsidTr="00EF18BE">
        <w:trPr>
          <w:trHeight w:val="284"/>
        </w:trPr>
        <w:tc>
          <w:tcPr>
            <w:tcW w:w="1080" w:type="dxa"/>
            <w:shd w:val="clear" w:color="auto" w:fill="FFFFFF"/>
            <w:vAlign w:val="center"/>
          </w:tcPr>
          <w:p w14:paraId="634E1AAF" w14:textId="77777777" w:rsidR="00E345B6" w:rsidRPr="00B03400" w:rsidRDefault="00E345B6" w:rsidP="000218F0">
            <w:pPr>
              <w:jc w:val="left"/>
              <w:rPr>
                <w:rFonts w:cs="Arial"/>
                <w:color w:val="3366CC"/>
                <w:sz w:val="16"/>
                <w:szCs w:val="16"/>
              </w:rPr>
            </w:pPr>
            <w:r w:rsidRPr="00B03400">
              <w:rPr>
                <w:rFonts w:cs="Arial"/>
                <w:color w:val="3366CC"/>
                <w:sz w:val="16"/>
                <w:szCs w:val="16"/>
              </w:rPr>
              <w:t>E11/03</w:t>
            </w:r>
          </w:p>
        </w:tc>
        <w:tc>
          <w:tcPr>
            <w:tcW w:w="1620" w:type="dxa"/>
            <w:shd w:val="clear" w:color="auto" w:fill="FFFFFF"/>
            <w:vAlign w:val="center"/>
          </w:tcPr>
          <w:p w14:paraId="46629034" w14:textId="77777777" w:rsidR="00E345B6" w:rsidRPr="00B03400" w:rsidRDefault="00E345B6" w:rsidP="000218F0">
            <w:pPr>
              <w:jc w:val="left"/>
              <w:rPr>
                <w:rFonts w:cs="Arial"/>
                <w:color w:val="3366CC"/>
                <w:sz w:val="16"/>
                <w:szCs w:val="16"/>
              </w:rPr>
            </w:pPr>
            <w:r w:rsidRPr="00B03400">
              <w:rPr>
                <w:rFonts w:cs="Arial"/>
                <w:color w:val="3366CC"/>
                <w:sz w:val="16"/>
                <w:szCs w:val="16"/>
              </w:rPr>
              <w:t>17/02/2011</w:t>
            </w:r>
          </w:p>
        </w:tc>
        <w:tc>
          <w:tcPr>
            <w:tcW w:w="1284" w:type="dxa"/>
            <w:shd w:val="clear" w:color="auto" w:fill="FFFFFF"/>
            <w:vAlign w:val="center"/>
          </w:tcPr>
          <w:p w14:paraId="4E42F28E" w14:textId="77777777" w:rsidR="00E345B6" w:rsidRPr="00B03400" w:rsidRDefault="00E345B6" w:rsidP="000218F0">
            <w:pPr>
              <w:jc w:val="left"/>
              <w:rPr>
                <w:rFonts w:cs="Arial"/>
                <w:color w:val="3366CC"/>
                <w:sz w:val="16"/>
                <w:szCs w:val="16"/>
              </w:rPr>
            </w:pPr>
            <w:r w:rsidRPr="00B03400">
              <w:rPr>
                <w:rFonts w:cs="Arial"/>
                <w:color w:val="3366CC"/>
                <w:sz w:val="16"/>
                <w:szCs w:val="16"/>
              </w:rPr>
              <w:t>17/02/2011</w:t>
            </w:r>
          </w:p>
        </w:tc>
        <w:tc>
          <w:tcPr>
            <w:tcW w:w="5016" w:type="dxa"/>
            <w:shd w:val="clear" w:color="auto" w:fill="FFFFFF"/>
            <w:vAlign w:val="center"/>
          </w:tcPr>
          <w:p w14:paraId="79601F5A" w14:textId="77777777" w:rsidR="00E345B6" w:rsidRPr="00B03400" w:rsidRDefault="00E345B6" w:rsidP="000218F0">
            <w:pPr>
              <w:jc w:val="left"/>
              <w:rPr>
                <w:rFonts w:cs="Arial"/>
                <w:color w:val="3366CC"/>
                <w:sz w:val="16"/>
                <w:szCs w:val="16"/>
              </w:rPr>
            </w:pPr>
            <w:r w:rsidRPr="00B03400">
              <w:rPr>
                <w:rFonts w:cs="Arial"/>
                <w:color w:val="3366CC"/>
                <w:sz w:val="16"/>
                <w:szCs w:val="16"/>
                <w:lang w:val="en-US"/>
              </w:rPr>
              <w:t>Embryo Donation</w:t>
            </w:r>
          </w:p>
        </w:tc>
        <w:tc>
          <w:tcPr>
            <w:tcW w:w="1407" w:type="dxa"/>
            <w:shd w:val="clear" w:color="auto" w:fill="FFFFFF"/>
            <w:vAlign w:val="center"/>
          </w:tcPr>
          <w:p w14:paraId="779FC3DE" w14:textId="77777777" w:rsidR="00E345B6" w:rsidRPr="00B03400" w:rsidRDefault="00E345B6" w:rsidP="000218F0">
            <w:pPr>
              <w:jc w:val="left"/>
              <w:rPr>
                <w:rFonts w:cs="Arial"/>
                <w:color w:val="3366CC"/>
                <w:sz w:val="16"/>
                <w:szCs w:val="16"/>
              </w:rPr>
            </w:pPr>
            <w:r w:rsidRPr="00B03400">
              <w:rPr>
                <w:rFonts w:cs="Arial"/>
                <w:color w:val="3366CC"/>
                <w:sz w:val="16"/>
                <w:szCs w:val="16"/>
              </w:rPr>
              <w:t>Deferred</w:t>
            </w:r>
          </w:p>
        </w:tc>
        <w:tc>
          <w:tcPr>
            <w:tcW w:w="1473" w:type="dxa"/>
            <w:shd w:val="clear" w:color="auto" w:fill="FFFFFF"/>
            <w:vAlign w:val="center"/>
          </w:tcPr>
          <w:p w14:paraId="472A055F" w14:textId="77777777" w:rsidR="00E345B6" w:rsidRPr="00B03400" w:rsidRDefault="00E345B6" w:rsidP="000218F0">
            <w:pPr>
              <w:jc w:val="left"/>
              <w:rPr>
                <w:rFonts w:cs="Arial"/>
                <w:color w:val="3366CC"/>
                <w:sz w:val="16"/>
                <w:szCs w:val="16"/>
              </w:rPr>
            </w:pPr>
            <w:r w:rsidRPr="00B03400">
              <w:rPr>
                <w:rFonts w:cs="Arial"/>
                <w:color w:val="3366CC"/>
                <w:sz w:val="16"/>
                <w:szCs w:val="16"/>
              </w:rPr>
              <w:t>Deferred</w:t>
            </w:r>
            <w:r w:rsidRPr="00B03400">
              <w:rPr>
                <w:rStyle w:val="FootnoteReference"/>
                <w:rFonts w:cs="Arial"/>
                <w:color w:val="3366CC"/>
                <w:sz w:val="20"/>
                <w:szCs w:val="20"/>
              </w:rPr>
              <w:footnoteReference w:id="3"/>
            </w:r>
          </w:p>
        </w:tc>
        <w:tc>
          <w:tcPr>
            <w:tcW w:w="1604" w:type="dxa"/>
            <w:shd w:val="clear" w:color="auto" w:fill="FFFFFF"/>
            <w:vAlign w:val="center"/>
          </w:tcPr>
          <w:p w14:paraId="321CF2BE" w14:textId="77777777" w:rsidR="00E345B6" w:rsidRPr="00B03400" w:rsidRDefault="00E345B6" w:rsidP="000218F0">
            <w:pPr>
              <w:jc w:val="left"/>
              <w:rPr>
                <w:rFonts w:cs="Arial"/>
                <w:color w:val="3366CC"/>
                <w:sz w:val="16"/>
                <w:szCs w:val="16"/>
              </w:rPr>
            </w:pPr>
            <w:r w:rsidRPr="00B03400">
              <w:rPr>
                <w:rFonts w:cs="Arial"/>
                <w:color w:val="3366CC"/>
                <w:sz w:val="16"/>
                <w:szCs w:val="16"/>
              </w:rPr>
              <w:t>N/A</w:t>
            </w:r>
          </w:p>
        </w:tc>
        <w:tc>
          <w:tcPr>
            <w:tcW w:w="1816" w:type="dxa"/>
            <w:shd w:val="clear" w:color="auto" w:fill="FFFFFF"/>
            <w:vAlign w:val="center"/>
          </w:tcPr>
          <w:p w14:paraId="1B9925B6" w14:textId="77777777" w:rsidR="00E345B6" w:rsidRPr="00B03400" w:rsidRDefault="00E345B6" w:rsidP="000218F0">
            <w:pPr>
              <w:jc w:val="left"/>
              <w:rPr>
                <w:rFonts w:cs="Arial"/>
                <w:color w:val="3366CC"/>
                <w:sz w:val="16"/>
                <w:szCs w:val="16"/>
              </w:rPr>
            </w:pPr>
            <w:r w:rsidRPr="00B03400">
              <w:rPr>
                <w:rFonts w:cs="Arial"/>
                <w:color w:val="3366CC"/>
                <w:sz w:val="16"/>
                <w:szCs w:val="16"/>
              </w:rPr>
              <w:t>Yes</w:t>
            </w:r>
          </w:p>
        </w:tc>
      </w:tr>
      <w:tr w:rsidR="00E345B6" w:rsidRPr="00D13D91" w14:paraId="70809995" w14:textId="77777777" w:rsidTr="00EF18BE">
        <w:trPr>
          <w:trHeight w:val="284"/>
        </w:trPr>
        <w:tc>
          <w:tcPr>
            <w:tcW w:w="1080" w:type="dxa"/>
            <w:shd w:val="clear" w:color="auto" w:fill="FFFFFF"/>
            <w:vAlign w:val="center"/>
          </w:tcPr>
          <w:p w14:paraId="41F9AF2E" w14:textId="77777777" w:rsidR="00E345B6" w:rsidRPr="00DF2401" w:rsidRDefault="00E345B6" w:rsidP="000218F0">
            <w:pPr>
              <w:jc w:val="left"/>
              <w:rPr>
                <w:rFonts w:cs="Arial"/>
                <w:color w:val="3366CC"/>
                <w:sz w:val="16"/>
                <w:szCs w:val="16"/>
              </w:rPr>
            </w:pPr>
            <w:r w:rsidRPr="00DF2401">
              <w:rPr>
                <w:rFonts w:cs="Arial"/>
                <w:color w:val="3366CC"/>
                <w:sz w:val="16"/>
                <w:szCs w:val="16"/>
              </w:rPr>
              <w:t>E11/04</w:t>
            </w:r>
          </w:p>
        </w:tc>
        <w:tc>
          <w:tcPr>
            <w:tcW w:w="1620" w:type="dxa"/>
            <w:shd w:val="clear" w:color="auto" w:fill="FFFFFF"/>
            <w:vAlign w:val="center"/>
          </w:tcPr>
          <w:p w14:paraId="22C24544" w14:textId="77777777" w:rsidR="00E345B6" w:rsidRPr="00DF2401" w:rsidRDefault="00E345B6" w:rsidP="000218F0">
            <w:pPr>
              <w:jc w:val="left"/>
              <w:rPr>
                <w:rFonts w:cs="Arial"/>
                <w:color w:val="3366CC"/>
                <w:sz w:val="16"/>
                <w:szCs w:val="16"/>
              </w:rPr>
            </w:pPr>
            <w:r w:rsidRPr="00DF2401">
              <w:rPr>
                <w:rFonts w:cs="Arial"/>
                <w:color w:val="3366CC"/>
                <w:sz w:val="16"/>
                <w:szCs w:val="16"/>
              </w:rPr>
              <w:t>17/02/2011</w:t>
            </w:r>
          </w:p>
        </w:tc>
        <w:tc>
          <w:tcPr>
            <w:tcW w:w="1284" w:type="dxa"/>
            <w:shd w:val="clear" w:color="auto" w:fill="FFFFFF"/>
            <w:vAlign w:val="center"/>
          </w:tcPr>
          <w:p w14:paraId="11E7F51B" w14:textId="77777777" w:rsidR="00E345B6" w:rsidRPr="00DF2401" w:rsidRDefault="00E345B6" w:rsidP="000218F0">
            <w:pPr>
              <w:jc w:val="left"/>
              <w:rPr>
                <w:rFonts w:cs="Arial"/>
                <w:color w:val="3366CC"/>
                <w:sz w:val="16"/>
                <w:szCs w:val="16"/>
              </w:rPr>
            </w:pPr>
            <w:r w:rsidRPr="00DF2401">
              <w:rPr>
                <w:rFonts w:cs="Arial"/>
                <w:color w:val="3366CC"/>
                <w:sz w:val="16"/>
                <w:szCs w:val="16"/>
              </w:rPr>
              <w:t>17/02/2011</w:t>
            </w:r>
          </w:p>
        </w:tc>
        <w:tc>
          <w:tcPr>
            <w:tcW w:w="5016" w:type="dxa"/>
            <w:shd w:val="clear" w:color="auto" w:fill="FFFFFF"/>
            <w:vAlign w:val="center"/>
          </w:tcPr>
          <w:p w14:paraId="0AB2D784" w14:textId="77777777" w:rsidR="00E345B6" w:rsidRPr="00DF2401" w:rsidRDefault="00E345B6" w:rsidP="000218F0">
            <w:pPr>
              <w:jc w:val="left"/>
              <w:rPr>
                <w:color w:val="3366CC"/>
              </w:rPr>
            </w:pPr>
            <w:r w:rsidRPr="00DF2401">
              <w:rPr>
                <w:rFonts w:cs="Arial"/>
                <w:color w:val="3366CC"/>
                <w:sz w:val="16"/>
                <w:szCs w:val="16"/>
                <w:lang w:val="en-US"/>
              </w:rPr>
              <w:t>Donation of eggs or Sperm between Certain Family Members</w:t>
            </w:r>
          </w:p>
        </w:tc>
        <w:tc>
          <w:tcPr>
            <w:tcW w:w="1407" w:type="dxa"/>
            <w:shd w:val="clear" w:color="auto" w:fill="FFFFFF"/>
            <w:vAlign w:val="center"/>
          </w:tcPr>
          <w:p w14:paraId="0A029A1B"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473" w:type="dxa"/>
            <w:shd w:val="clear" w:color="auto" w:fill="FFFFFF"/>
            <w:vAlign w:val="center"/>
          </w:tcPr>
          <w:p w14:paraId="20DEA54C"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604" w:type="dxa"/>
            <w:shd w:val="clear" w:color="auto" w:fill="FFFFFF"/>
            <w:vAlign w:val="center"/>
          </w:tcPr>
          <w:p w14:paraId="187823E3" w14:textId="77777777" w:rsidR="00E345B6" w:rsidRPr="00DF2401" w:rsidRDefault="00E345B6" w:rsidP="000218F0">
            <w:pPr>
              <w:jc w:val="left"/>
              <w:rPr>
                <w:rFonts w:cs="Arial"/>
                <w:color w:val="3366CC"/>
                <w:sz w:val="16"/>
                <w:szCs w:val="16"/>
              </w:rPr>
            </w:pPr>
            <w:r w:rsidRPr="00DF2401">
              <w:rPr>
                <w:rFonts w:cs="Arial"/>
                <w:color w:val="3366CC"/>
                <w:sz w:val="16"/>
                <w:szCs w:val="16"/>
              </w:rPr>
              <w:t>3/03/2014</w:t>
            </w:r>
          </w:p>
        </w:tc>
        <w:tc>
          <w:tcPr>
            <w:tcW w:w="1816" w:type="dxa"/>
            <w:shd w:val="clear" w:color="auto" w:fill="FFFFFF"/>
            <w:vAlign w:val="center"/>
          </w:tcPr>
          <w:p w14:paraId="540575AF" w14:textId="77777777" w:rsidR="00E345B6" w:rsidRPr="00DF2401" w:rsidRDefault="00E345B6" w:rsidP="000218F0">
            <w:pPr>
              <w:jc w:val="left"/>
              <w:rPr>
                <w:rFonts w:cs="Arial"/>
                <w:color w:val="3366CC"/>
                <w:sz w:val="16"/>
                <w:szCs w:val="16"/>
              </w:rPr>
            </w:pPr>
            <w:r w:rsidRPr="00DF2401">
              <w:rPr>
                <w:rFonts w:cs="Arial"/>
                <w:color w:val="3366CC"/>
                <w:sz w:val="16"/>
                <w:szCs w:val="16"/>
              </w:rPr>
              <w:t>No</w:t>
            </w:r>
          </w:p>
        </w:tc>
      </w:tr>
      <w:tr w:rsidR="00E345B6" w:rsidRPr="00D13D91" w14:paraId="3461863C" w14:textId="77777777" w:rsidTr="00EF18BE">
        <w:trPr>
          <w:trHeight w:val="284"/>
        </w:trPr>
        <w:tc>
          <w:tcPr>
            <w:tcW w:w="1080" w:type="dxa"/>
            <w:shd w:val="clear" w:color="auto" w:fill="FFFFFF"/>
            <w:vAlign w:val="center"/>
          </w:tcPr>
          <w:p w14:paraId="1090CF42" w14:textId="77777777" w:rsidR="00E345B6" w:rsidRPr="00DF2401" w:rsidRDefault="00E345B6" w:rsidP="000218F0">
            <w:pPr>
              <w:jc w:val="left"/>
              <w:rPr>
                <w:rFonts w:cs="Arial"/>
                <w:color w:val="3366CC"/>
                <w:sz w:val="16"/>
                <w:szCs w:val="16"/>
              </w:rPr>
            </w:pPr>
            <w:r w:rsidRPr="00DF2401">
              <w:rPr>
                <w:rFonts w:cs="Arial"/>
                <w:color w:val="3366CC"/>
                <w:sz w:val="16"/>
                <w:szCs w:val="16"/>
              </w:rPr>
              <w:t>E11/05</w:t>
            </w:r>
          </w:p>
        </w:tc>
        <w:tc>
          <w:tcPr>
            <w:tcW w:w="1620" w:type="dxa"/>
            <w:shd w:val="clear" w:color="auto" w:fill="FFFFFF"/>
            <w:vAlign w:val="center"/>
          </w:tcPr>
          <w:p w14:paraId="1E6BE0A2" w14:textId="77777777" w:rsidR="00E345B6" w:rsidRPr="00DF2401" w:rsidRDefault="00E345B6" w:rsidP="000218F0">
            <w:pPr>
              <w:jc w:val="left"/>
              <w:rPr>
                <w:rFonts w:cs="Arial"/>
                <w:color w:val="3366CC"/>
                <w:sz w:val="16"/>
                <w:szCs w:val="16"/>
              </w:rPr>
            </w:pPr>
            <w:r w:rsidRPr="00DF2401">
              <w:rPr>
                <w:rFonts w:cs="Arial"/>
                <w:color w:val="3366CC"/>
                <w:sz w:val="16"/>
                <w:szCs w:val="16"/>
              </w:rPr>
              <w:t>17/02/2011</w:t>
            </w:r>
          </w:p>
        </w:tc>
        <w:tc>
          <w:tcPr>
            <w:tcW w:w="1284" w:type="dxa"/>
            <w:shd w:val="clear" w:color="auto" w:fill="FFFFFF"/>
            <w:vAlign w:val="center"/>
          </w:tcPr>
          <w:p w14:paraId="2B956F89" w14:textId="77777777" w:rsidR="00E345B6" w:rsidRPr="00DF2401" w:rsidRDefault="00E345B6" w:rsidP="000218F0">
            <w:pPr>
              <w:jc w:val="left"/>
              <w:rPr>
                <w:rFonts w:cs="Arial"/>
                <w:color w:val="3366CC"/>
                <w:sz w:val="16"/>
                <w:szCs w:val="16"/>
              </w:rPr>
            </w:pPr>
            <w:r w:rsidRPr="00DF2401">
              <w:rPr>
                <w:rFonts w:cs="Arial"/>
                <w:color w:val="3366CC"/>
                <w:sz w:val="16"/>
                <w:szCs w:val="16"/>
              </w:rPr>
              <w:t>17/02/2011</w:t>
            </w:r>
          </w:p>
        </w:tc>
        <w:tc>
          <w:tcPr>
            <w:tcW w:w="5016" w:type="dxa"/>
            <w:shd w:val="clear" w:color="auto" w:fill="FFFFFF"/>
            <w:vAlign w:val="center"/>
          </w:tcPr>
          <w:p w14:paraId="1EE49597" w14:textId="77777777" w:rsidR="00E345B6" w:rsidRPr="00DF2401" w:rsidRDefault="00E345B6" w:rsidP="000218F0">
            <w:pPr>
              <w:jc w:val="left"/>
              <w:rPr>
                <w:color w:val="3366CC"/>
              </w:rPr>
            </w:pPr>
            <w:r w:rsidRPr="00DF2401">
              <w:rPr>
                <w:rFonts w:cs="Arial"/>
                <w:color w:val="3366CC"/>
                <w:sz w:val="16"/>
                <w:szCs w:val="16"/>
                <w:lang w:val="en-US"/>
              </w:rPr>
              <w:t>Donation of eggs or Sperm between Certain Family Members</w:t>
            </w:r>
          </w:p>
        </w:tc>
        <w:tc>
          <w:tcPr>
            <w:tcW w:w="1407" w:type="dxa"/>
            <w:shd w:val="clear" w:color="auto" w:fill="FFFFFF"/>
            <w:vAlign w:val="center"/>
          </w:tcPr>
          <w:p w14:paraId="424B8BE3"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473" w:type="dxa"/>
            <w:shd w:val="clear" w:color="auto" w:fill="FFFFFF"/>
            <w:vAlign w:val="center"/>
          </w:tcPr>
          <w:p w14:paraId="6742489F"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604" w:type="dxa"/>
            <w:shd w:val="clear" w:color="auto" w:fill="FFFFFF"/>
            <w:vAlign w:val="center"/>
          </w:tcPr>
          <w:p w14:paraId="74E8EEB3" w14:textId="77777777" w:rsidR="00E345B6" w:rsidRPr="00DF2401" w:rsidRDefault="00E345B6" w:rsidP="000218F0">
            <w:pPr>
              <w:jc w:val="left"/>
              <w:rPr>
                <w:rFonts w:cs="Arial"/>
                <w:color w:val="3366CC"/>
                <w:sz w:val="16"/>
                <w:szCs w:val="16"/>
              </w:rPr>
            </w:pPr>
            <w:r w:rsidRPr="00DF2401">
              <w:rPr>
                <w:rFonts w:cs="Arial"/>
                <w:color w:val="3366CC"/>
                <w:sz w:val="16"/>
                <w:szCs w:val="16"/>
              </w:rPr>
              <w:t>3/03/2014</w:t>
            </w:r>
          </w:p>
        </w:tc>
        <w:tc>
          <w:tcPr>
            <w:tcW w:w="1816" w:type="dxa"/>
            <w:shd w:val="clear" w:color="auto" w:fill="FFFFFF"/>
            <w:vAlign w:val="center"/>
          </w:tcPr>
          <w:p w14:paraId="271A3B4B" w14:textId="77777777" w:rsidR="00E345B6" w:rsidRPr="00DF2401" w:rsidRDefault="00E345B6" w:rsidP="000218F0">
            <w:pPr>
              <w:jc w:val="left"/>
              <w:rPr>
                <w:rFonts w:cs="Arial"/>
                <w:color w:val="3366CC"/>
                <w:sz w:val="16"/>
                <w:szCs w:val="16"/>
              </w:rPr>
            </w:pPr>
            <w:r w:rsidRPr="00DF2401">
              <w:rPr>
                <w:rFonts w:cs="Arial"/>
                <w:color w:val="3366CC"/>
                <w:sz w:val="16"/>
                <w:szCs w:val="16"/>
              </w:rPr>
              <w:t>No</w:t>
            </w:r>
          </w:p>
        </w:tc>
      </w:tr>
      <w:tr w:rsidR="00E345B6" w:rsidRPr="00D13D91" w14:paraId="2A83765F" w14:textId="77777777" w:rsidTr="00EF18BE">
        <w:trPr>
          <w:trHeight w:val="284"/>
        </w:trPr>
        <w:tc>
          <w:tcPr>
            <w:tcW w:w="1080" w:type="dxa"/>
            <w:shd w:val="clear" w:color="auto" w:fill="FFFFFF"/>
            <w:vAlign w:val="center"/>
          </w:tcPr>
          <w:p w14:paraId="1C678B68" w14:textId="77777777" w:rsidR="00E345B6" w:rsidRPr="00DF2401" w:rsidRDefault="00E345B6" w:rsidP="000218F0">
            <w:pPr>
              <w:jc w:val="left"/>
              <w:rPr>
                <w:rFonts w:cs="Arial"/>
                <w:color w:val="3366CC"/>
                <w:sz w:val="16"/>
                <w:szCs w:val="16"/>
              </w:rPr>
            </w:pPr>
            <w:r w:rsidRPr="00DF2401">
              <w:rPr>
                <w:rFonts w:cs="Arial"/>
                <w:color w:val="3366CC"/>
                <w:sz w:val="16"/>
                <w:szCs w:val="16"/>
              </w:rPr>
              <w:t>E11/06</w:t>
            </w:r>
          </w:p>
        </w:tc>
        <w:tc>
          <w:tcPr>
            <w:tcW w:w="1620" w:type="dxa"/>
            <w:shd w:val="clear" w:color="auto" w:fill="FFFFFF"/>
            <w:vAlign w:val="center"/>
          </w:tcPr>
          <w:p w14:paraId="4B5BE5EE" w14:textId="77777777" w:rsidR="00E345B6" w:rsidRPr="00DF2401" w:rsidRDefault="00E345B6" w:rsidP="000218F0">
            <w:pPr>
              <w:jc w:val="left"/>
              <w:rPr>
                <w:rFonts w:cs="Arial"/>
                <w:color w:val="3366CC"/>
                <w:sz w:val="16"/>
                <w:szCs w:val="16"/>
              </w:rPr>
            </w:pPr>
            <w:r w:rsidRPr="00DF2401">
              <w:rPr>
                <w:rFonts w:cs="Arial"/>
                <w:color w:val="3366CC"/>
                <w:sz w:val="16"/>
                <w:szCs w:val="16"/>
              </w:rPr>
              <w:t>17/02/2011</w:t>
            </w:r>
          </w:p>
        </w:tc>
        <w:tc>
          <w:tcPr>
            <w:tcW w:w="1284" w:type="dxa"/>
            <w:shd w:val="clear" w:color="auto" w:fill="FFFFFF"/>
            <w:vAlign w:val="center"/>
          </w:tcPr>
          <w:p w14:paraId="1F90AA70" w14:textId="77777777" w:rsidR="00E345B6" w:rsidRPr="00DF2401" w:rsidRDefault="00E345B6" w:rsidP="000218F0">
            <w:pPr>
              <w:jc w:val="left"/>
              <w:rPr>
                <w:rFonts w:cs="Arial"/>
                <w:color w:val="3366CC"/>
                <w:sz w:val="16"/>
                <w:szCs w:val="16"/>
              </w:rPr>
            </w:pPr>
            <w:r w:rsidRPr="00DF2401">
              <w:rPr>
                <w:rFonts w:cs="Arial"/>
                <w:color w:val="3366CC"/>
                <w:sz w:val="16"/>
                <w:szCs w:val="16"/>
              </w:rPr>
              <w:t>17/02/2011</w:t>
            </w:r>
          </w:p>
        </w:tc>
        <w:tc>
          <w:tcPr>
            <w:tcW w:w="5016" w:type="dxa"/>
            <w:shd w:val="clear" w:color="auto" w:fill="FFFFFF"/>
            <w:vAlign w:val="center"/>
          </w:tcPr>
          <w:p w14:paraId="0BE74F66" w14:textId="77777777" w:rsidR="00E345B6" w:rsidRPr="00DF2401" w:rsidRDefault="00E345B6" w:rsidP="000218F0">
            <w:pPr>
              <w:jc w:val="left"/>
              <w:rPr>
                <w:rFonts w:cs="Arial"/>
                <w:color w:val="3366CC"/>
                <w:sz w:val="16"/>
                <w:szCs w:val="16"/>
              </w:rPr>
            </w:pPr>
            <w:r w:rsidRPr="00DF2401">
              <w:rPr>
                <w:rFonts w:cs="Arial"/>
                <w:color w:val="3366CC"/>
                <w:sz w:val="16"/>
                <w:szCs w:val="16"/>
                <w:lang w:val="en-US"/>
              </w:rPr>
              <w:t>Embryo Donation</w:t>
            </w:r>
          </w:p>
        </w:tc>
        <w:tc>
          <w:tcPr>
            <w:tcW w:w="1407" w:type="dxa"/>
            <w:shd w:val="clear" w:color="auto" w:fill="FFFFFF"/>
            <w:vAlign w:val="center"/>
          </w:tcPr>
          <w:p w14:paraId="43DDC52F"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473" w:type="dxa"/>
            <w:shd w:val="clear" w:color="auto" w:fill="FFFFFF"/>
            <w:vAlign w:val="center"/>
          </w:tcPr>
          <w:p w14:paraId="2DE280B4"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604" w:type="dxa"/>
            <w:shd w:val="clear" w:color="auto" w:fill="FFFFFF"/>
            <w:vAlign w:val="center"/>
          </w:tcPr>
          <w:p w14:paraId="6570510E" w14:textId="77777777" w:rsidR="00E345B6" w:rsidRPr="00DF2401" w:rsidRDefault="00E345B6" w:rsidP="000218F0">
            <w:pPr>
              <w:jc w:val="left"/>
              <w:rPr>
                <w:rFonts w:cs="Arial"/>
                <w:color w:val="3366CC"/>
                <w:sz w:val="16"/>
                <w:szCs w:val="16"/>
              </w:rPr>
            </w:pPr>
            <w:r w:rsidRPr="00DF2401">
              <w:rPr>
                <w:rFonts w:cs="Arial"/>
                <w:color w:val="3366CC"/>
                <w:sz w:val="16"/>
                <w:szCs w:val="16"/>
              </w:rPr>
              <w:t>3/03/2014</w:t>
            </w:r>
          </w:p>
        </w:tc>
        <w:tc>
          <w:tcPr>
            <w:tcW w:w="1816" w:type="dxa"/>
            <w:shd w:val="clear" w:color="auto" w:fill="FFFFFF"/>
            <w:vAlign w:val="center"/>
          </w:tcPr>
          <w:p w14:paraId="20E273DC" w14:textId="77777777" w:rsidR="00E345B6" w:rsidRPr="00DF2401" w:rsidRDefault="00E345B6" w:rsidP="000218F0">
            <w:pPr>
              <w:jc w:val="left"/>
              <w:rPr>
                <w:rFonts w:cs="Arial"/>
                <w:color w:val="3366CC"/>
                <w:sz w:val="16"/>
                <w:szCs w:val="16"/>
              </w:rPr>
            </w:pPr>
            <w:r w:rsidRPr="00DF2401">
              <w:rPr>
                <w:rFonts w:cs="Arial"/>
                <w:color w:val="3366CC"/>
                <w:sz w:val="16"/>
                <w:szCs w:val="16"/>
              </w:rPr>
              <w:t>No</w:t>
            </w:r>
          </w:p>
        </w:tc>
      </w:tr>
      <w:tr w:rsidR="00E345B6" w:rsidRPr="00D13D91" w14:paraId="1E0358A9" w14:textId="77777777" w:rsidTr="00EF18BE">
        <w:trPr>
          <w:trHeight w:val="284"/>
        </w:trPr>
        <w:tc>
          <w:tcPr>
            <w:tcW w:w="1080" w:type="dxa"/>
            <w:shd w:val="clear" w:color="auto" w:fill="FFFFFF"/>
            <w:vAlign w:val="center"/>
          </w:tcPr>
          <w:p w14:paraId="1060DDE0" w14:textId="77777777" w:rsidR="00E345B6" w:rsidRPr="00DF2401" w:rsidRDefault="00E345B6" w:rsidP="000218F0">
            <w:pPr>
              <w:jc w:val="left"/>
              <w:rPr>
                <w:rFonts w:cs="Arial"/>
                <w:color w:val="3366CC"/>
                <w:sz w:val="16"/>
                <w:szCs w:val="16"/>
              </w:rPr>
            </w:pPr>
            <w:r w:rsidRPr="00DF2401">
              <w:rPr>
                <w:rFonts w:cs="Arial"/>
                <w:color w:val="3366CC"/>
                <w:sz w:val="16"/>
                <w:szCs w:val="16"/>
              </w:rPr>
              <w:t>E11/07</w:t>
            </w:r>
          </w:p>
        </w:tc>
        <w:tc>
          <w:tcPr>
            <w:tcW w:w="1620" w:type="dxa"/>
            <w:shd w:val="clear" w:color="auto" w:fill="FFFFFF"/>
            <w:vAlign w:val="center"/>
          </w:tcPr>
          <w:p w14:paraId="6F2C992A" w14:textId="77777777" w:rsidR="00E345B6" w:rsidRPr="00DF2401" w:rsidRDefault="00E345B6" w:rsidP="000218F0">
            <w:pPr>
              <w:jc w:val="left"/>
              <w:rPr>
                <w:rFonts w:cs="Arial"/>
                <w:color w:val="3366CC"/>
                <w:sz w:val="16"/>
                <w:szCs w:val="16"/>
              </w:rPr>
            </w:pPr>
            <w:r w:rsidRPr="00DF2401">
              <w:rPr>
                <w:rFonts w:cs="Arial"/>
                <w:color w:val="3366CC"/>
                <w:sz w:val="16"/>
                <w:szCs w:val="16"/>
              </w:rPr>
              <w:t>17/02/2011</w:t>
            </w:r>
          </w:p>
        </w:tc>
        <w:tc>
          <w:tcPr>
            <w:tcW w:w="1284" w:type="dxa"/>
            <w:shd w:val="clear" w:color="auto" w:fill="FFFFFF"/>
            <w:vAlign w:val="center"/>
          </w:tcPr>
          <w:p w14:paraId="1CFCC257" w14:textId="77777777" w:rsidR="00E345B6" w:rsidRPr="00DF2401" w:rsidRDefault="00E345B6" w:rsidP="000218F0">
            <w:pPr>
              <w:jc w:val="left"/>
              <w:rPr>
                <w:rFonts w:cs="Arial"/>
                <w:color w:val="3366CC"/>
                <w:sz w:val="16"/>
                <w:szCs w:val="16"/>
              </w:rPr>
            </w:pPr>
            <w:r w:rsidRPr="00DF2401">
              <w:rPr>
                <w:rFonts w:cs="Arial"/>
                <w:color w:val="3366CC"/>
                <w:sz w:val="16"/>
                <w:szCs w:val="16"/>
              </w:rPr>
              <w:t>17/02/2011</w:t>
            </w:r>
          </w:p>
        </w:tc>
        <w:tc>
          <w:tcPr>
            <w:tcW w:w="5016" w:type="dxa"/>
            <w:shd w:val="clear" w:color="auto" w:fill="FFFFFF"/>
            <w:vAlign w:val="center"/>
          </w:tcPr>
          <w:p w14:paraId="27B8549B" w14:textId="77777777" w:rsidR="00E345B6" w:rsidRPr="00DF2401" w:rsidRDefault="00E345B6" w:rsidP="000218F0">
            <w:pPr>
              <w:jc w:val="left"/>
              <w:rPr>
                <w:rFonts w:cs="Arial"/>
                <w:color w:val="3366CC"/>
                <w:sz w:val="16"/>
                <w:szCs w:val="16"/>
              </w:rPr>
            </w:pPr>
            <w:r w:rsidRPr="00DF2401">
              <w:rPr>
                <w:rFonts w:cs="Arial"/>
                <w:color w:val="3366CC"/>
                <w:sz w:val="16"/>
                <w:szCs w:val="16"/>
                <w:lang w:val="en-US"/>
              </w:rPr>
              <w:t>Clinic-Assisted Surrogacy</w:t>
            </w:r>
          </w:p>
        </w:tc>
        <w:tc>
          <w:tcPr>
            <w:tcW w:w="1407" w:type="dxa"/>
            <w:shd w:val="clear" w:color="auto" w:fill="FFFFFF"/>
            <w:vAlign w:val="center"/>
          </w:tcPr>
          <w:p w14:paraId="65927F58"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473" w:type="dxa"/>
            <w:shd w:val="clear" w:color="auto" w:fill="FFFFFF"/>
            <w:vAlign w:val="center"/>
          </w:tcPr>
          <w:p w14:paraId="402C4649"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604" w:type="dxa"/>
            <w:shd w:val="clear" w:color="auto" w:fill="FFFFFF"/>
            <w:vAlign w:val="center"/>
          </w:tcPr>
          <w:p w14:paraId="7D9126E6" w14:textId="77777777" w:rsidR="00E345B6" w:rsidRPr="00DF2401" w:rsidRDefault="00E345B6" w:rsidP="000218F0">
            <w:pPr>
              <w:jc w:val="left"/>
              <w:rPr>
                <w:rFonts w:cs="Arial"/>
                <w:color w:val="3366CC"/>
                <w:sz w:val="16"/>
                <w:szCs w:val="16"/>
              </w:rPr>
            </w:pPr>
            <w:r w:rsidRPr="00DF2401">
              <w:rPr>
                <w:rFonts w:cs="Arial"/>
                <w:color w:val="3366CC"/>
                <w:sz w:val="16"/>
                <w:szCs w:val="16"/>
              </w:rPr>
              <w:t>3/03/2014</w:t>
            </w:r>
          </w:p>
        </w:tc>
        <w:tc>
          <w:tcPr>
            <w:tcW w:w="1816" w:type="dxa"/>
            <w:shd w:val="clear" w:color="auto" w:fill="FFFFFF"/>
            <w:vAlign w:val="center"/>
          </w:tcPr>
          <w:p w14:paraId="448E313A" w14:textId="77777777" w:rsidR="00E345B6" w:rsidRPr="00DF2401" w:rsidRDefault="00E345B6" w:rsidP="000218F0">
            <w:pPr>
              <w:jc w:val="left"/>
              <w:rPr>
                <w:rFonts w:cs="Arial"/>
                <w:color w:val="3366CC"/>
                <w:sz w:val="16"/>
                <w:szCs w:val="16"/>
              </w:rPr>
            </w:pPr>
            <w:r w:rsidRPr="00DF2401">
              <w:rPr>
                <w:rFonts w:cs="Arial"/>
                <w:color w:val="3366CC"/>
                <w:sz w:val="16"/>
                <w:szCs w:val="16"/>
              </w:rPr>
              <w:t>No</w:t>
            </w:r>
          </w:p>
        </w:tc>
      </w:tr>
      <w:tr w:rsidR="00E345B6" w:rsidRPr="00D13D91" w14:paraId="146992E3" w14:textId="77777777" w:rsidTr="00EF18BE">
        <w:trPr>
          <w:trHeight w:val="284"/>
        </w:trPr>
        <w:tc>
          <w:tcPr>
            <w:tcW w:w="1080" w:type="dxa"/>
            <w:shd w:val="clear" w:color="auto" w:fill="FFFFFF"/>
            <w:vAlign w:val="center"/>
          </w:tcPr>
          <w:p w14:paraId="016D1607" w14:textId="77777777" w:rsidR="00E345B6" w:rsidRPr="00905FE9" w:rsidRDefault="00E345B6" w:rsidP="000218F0">
            <w:pPr>
              <w:jc w:val="left"/>
              <w:rPr>
                <w:rFonts w:cs="Arial"/>
                <w:color w:val="3366CC"/>
                <w:sz w:val="16"/>
                <w:szCs w:val="16"/>
              </w:rPr>
            </w:pPr>
            <w:r w:rsidRPr="00905FE9">
              <w:rPr>
                <w:rFonts w:cs="Arial"/>
                <w:color w:val="3366CC"/>
                <w:sz w:val="16"/>
                <w:szCs w:val="16"/>
              </w:rPr>
              <w:t>E11/08</w:t>
            </w:r>
          </w:p>
        </w:tc>
        <w:tc>
          <w:tcPr>
            <w:tcW w:w="1620" w:type="dxa"/>
            <w:shd w:val="clear" w:color="auto" w:fill="FFFFFF"/>
            <w:vAlign w:val="center"/>
          </w:tcPr>
          <w:p w14:paraId="50F2BAB9" w14:textId="77777777" w:rsidR="00E345B6" w:rsidRPr="00905FE9" w:rsidRDefault="00E345B6" w:rsidP="000218F0">
            <w:pPr>
              <w:jc w:val="left"/>
              <w:rPr>
                <w:rFonts w:cs="Arial"/>
                <w:color w:val="3366CC"/>
                <w:sz w:val="16"/>
                <w:szCs w:val="16"/>
              </w:rPr>
            </w:pPr>
            <w:r w:rsidRPr="00905FE9">
              <w:rPr>
                <w:rFonts w:cs="Arial"/>
                <w:color w:val="3366CC"/>
                <w:sz w:val="16"/>
                <w:szCs w:val="16"/>
              </w:rPr>
              <w:t>17/02/2011</w:t>
            </w:r>
          </w:p>
        </w:tc>
        <w:tc>
          <w:tcPr>
            <w:tcW w:w="1284" w:type="dxa"/>
            <w:shd w:val="clear" w:color="auto" w:fill="FFFFFF"/>
            <w:vAlign w:val="center"/>
          </w:tcPr>
          <w:p w14:paraId="0AF21D2F" w14:textId="77777777" w:rsidR="00E345B6" w:rsidRPr="00905FE9" w:rsidRDefault="00E345B6" w:rsidP="000218F0">
            <w:pPr>
              <w:jc w:val="left"/>
              <w:rPr>
                <w:rFonts w:cs="Arial"/>
                <w:color w:val="3366CC"/>
                <w:sz w:val="16"/>
                <w:szCs w:val="16"/>
              </w:rPr>
            </w:pPr>
            <w:r w:rsidRPr="00905FE9">
              <w:rPr>
                <w:rFonts w:cs="Arial"/>
                <w:color w:val="3366CC"/>
                <w:sz w:val="16"/>
                <w:szCs w:val="16"/>
              </w:rPr>
              <w:t>24/03/2011</w:t>
            </w:r>
          </w:p>
        </w:tc>
        <w:tc>
          <w:tcPr>
            <w:tcW w:w="5016" w:type="dxa"/>
            <w:shd w:val="clear" w:color="auto" w:fill="FFFFFF"/>
            <w:vAlign w:val="center"/>
          </w:tcPr>
          <w:p w14:paraId="05564814" w14:textId="77777777" w:rsidR="00E345B6" w:rsidRPr="00905FE9" w:rsidRDefault="00E345B6" w:rsidP="000218F0">
            <w:pPr>
              <w:jc w:val="left"/>
              <w:rPr>
                <w:color w:val="3366CC"/>
              </w:rPr>
            </w:pPr>
            <w:r w:rsidRPr="00905FE9">
              <w:rPr>
                <w:rFonts w:cs="Arial"/>
                <w:color w:val="3366CC"/>
                <w:sz w:val="16"/>
                <w:szCs w:val="16"/>
                <w:lang w:val="en-US"/>
              </w:rPr>
              <w:t>Embryo Donation</w:t>
            </w:r>
          </w:p>
        </w:tc>
        <w:tc>
          <w:tcPr>
            <w:tcW w:w="1407" w:type="dxa"/>
            <w:shd w:val="clear" w:color="auto" w:fill="FFFFFF"/>
            <w:vAlign w:val="center"/>
          </w:tcPr>
          <w:p w14:paraId="5A17DCFD" w14:textId="77777777" w:rsidR="00E345B6" w:rsidRPr="00905FE9" w:rsidRDefault="00E345B6" w:rsidP="000218F0">
            <w:pPr>
              <w:jc w:val="left"/>
              <w:rPr>
                <w:rFonts w:cs="Arial"/>
                <w:color w:val="3366CC"/>
                <w:sz w:val="16"/>
                <w:szCs w:val="16"/>
              </w:rPr>
            </w:pPr>
            <w:r>
              <w:rPr>
                <w:rFonts w:cs="Arial"/>
                <w:color w:val="3366CC"/>
                <w:sz w:val="16"/>
                <w:szCs w:val="16"/>
              </w:rPr>
              <w:t>Approved STC</w:t>
            </w:r>
          </w:p>
        </w:tc>
        <w:tc>
          <w:tcPr>
            <w:tcW w:w="1473" w:type="dxa"/>
            <w:shd w:val="clear" w:color="auto" w:fill="FFFFFF"/>
            <w:vAlign w:val="center"/>
          </w:tcPr>
          <w:p w14:paraId="6085B8D0" w14:textId="77777777" w:rsidR="00E345B6" w:rsidRPr="00905FE9" w:rsidRDefault="00E345B6" w:rsidP="000218F0">
            <w:pPr>
              <w:jc w:val="left"/>
              <w:rPr>
                <w:rFonts w:cs="Arial"/>
                <w:color w:val="3366CC"/>
                <w:sz w:val="16"/>
                <w:szCs w:val="16"/>
              </w:rPr>
            </w:pPr>
            <w:r w:rsidRPr="00905FE9">
              <w:rPr>
                <w:rFonts w:cs="Arial"/>
                <w:color w:val="3366CC"/>
                <w:sz w:val="16"/>
                <w:szCs w:val="16"/>
              </w:rPr>
              <w:t>Approved</w:t>
            </w:r>
          </w:p>
        </w:tc>
        <w:tc>
          <w:tcPr>
            <w:tcW w:w="1604" w:type="dxa"/>
            <w:shd w:val="clear" w:color="auto" w:fill="FFFFFF"/>
            <w:vAlign w:val="center"/>
          </w:tcPr>
          <w:p w14:paraId="050FFAC7" w14:textId="77777777" w:rsidR="00E345B6" w:rsidRPr="00905FE9" w:rsidRDefault="00E345B6" w:rsidP="000218F0">
            <w:pPr>
              <w:jc w:val="left"/>
              <w:rPr>
                <w:rFonts w:cs="Arial"/>
                <w:color w:val="3366CC"/>
                <w:sz w:val="16"/>
                <w:szCs w:val="16"/>
              </w:rPr>
            </w:pPr>
            <w:r w:rsidRPr="00905FE9">
              <w:rPr>
                <w:rFonts w:cs="Arial"/>
                <w:color w:val="3366CC"/>
                <w:sz w:val="16"/>
                <w:szCs w:val="16"/>
              </w:rPr>
              <w:t>24/03/2014</w:t>
            </w:r>
          </w:p>
        </w:tc>
        <w:tc>
          <w:tcPr>
            <w:tcW w:w="1816" w:type="dxa"/>
            <w:shd w:val="clear" w:color="auto" w:fill="FFFFFF"/>
            <w:vAlign w:val="center"/>
          </w:tcPr>
          <w:p w14:paraId="51145765" w14:textId="77777777" w:rsidR="00E345B6" w:rsidRPr="00905FE9" w:rsidRDefault="00E345B6" w:rsidP="000218F0">
            <w:pPr>
              <w:jc w:val="left"/>
              <w:rPr>
                <w:rFonts w:cs="Arial"/>
                <w:color w:val="3366CC"/>
                <w:sz w:val="16"/>
                <w:szCs w:val="16"/>
              </w:rPr>
            </w:pPr>
            <w:r>
              <w:rPr>
                <w:rFonts w:cs="Arial"/>
                <w:color w:val="3366CC"/>
                <w:sz w:val="16"/>
                <w:szCs w:val="16"/>
              </w:rPr>
              <w:t>Yes</w:t>
            </w:r>
          </w:p>
        </w:tc>
      </w:tr>
      <w:tr w:rsidR="00E345B6" w:rsidRPr="00D13D91" w14:paraId="19428CAF" w14:textId="77777777" w:rsidTr="00EF18BE">
        <w:trPr>
          <w:trHeight w:val="284"/>
        </w:trPr>
        <w:tc>
          <w:tcPr>
            <w:tcW w:w="1080" w:type="dxa"/>
            <w:shd w:val="clear" w:color="auto" w:fill="FFFFFF"/>
            <w:vAlign w:val="center"/>
          </w:tcPr>
          <w:p w14:paraId="3134D619" w14:textId="77777777" w:rsidR="00E345B6" w:rsidRPr="00905FE9" w:rsidRDefault="00E345B6" w:rsidP="000218F0">
            <w:pPr>
              <w:jc w:val="left"/>
              <w:rPr>
                <w:rFonts w:cs="Arial"/>
                <w:color w:val="3366CC"/>
                <w:sz w:val="16"/>
                <w:szCs w:val="16"/>
              </w:rPr>
            </w:pPr>
            <w:r w:rsidRPr="00905FE9">
              <w:rPr>
                <w:rFonts w:cs="Arial"/>
                <w:color w:val="3366CC"/>
                <w:sz w:val="16"/>
                <w:szCs w:val="16"/>
              </w:rPr>
              <w:t>E11/09</w:t>
            </w:r>
          </w:p>
        </w:tc>
        <w:tc>
          <w:tcPr>
            <w:tcW w:w="1620" w:type="dxa"/>
            <w:shd w:val="clear" w:color="auto" w:fill="FFFFFF"/>
            <w:vAlign w:val="center"/>
          </w:tcPr>
          <w:p w14:paraId="5306496F" w14:textId="77777777" w:rsidR="00E345B6" w:rsidRPr="00905FE9" w:rsidRDefault="00E345B6" w:rsidP="000218F0">
            <w:pPr>
              <w:jc w:val="left"/>
              <w:rPr>
                <w:rFonts w:cs="Arial"/>
                <w:color w:val="3366CC"/>
                <w:sz w:val="16"/>
                <w:szCs w:val="16"/>
              </w:rPr>
            </w:pPr>
            <w:r w:rsidRPr="00905FE9">
              <w:rPr>
                <w:rFonts w:cs="Arial"/>
                <w:color w:val="3366CC"/>
                <w:sz w:val="16"/>
                <w:szCs w:val="16"/>
              </w:rPr>
              <w:t>17/02/2011</w:t>
            </w:r>
          </w:p>
        </w:tc>
        <w:tc>
          <w:tcPr>
            <w:tcW w:w="1284" w:type="dxa"/>
            <w:shd w:val="clear" w:color="auto" w:fill="FFFFFF"/>
            <w:vAlign w:val="center"/>
          </w:tcPr>
          <w:p w14:paraId="333C04B0" w14:textId="77777777" w:rsidR="00E345B6" w:rsidRPr="00905FE9" w:rsidRDefault="00E345B6" w:rsidP="000218F0">
            <w:pPr>
              <w:jc w:val="left"/>
              <w:rPr>
                <w:rFonts w:cs="Arial"/>
                <w:color w:val="3366CC"/>
                <w:sz w:val="16"/>
                <w:szCs w:val="16"/>
              </w:rPr>
            </w:pPr>
            <w:r w:rsidRPr="00905FE9">
              <w:rPr>
                <w:rFonts w:cs="Arial"/>
                <w:color w:val="3366CC"/>
                <w:sz w:val="16"/>
                <w:szCs w:val="16"/>
              </w:rPr>
              <w:t>16/03/2011</w:t>
            </w:r>
          </w:p>
        </w:tc>
        <w:tc>
          <w:tcPr>
            <w:tcW w:w="5016" w:type="dxa"/>
            <w:shd w:val="clear" w:color="auto" w:fill="FFFFFF"/>
            <w:vAlign w:val="center"/>
          </w:tcPr>
          <w:p w14:paraId="208C93DB" w14:textId="77777777" w:rsidR="00E345B6" w:rsidRPr="00905FE9" w:rsidRDefault="00E345B6" w:rsidP="000218F0">
            <w:pPr>
              <w:jc w:val="left"/>
              <w:rPr>
                <w:color w:val="3366CC"/>
              </w:rPr>
            </w:pPr>
            <w:r w:rsidRPr="00905FE9">
              <w:rPr>
                <w:rFonts w:cs="Arial"/>
                <w:color w:val="3366CC"/>
                <w:sz w:val="16"/>
                <w:szCs w:val="16"/>
                <w:lang w:val="en-US"/>
              </w:rPr>
              <w:t>Embryo Donation</w:t>
            </w:r>
          </w:p>
        </w:tc>
        <w:tc>
          <w:tcPr>
            <w:tcW w:w="1407" w:type="dxa"/>
            <w:shd w:val="clear" w:color="auto" w:fill="FFFFFF"/>
            <w:vAlign w:val="center"/>
          </w:tcPr>
          <w:p w14:paraId="4C10E9B6" w14:textId="77777777" w:rsidR="00E345B6" w:rsidRPr="00905FE9" w:rsidRDefault="00E345B6" w:rsidP="000218F0">
            <w:pPr>
              <w:jc w:val="left"/>
              <w:rPr>
                <w:rFonts w:cs="Arial"/>
                <w:color w:val="3366CC"/>
                <w:sz w:val="16"/>
                <w:szCs w:val="16"/>
              </w:rPr>
            </w:pPr>
            <w:r w:rsidRPr="00905FE9">
              <w:rPr>
                <w:rFonts w:cs="Arial"/>
                <w:color w:val="3366CC"/>
                <w:sz w:val="16"/>
                <w:szCs w:val="16"/>
              </w:rPr>
              <w:t>Deferred</w:t>
            </w:r>
          </w:p>
        </w:tc>
        <w:tc>
          <w:tcPr>
            <w:tcW w:w="1473" w:type="dxa"/>
            <w:shd w:val="clear" w:color="auto" w:fill="FFFFFF"/>
            <w:vAlign w:val="center"/>
          </w:tcPr>
          <w:p w14:paraId="3FE2CAF3" w14:textId="77777777" w:rsidR="00E345B6" w:rsidRPr="00905FE9" w:rsidRDefault="00E345B6" w:rsidP="000218F0">
            <w:pPr>
              <w:jc w:val="left"/>
              <w:rPr>
                <w:rFonts w:cs="Arial"/>
                <w:color w:val="3366CC"/>
                <w:sz w:val="16"/>
                <w:szCs w:val="16"/>
              </w:rPr>
            </w:pPr>
            <w:r w:rsidRPr="00905FE9">
              <w:rPr>
                <w:rFonts w:cs="Arial"/>
                <w:color w:val="3366CC"/>
                <w:sz w:val="16"/>
                <w:szCs w:val="16"/>
              </w:rPr>
              <w:t>Approved</w:t>
            </w:r>
          </w:p>
        </w:tc>
        <w:tc>
          <w:tcPr>
            <w:tcW w:w="1604" w:type="dxa"/>
            <w:shd w:val="clear" w:color="auto" w:fill="FFFFFF"/>
            <w:vAlign w:val="center"/>
          </w:tcPr>
          <w:p w14:paraId="7A90B254" w14:textId="77777777" w:rsidR="00E345B6" w:rsidRPr="00905FE9" w:rsidRDefault="00E345B6" w:rsidP="000218F0">
            <w:pPr>
              <w:jc w:val="left"/>
              <w:rPr>
                <w:rFonts w:cs="Arial"/>
                <w:color w:val="3366CC"/>
                <w:sz w:val="16"/>
                <w:szCs w:val="16"/>
              </w:rPr>
            </w:pPr>
            <w:r w:rsidRPr="00905FE9">
              <w:rPr>
                <w:rFonts w:cs="Arial"/>
                <w:color w:val="3366CC"/>
                <w:sz w:val="16"/>
                <w:szCs w:val="16"/>
              </w:rPr>
              <w:t>16/03/2014</w:t>
            </w:r>
          </w:p>
        </w:tc>
        <w:tc>
          <w:tcPr>
            <w:tcW w:w="1816" w:type="dxa"/>
            <w:shd w:val="clear" w:color="auto" w:fill="FFFFFF"/>
            <w:vAlign w:val="center"/>
          </w:tcPr>
          <w:p w14:paraId="1C16297E" w14:textId="77777777" w:rsidR="00E345B6" w:rsidRPr="00905FE9" w:rsidRDefault="00E345B6" w:rsidP="000218F0">
            <w:pPr>
              <w:jc w:val="left"/>
              <w:rPr>
                <w:rFonts w:cs="Arial"/>
                <w:color w:val="3366CC"/>
                <w:sz w:val="16"/>
                <w:szCs w:val="16"/>
              </w:rPr>
            </w:pPr>
            <w:r>
              <w:rPr>
                <w:rFonts w:cs="Arial"/>
                <w:color w:val="3366CC"/>
                <w:sz w:val="16"/>
                <w:szCs w:val="16"/>
              </w:rPr>
              <w:t>Yes</w:t>
            </w:r>
          </w:p>
        </w:tc>
      </w:tr>
      <w:tr w:rsidR="00E345B6" w:rsidRPr="00D13D91" w14:paraId="1069CCB7" w14:textId="77777777" w:rsidTr="00EF18BE">
        <w:trPr>
          <w:trHeight w:val="284"/>
        </w:trPr>
        <w:tc>
          <w:tcPr>
            <w:tcW w:w="1080" w:type="dxa"/>
            <w:shd w:val="clear" w:color="auto" w:fill="FFFFFF"/>
            <w:vAlign w:val="center"/>
          </w:tcPr>
          <w:p w14:paraId="291BDB1C" w14:textId="77777777" w:rsidR="00E345B6" w:rsidRPr="00905FE9" w:rsidRDefault="00E345B6" w:rsidP="000218F0">
            <w:pPr>
              <w:jc w:val="left"/>
              <w:rPr>
                <w:rFonts w:cs="Arial"/>
                <w:color w:val="3366CC"/>
                <w:sz w:val="16"/>
                <w:szCs w:val="16"/>
              </w:rPr>
            </w:pPr>
            <w:r w:rsidRPr="00905FE9">
              <w:rPr>
                <w:rFonts w:cs="Arial"/>
                <w:color w:val="3366CC"/>
                <w:sz w:val="16"/>
                <w:szCs w:val="16"/>
              </w:rPr>
              <w:t>E11/11</w:t>
            </w:r>
          </w:p>
        </w:tc>
        <w:tc>
          <w:tcPr>
            <w:tcW w:w="1620" w:type="dxa"/>
            <w:shd w:val="clear" w:color="auto" w:fill="FFFFFF"/>
            <w:vAlign w:val="center"/>
          </w:tcPr>
          <w:p w14:paraId="2CB18A3A" w14:textId="77777777" w:rsidR="00E345B6" w:rsidRPr="00905FE9" w:rsidRDefault="00E345B6" w:rsidP="000218F0">
            <w:pPr>
              <w:jc w:val="left"/>
              <w:rPr>
                <w:rFonts w:cs="Arial"/>
                <w:color w:val="3366CC"/>
                <w:sz w:val="16"/>
                <w:szCs w:val="16"/>
              </w:rPr>
            </w:pPr>
            <w:r w:rsidRPr="00905FE9">
              <w:rPr>
                <w:rFonts w:cs="Arial"/>
                <w:color w:val="3366CC"/>
                <w:sz w:val="16"/>
                <w:szCs w:val="16"/>
              </w:rPr>
              <w:t>17/02/2011</w:t>
            </w:r>
          </w:p>
        </w:tc>
        <w:tc>
          <w:tcPr>
            <w:tcW w:w="1284" w:type="dxa"/>
            <w:shd w:val="clear" w:color="auto" w:fill="FFFFFF"/>
            <w:vAlign w:val="center"/>
          </w:tcPr>
          <w:p w14:paraId="3210B0BB" w14:textId="77777777" w:rsidR="00E345B6" w:rsidRPr="00905FE9" w:rsidRDefault="00E345B6" w:rsidP="000218F0">
            <w:pPr>
              <w:jc w:val="left"/>
              <w:rPr>
                <w:rFonts w:cs="Arial"/>
                <w:color w:val="3366CC"/>
                <w:sz w:val="16"/>
                <w:szCs w:val="16"/>
              </w:rPr>
            </w:pPr>
            <w:r w:rsidRPr="00905FE9">
              <w:rPr>
                <w:rFonts w:cs="Arial"/>
                <w:color w:val="3366CC"/>
                <w:sz w:val="16"/>
                <w:szCs w:val="16"/>
              </w:rPr>
              <w:t>17/02/2011</w:t>
            </w:r>
          </w:p>
        </w:tc>
        <w:tc>
          <w:tcPr>
            <w:tcW w:w="5016" w:type="dxa"/>
            <w:shd w:val="clear" w:color="auto" w:fill="FFFFFF"/>
            <w:vAlign w:val="center"/>
          </w:tcPr>
          <w:p w14:paraId="4558D1B9" w14:textId="77777777" w:rsidR="00E345B6" w:rsidRPr="00905FE9" w:rsidRDefault="00E345B6" w:rsidP="000218F0">
            <w:pPr>
              <w:jc w:val="left"/>
              <w:rPr>
                <w:rFonts w:cs="Arial"/>
                <w:color w:val="3366CC"/>
                <w:sz w:val="16"/>
                <w:szCs w:val="16"/>
                <w:lang w:val="en-US"/>
              </w:rPr>
            </w:pPr>
            <w:r w:rsidRPr="00905FE9">
              <w:rPr>
                <w:rFonts w:cs="Arial"/>
                <w:color w:val="3366CC"/>
                <w:sz w:val="16"/>
                <w:szCs w:val="16"/>
                <w:lang w:val="en-US"/>
              </w:rPr>
              <w:t>Clinic-Assisted Surrogacy</w:t>
            </w:r>
          </w:p>
        </w:tc>
        <w:tc>
          <w:tcPr>
            <w:tcW w:w="1407" w:type="dxa"/>
            <w:shd w:val="clear" w:color="auto" w:fill="FFFFFF"/>
            <w:vAlign w:val="center"/>
          </w:tcPr>
          <w:p w14:paraId="7B726D3C" w14:textId="77777777" w:rsidR="00E345B6" w:rsidRPr="00905FE9" w:rsidRDefault="00E345B6" w:rsidP="000218F0">
            <w:pPr>
              <w:jc w:val="left"/>
              <w:rPr>
                <w:rFonts w:cs="Arial"/>
                <w:color w:val="3366CC"/>
                <w:sz w:val="16"/>
                <w:szCs w:val="16"/>
              </w:rPr>
            </w:pPr>
            <w:r w:rsidRPr="00905FE9">
              <w:rPr>
                <w:rFonts w:cs="Arial"/>
                <w:color w:val="3366CC"/>
                <w:sz w:val="16"/>
                <w:szCs w:val="16"/>
              </w:rPr>
              <w:t>Approved</w:t>
            </w:r>
          </w:p>
        </w:tc>
        <w:tc>
          <w:tcPr>
            <w:tcW w:w="1473" w:type="dxa"/>
            <w:shd w:val="clear" w:color="auto" w:fill="FFFFFF"/>
            <w:vAlign w:val="center"/>
          </w:tcPr>
          <w:p w14:paraId="6FD59E7D" w14:textId="77777777" w:rsidR="00E345B6" w:rsidRPr="00905FE9" w:rsidRDefault="00E345B6" w:rsidP="000218F0">
            <w:pPr>
              <w:jc w:val="left"/>
              <w:rPr>
                <w:rFonts w:cs="Arial"/>
                <w:color w:val="3366CC"/>
                <w:sz w:val="16"/>
                <w:szCs w:val="16"/>
              </w:rPr>
            </w:pPr>
            <w:r w:rsidRPr="00905FE9">
              <w:rPr>
                <w:rFonts w:cs="Arial"/>
                <w:color w:val="3366CC"/>
                <w:sz w:val="16"/>
                <w:szCs w:val="16"/>
              </w:rPr>
              <w:t>Approved</w:t>
            </w:r>
          </w:p>
        </w:tc>
        <w:tc>
          <w:tcPr>
            <w:tcW w:w="1604" w:type="dxa"/>
            <w:shd w:val="clear" w:color="auto" w:fill="FFFFFF"/>
            <w:vAlign w:val="center"/>
          </w:tcPr>
          <w:p w14:paraId="712E1FD0" w14:textId="77777777" w:rsidR="00E345B6" w:rsidRPr="00905FE9" w:rsidRDefault="00E345B6" w:rsidP="000218F0">
            <w:pPr>
              <w:jc w:val="left"/>
              <w:rPr>
                <w:rFonts w:cs="Arial"/>
                <w:color w:val="3366CC"/>
                <w:sz w:val="16"/>
                <w:szCs w:val="16"/>
              </w:rPr>
            </w:pPr>
            <w:r w:rsidRPr="00905FE9">
              <w:rPr>
                <w:rFonts w:cs="Arial"/>
                <w:color w:val="3366CC"/>
                <w:sz w:val="16"/>
                <w:szCs w:val="16"/>
              </w:rPr>
              <w:t>3/03/2014</w:t>
            </w:r>
          </w:p>
        </w:tc>
        <w:tc>
          <w:tcPr>
            <w:tcW w:w="1816" w:type="dxa"/>
            <w:shd w:val="clear" w:color="auto" w:fill="FFFFFF"/>
            <w:vAlign w:val="center"/>
          </w:tcPr>
          <w:p w14:paraId="118758E4" w14:textId="77777777" w:rsidR="00E345B6" w:rsidRPr="00905FE9" w:rsidRDefault="00E345B6" w:rsidP="000218F0">
            <w:pPr>
              <w:jc w:val="left"/>
              <w:rPr>
                <w:rFonts w:cs="Arial"/>
                <w:color w:val="3366CC"/>
                <w:sz w:val="16"/>
                <w:szCs w:val="16"/>
              </w:rPr>
            </w:pPr>
            <w:r w:rsidRPr="00905FE9">
              <w:rPr>
                <w:rFonts w:cs="Arial"/>
                <w:color w:val="3366CC"/>
                <w:sz w:val="16"/>
                <w:szCs w:val="16"/>
              </w:rPr>
              <w:t>No</w:t>
            </w:r>
          </w:p>
        </w:tc>
      </w:tr>
      <w:tr w:rsidR="00E345B6" w:rsidRPr="00D13D91" w14:paraId="6F9EE347" w14:textId="77777777" w:rsidTr="00EF18BE">
        <w:trPr>
          <w:trHeight w:val="284"/>
        </w:trPr>
        <w:tc>
          <w:tcPr>
            <w:tcW w:w="1080" w:type="dxa"/>
            <w:shd w:val="clear" w:color="auto" w:fill="FFFFFF"/>
            <w:vAlign w:val="center"/>
          </w:tcPr>
          <w:p w14:paraId="45DF5090" w14:textId="77777777" w:rsidR="00E345B6" w:rsidRPr="00905FE9" w:rsidRDefault="00E345B6" w:rsidP="000218F0">
            <w:pPr>
              <w:jc w:val="left"/>
              <w:rPr>
                <w:rFonts w:cs="Arial"/>
                <w:color w:val="3366CC"/>
                <w:sz w:val="16"/>
                <w:szCs w:val="16"/>
              </w:rPr>
            </w:pPr>
            <w:r w:rsidRPr="00905FE9">
              <w:rPr>
                <w:rFonts w:cs="Arial"/>
                <w:color w:val="3366CC"/>
                <w:sz w:val="16"/>
                <w:szCs w:val="16"/>
              </w:rPr>
              <w:t>E11/12</w:t>
            </w:r>
          </w:p>
        </w:tc>
        <w:tc>
          <w:tcPr>
            <w:tcW w:w="1620" w:type="dxa"/>
            <w:shd w:val="clear" w:color="auto" w:fill="FFFFFF"/>
            <w:vAlign w:val="center"/>
          </w:tcPr>
          <w:p w14:paraId="2322741D" w14:textId="77777777" w:rsidR="00E345B6" w:rsidRPr="00905FE9" w:rsidRDefault="00E345B6" w:rsidP="000218F0">
            <w:pPr>
              <w:jc w:val="left"/>
              <w:rPr>
                <w:rFonts w:cs="Arial"/>
                <w:color w:val="3366CC"/>
                <w:sz w:val="16"/>
                <w:szCs w:val="16"/>
              </w:rPr>
            </w:pPr>
            <w:r w:rsidRPr="00905FE9">
              <w:rPr>
                <w:rFonts w:cs="Arial"/>
                <w:color w:val="3366CC"/>
                <w:sz w:val="16"/>
                <w:szCs w:val="16"/>
              </w:rPr>
              <w:t>17/02/2011</w:t>
            </w:r>
          </w:p>
        </w:tc>
        <w:tc>
          <w:tcPr>
            <w:tcW w:w="1284" w:type="dxa"/>
            <w:shd w:val="clear" w:color="auto" w:fill="FFFFFF"/>
            <w:vAlign w:val="center"/>
          </w:tcPr>
          <w:p w14:paraId="7BCD412B" w14:textId="77777777" w:rsidR="00E345B6" w:rsidRPr="00905FE9" w:rsidRDefault="00E345B6" w:rsidP="000218F0">
            <w:pPr>
              <w:jc w:val="left"/>
              <w:rPr>
                <w:rFonts w:cs="Arial"/>
                <w:color w:val="3366CC"/>
                <w:sz w:val="16"/>
                <w:szCs w:val="16"/>
              </w:rPr>
            </w:pPr>
            <w:r w:rsidRPr="00905FE9">
              <w:rPr>
                <w:rFonts w:cs="Arial"/>
                <w:color w:val="3366CC"/>
                <w:sz w:val="16"/>
                <w:szCs w:val="16"/>
              </w:rPr>
              <w:t>17/02/2011</w:t>
            </w:r>
          </w:p>
        </w:tc>
        <w:tc>
          <w:tcPr>
            <w:tcW w:w="5016" w:type="dxa"/>
            <w:shd w:val="clear" w:color="auto" w:fill="FFFFFF"/>
            <w:vAlign w:val="center"/>
          </w:tcPr>
          <w:p w14:paraId="0C49F726" w14:textId="77777777" w:rsidR="00E345B6" w:rsidRPr="00905FE9" w:rsidRDefault="00E345B6" w:rsidP="000218F0">
            <w:pPr>
              <w:jc w:val="left"/>
              <w:rPr>
                <w:rFonts w:cs="Arial"/>
                <w:color w:val="3366CC"/>
                <w:sz w:val="16"/>
                <w:szCs w:val="16"/>
              </w:rPr>
            </w:pPr>
            <w:r w:rsidRPr="00905FE9">
              <w:rPr>
                <w:rFonts w:cs="Arial"/>
                <w:color w:val="3366CC"/>
                <w:sz w:val="16"/>
                <w:szCs w:val="16"/>
                <w:lang w:val="en-US"/>
              </w:rPr>
              <w:t xml:space="preserve">Clinic-Assisted Surrogacy </w:t>
            </w:r>
          </w:p>
        </w:tc>
        <w:tc>
          <w:tcPr>
            <w:tcW w:w="1407" w:type="dxa"/>
            <w:shd w:val="clear" w:color="auto" w:fill="FFFFFF"/>
            <w:vAlign w:val="center"/>
          </w:tcPr>
          <w:p w14:paraId="0C9B2F45" w14:textId="77777777" w:rsidR="00E345B6" w:rsidRPr="00905FE9" w:rsidRDefault="00E345B6" w:rsidP="000218F0">
            <w:pPr>
              <w:jc w:val="left"/>
              <w:rPr>
                <w:rFonts w:cs="Arial"/>
                <w:color w:val="3366CC"/>
                <w:sz w:val="16"/>
                <w:szCs w:val="16"/>
              </w:rPr>
            </w:pPr>
            <w:r w:rsidRPr="00905FE9">
              <w:rPr>
                <w:rFonts w:cs="Arial"/>
                <w:color w:val="3366CC"/>
                <w:sz w:val="16"/>
                <w:szCs w:val="16"/>
              </w:rPr>
              <w:t>Approved</w:t>
            </w:r>
          </w:p>
        </w:tc>
        <w:tc>
          <w:tcPr>
            <w:tcW w:w="1473" w:type="dxa"/>
            <w:shd w:val="clear" w:color="auto" w:fill="FFFFFF"/>
            <w:vAlign w:val="center"/>
          </w:tcPr>
          <w:p w14:paraId="387121F7" w14:textId="77777777" w:rsidR="00E345B6" w:rsidRPr="00905FE9" w:rsidRDefault="00E345B6" w:rsidP="000218F0">
            <w:pPr>
              <w:jc w:val="left"/>
              <w:rPr>
                <w:rFonts w:cs="Arial"/>
                <w:color w:val="3366CC"/>
                <w:sz w:val="16"/>
                <w:szCs w:val="16"/>
              </w:rPr>
            </w:pPr>
            <w:r w:rsidRPr="00905FE9">
              <w:rPr>
                <w:rFonts w:cs="Arial"/>
                <w:color w:val="3366CC"/>
                <w:sz w:val="16"/>
                <w:szCs w:val="16"/>
              </w:rPr>
              <w:t>Approved</w:t>
            </w:r>
          </w:p>
        </w:tc>
        <w:tc>
          <w:tcPr>
            <w:tcW w:w="1604" w:type="dxa"/>
            <w:shd w:val="clear" w:color="auto" w:fill="FFFFFF"/>
            <w:vAlign w:val="center"/>
          </w:tcPr>
          <w:p w14:paraId="6730C789" w14:textId="77777777" w:rsidR="00E345B6" w:rsidRPr="00905FE9" w:rsidRDefault="00E345B6" w:rsidP="000218F0">
            <w:pPr>
              <w:jc w:val="left"/>
              <w:rPr>
                <w:rFonts w:cs="Arial"/>
                <w:color w:val="3366CC"/>
                <w:sz w:val="16"/>
                <w:szCs w:val="16"/>
              </w:rPr>
            </w:pPr>
            <w:r w:rsidRPr="00905FE9">
              <w:rPr>
                <w:rFonts w:cs="Arial"/>
                <w:color w:val="3366CC"/>
                <w:sz w:val="16"/>
                <w:szCs w:val="16"/>
              </w:rPr>
              <w:t>3/03/2014</w:t>
            </w:r>
          </w:p>
        </w:tc>
        <w:tc>
          <w:tcPr>
            <w:tcW w:w="1816" w:type="dxa"/>
            <w:shd w:val="clear" w:color="auto" w:fill="FFFFFF"/>
            <w:vAlign w:val="center"/>
          </w:tcPr>
          <w:p w14:paraId="5563C58F" w14:textId="77777777" w:rsidR="00E345B6" w:rsidRPr="00905FE9" w:rsidRDefault="00E345B6" w:rsidP="000218F0">
            <w:pPr>
              <w:jc w:val="left"/>
              <w:rPr>
                <w:rFonts w:cs="Arial"/>
                <w:color w:val="3366CC"/>
                <w:sz w:val="16"/>
                <w:szCs w:val="16"/>
              </w:rPr>
            </w:pPr>
            <w:r>
              <w:rPr>
                <w:rFonts w:cs="Arial"/>
                <w:color w:val="3366CC"/>
                <w:sz w:val="16"/>
                <w:szCs w:val="16"/>
              </w:rPr>
              <w:t>Yes</w:t>
            </w:r>
          </w:p>
        </w:tc>
      </w:tr>
      <w:tr w:rsidR="00E345B6" w:rsidRPr="00D13D91" w14:paraId="13E74BB7" w14:textId="77777777" w:rsidTr="00EF18BE">
        <w:trPr>
          <w:trHeight w:val="284"/>
        </w:trPr>
        <w:tc>
          <w:tcPr>
            <w:tcW w:w="1080" w:type="dxa"/>
            <w:shd w:val="clear" w:color="auto" w:fill="FFFFFF"/>
            <w:vAlign w:val="center"/>
          </w:tcPr>
          <w:p w14:paraId="3D81FCF3" w14:textId="77777777" w:rsidR="00E345B6" w:rsidRPr="00DF2401" w:rsidRDefault="00E345B6" w:rsidP="000218F0">
            <w:pPr>
              <w:jc w:val="left"/>
              <w:rPr>
                <w:rFonts w:cs="Arial"/>
                <w:color w:val="3366CC"/>
                <w:sz w:val="16"/>
                <w:szCs w:val="16"/>
              </w:rPr>
            </w:pPr>
            <w:r w:rsidRPr="00DF2401">
              <w:rPr>
                <w:rFonts w:cs="Arial"/>
                <w:color w:val="3366CC"/>
                <w:sz w:val="16"/>
                <w:szCs w:val="16"/>
              </w:rPr>
              <w:t>E11/13</w:t>
            </w:r>
          </w:p>
        </w:tc>
        <w:tc>
          <w:tcPr>
            <w:tcW w:w="1620" w:type="dxa"/>
            <w:shd w:val="clear" w:color="auto" w:fill="FFFFFF"/>
            <w:vAlign w:val="center"/>
          </w:tcPr>
          <w:p w14:paraId="3ED1CE52" w14:textId="77777777" w:rsidR="00E345B6" w:rsidRPr="00DF2401" w:rsidRDefault="00E345B6" w:rsidP="000218F0">
            <w:pPr>
              <w:jc w:val="left"/>
              <w:rPr>
                <w:rFonts w:cs="Arial"/>
                <w:color w:val="3366CC"/>
                <w:sz w:val="16"/>
                <w:szCs w:val="16"/>
              </w:rPr>
            </w:pPr>
            <w:r w:rsidRPr="00DF2401">
              <w:rPr>
                <w:rFonts w:cs="Arial"/>
                <w:color w:val="3366CC"/>
                <w:sz w:val="16"/>
                <w:szCs w:val="16"/>
              </w:rPr>
              <w:t>12/05/2011</w:t>
            </w:r>
          </w:p>
        </w:tc>
        <w:tc>
          <w:tcPr>
            <w:tcW w:w="1284" w:type="dxa"/>
            <w:shd w:val="clear" w:color="auto" w:fill="FFFFFF"/>
            <w:vAlign w:val="center"/>
          </w:tcPr>
          <w:p w14:paraId="11E4E3AD" w14:textId="77777777" w:rsidR="00E345B6" w:rsidRPr="00DF2401" w:rsidRDefault="00E345B6" w:rsidP="000218F0">
            <w:pPr>
              <w:jc w:val="left"/>
              <w:rPr>
                <w:rFonts w:cs="Arial"/>
                <w:color w:val="3366CC"/>
                <w:sz w:val="16"/>
                <w:szCs w:val="16"/>
              </w:rPr>
            </w:pPr>
            <w:r w:rsidRPr="00DF2401">
              <w:rPr>
                <w:rFonts w:cs="Arial"/>
                <w:color w:val="3366CC"/>
                <w:sz w:val="16"/>
                <w:szCs w:val="16"/>
              </w:rPr>
              <w:t>12/05/2011</w:t>
            </w:r>
          </w:p>
        </w:tc>
        <w:tc>
          <w:tcPr>
            <w:tcW w:w="5016" w:type="dxa"/>
            <w:shd w:val="clear" w:color="auto" w:fill="FFFFFF"/>
            <w:vAlign w:val="center"/>
          </w:tcPr>
          <w:p w14:paraId="14FF2D0E" w14:textId="77777777" w:rsidR="00E345B6" w:rsidRPr="00DF2401" w:rsidRDefault="00E345B6" w:rsidP="000218F0">
            <w:pPr>
              <w:jc w:val="left"/>
              <w:rPr>
                <w:color w:val="3366CC"/>
              </w:rPr>
            </w:pPr>
            <w:r w:rsidRPr="00DF2401">
              <w:rPr>
                <w:rFonts w:cs="Arial"/>
                <w:color w:val="3366CC"/>
                <w:sz w:val="16"/>
                <w:szCs w:val="16"/>
                <w:lang w:val="en-US"/>
              </w:rPr>
              <w:t>Embryo Donation</w:t>
            </w:r>
          </w:p>
        </w:tc>
        <w:tc>
          <w:tcPr>
            <w:tcW w:w="1407" w:type="dxa"/>
            <w:shd w:val="clear" w:color="auto" w:fill="FFFFFF"/>
            <w:vAlign w:val="center"/>
          </w:tcPr>
          <w:p w14:paraId="1C703752"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473" w:type="dxa"/>
            <w:shd w:val="clear" w:color="auto" w:fill="FFFFFF"/>
            <w:vAlign w:val="center"/>
          </w:tcPr>
          <w:p w14:paraId="18071856"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604" w:type="dxa"/>
            <w:shd w:val="clear" w:color="auto" w:fill="FFFFFF"/>
            <w:vAlign w:val="center"/>
          </w:tcPr>
          <w:p w14:paraId="633D6306" w14:textId="77777777" w:rsidR="00E345B6" w:rsidRPr="00DF2401" w:rsidRDefault="00E345B6" w:rsidP="000218F0">
            <w:pPr>
              <w:jc w:val="left"/>
              <w:rPr>
                <w:rFonts w:cs="Arial"/>
                <w:color w:val="3366CC"/>
                <w:sz w:val="16"/>
                <w:szCs w:val="16"/>
              </w:rPr>
            </w:pPr>
            <w:r w:rsidRPr="00DF2401">
              <w:rPr>
                <w:rFonts w:cs="Arial"/>
                <w:color w:val="3366CC"/>
                <w:sz w:val="16"/>
                <w:szCs w:val="16"/>
              </w:rPr>
              <w:t>26/05/2014</w:t>
            </w:r>
          </w:p>
        </w:tc>
        <w:tc>
          <w:tcPr>
            <w:tcW w:w="1816" w:type="dxa"/>
            <w:shd w:val="clear" w:color="auto" w:fill="FFFFFF"/>
            <w:vAlign w:val="center"/>
          </w:tcPr>
          <w:p w14:paraId="450CB778" w14:textId="77777777" w:rsidR="00E345B6" w:rsidRPr="00DF2401" w:rsidRDefault="00E345B6" w:rsidP="000218F0">
            <w:pPr>
              <w:jc w:val="left"/>
              <w:rPr>
                <w:rFonts w:cs="Arial"/>
                <w:color w:val="3366CC"/>
                <w:sz w:val="16"/>
                <w:szCs w:val="16"/>
              </w:rPr>
            </w:pPr>
            <w:r w:rsidRPr="00DF2401">
              <w:rPr>
                <w:rFonts w:cs="Arial"/>
                <w:color w:val="3366CC"/>
                <w:sz w:val="16"/>
                <w:szCs w:val="16"/>
              </w:rPr>
              <w:t>No</w:t>
            </w:r>
          </w:p>
        </w:tc>
      </w:tr>
      <w:tr w:rsidR="00E345B6" w:rsidRPr="00D13D91" w14:paraId="6D0C9821" w14:textId="77777777" w:rsidTr="00EF18BE">
        <w:trPr>
          <w:trHeight w:val="284"/>
        </w:trPr>
        <w:tc>
          <w:tcPr>
            <w:tcW w:w="1080" w:type="dxa"/>
            <w:shd w:val="clear" w:color="auto" w:fill="FFFFFF"/>
            <w:vAlign w:val="center"/>
          </w:tcPr>
          <w:p w14:paraId="2B506C25" w14:textId="77777777" w:rsidR="00E345B6" w:rsidRPr="00DF2401" w:rsidRDefault="00E345B6" w:rsidP="000218F0">
            <w:pPr>
              <w:jc w:val="left"/>
              <w:rPr>
                <w:rFonts w:cs="Arial"/>
                <w:color w:val="3366CC"/>
                <w:sz w:val="16"/>
                <w:szCs w:val="16"/>
              </w:rPr>
            </w:pPr>
            <w:r w:rsidRPr="00DF2401">
              <w:rPr>
                <w:rFonts w:cs="Arial"/>
                <w:color w:val="3366CC"/>
                <w:sz w:val="16"/>
                <w:szCs w:val="16"/>
              </w:rPr>
              <w:t>E11/14</w:t>
            </w:r>
          </w:p>
        </w:tc>
        <w:tc>
          <w:tcPr>
            <w:tcW w:w="1620" w:type="dxa"/>
            <w:shd w:val="clear" w:color="auto" w:fill="FFFFFF"/>
            <w:vAlign w:val="center"/>
          </w:tcPr>
          <w:p w14:paraId="475197EA" w14:textId="77777777" w:rsidR="00E345B6" w:rsidRPr="00DF2401" w:rsidRDefault="00E345B6" w:rsidP="000218F0">
            <w:pPr>
              <w:jc w:val="left"/>
              <w:rPr>
                <w:rFonts w:cs="Arial"/>
                <w:color w:val="3366CC"/>
                <w:sz w:val="16"/>
                <w:szCs w:val="16"/>
              </w:rPr>
            </w:pPr>
            <w:r w:rsidRPr="00DF2401">
              <w:rPr>
                <w:rFonts w:cs="Arial"/>
                <w:color w:val="3366CC"/>
                <w:sz w:val="16"/>
                <w:szCs w:val="16"/>
              </w:rPr>
              <w:t>12/05/2011</w:t>
            </w:r>
          </w:p>
        </w:tc>
        <w:tc>
          <w:tcPr>
            <w:tcW w:w="1284" w:type="dxa"/>
            <w:shd w:val="clear" w:color="auto" w:fill="FFFFFF"/>
            <w:vAlign w:val="center"/>
          </w:tcPr>
          <w:p w14:paraId="203DC8FF" w14:textId="77777777" w:rsidR="00E345B6" w:rsidRPr="00DF2401" w:rsidRDefault="00E345B6" w:rsidP="000218F0">
            <w:pPr>
              <w:jc w:val="left"/>
              <w:rPr>
                <w:rFonts w:cs="Arial"/>
                <w:color w:val="3366CC"/>
                <w:sz w:val="16"/>
                <w:szCs w:val="16"/>
              </w:rPr>
            </w:pPr>
            <w:r w:rsidRPr="00DF2401">
              <w:rPr>
                <w:rFonts w:cs="Arial"/>
                <w:color w:val="3366CC"/>
                <w:sz w:val="16"/>
                <w:szCs w:val="16"/>
              </w:rPr>
              <w:t>13/05/2011</w:t>
            </w:r>
          </w:p>
        </w:tc>
        <w:tc>
          <w:tcPr>
            <w:tcW w:w="5016" w:type="dxa"/>
            <w:shd w:val="clear" w:color="auto" w:fill="FFFFFF"/>
            <w:vAlign w:val="center"/>
          </w:tcPr>
          <w:p w14:paraId="7D54A212" w14:textId="77777777" w:rsidR="00E345B6" w:rsidRPr="00DF2401" w:rsidRDefault="00E345B6" w:rsidP="000218F0">
            <w:pPr>
              <w:jc w:val="left"/>
              <w:rPr>
                <w:color w:val="3366CC"/>
              </w:rPr>
            </w:pPr>
            <w:r w:rsidRPr="00DF2401">
              <w:rPr>
                <w:rFonts w:cs="Arial"/>
                <w:color w:val="3366CC"/>
                <w:sz w:val="16"/>
                <w:szCs w:val="16"/>
                <w:lang w:val="en-US"/>
              </w:rPr>
              <w:t>Embryo Donation</w:t>
            </w:r>
          </w:p>
        </w:tc>
        <w:tc>
          <w:tcPr>
            <w:tcW w:w="1407" w:type="dxa"/>
            <w:shd w:val="clear" w:color="auto" w:fill="FFFFFF"/>
            <w:vAlign w:val="center"/>
          </w:tcPr>
          <w:p w14:paraId="32DA78A9" w14:textId="77777777" w:rsidR="00E345B6" w:rsidRPr="00DF2401" w:rsidRDefault="00E345B6" w:rsidP="000218F0">
            <w:pPr>
              <w:jc w:val="left"/>
              <w:rPr>
                <w:rFonts w:cs="Arial"/>
                <w:color w:val="3366CC"/>
                <w:sz w:val="16"/>
                <w:szCs w:val="16"/>
              </w:rPr>
            </w:pPr>
            <w:r>
              <w:rPr>
                <w:rFonts w:cs="Arial"/>
                <w:color w:val="3366CC"/>
                <w:sz w:val="16"/>
                <w:szCs w:val="16"/>
              </w:rPr>
              <w:t>Approved STC</w:t>
            </w:r>
          </w:p>
        </w:tc>
        <w:tc>
          <w:tcPr>
            <w:tcW w:w="1473" w:type="dxa"/>
            <w:shd w:val="clear" w:color="auto" w:fill="FFFFFF"/>
            <w:vAlign w:val="center"/>
          </w:tcPr>
          <w:p w14:paraId="0253C96F" w14:textId="77777777" w:rsidR="00E345B6" w:rsidRPr="00DF2401" w:rsidRDefault="00E345B6" w:rsidP="000218F0">
            <w:pPr>
              <w:jc w:val="left"/>
              <w:rPr>
                <w:rFonts w:cs="Arial"/>
                <w:color w:val="3366CC"/>
                <w:sz w:val="16"/>
                <w:szCs w:val="16"/>
              </w:rPr>
            </w:pPr>
            <w:r w:rsidRPr="00DF2401">
              <w:rPr>
                <w:rFonts w:cs="Arial"/>
                <w:color w:val="3366CC"/>
                <w:sz w:val="16"/>
                <w:szCs w:val="16"/>
              </w:rPr>
              <w:t>Approved</w:t>
            </w:r>
          </w:p>
        </w:tc>
        <w:tc>
          <w:tcPr>
            <w:tcW w:w="1604" w:type="dxa"/>
            <w:shd w:val="clear" w:color="auto" w:fill="FFFFFF"/>
            <w:vAlign w:val="center"/>
          </w:tcPr>
          <w:p w14:paraId="6363593A" w14:textId="77777777" w:rsidR="00E345B6" w:rsidRPr="00DF2401" w:rsidRDefault="00E345B6" w:rsidP="000218F0">
            <w:pPr>
              <w:jc w:val="left"/>
              <w:rPr>
                <w:rFonts w:cs="Arial"/>
                <w:color w:val="3366CC"/>
                <w:sz w:val="16"/>
                <w:szCs w:val="16"/>
              </w:rPr>
            </w:pPr>
            <w:r w:rsidRPr="00DF2401">
              <w:rPr>
                <w:rFonts w:cs="Arial"/>
                <w:color w:val="3366CC"/>
                <w:sz w:val="16"/>
                <w:szCs w:val="16"/>
              </w:rPr>
              <w:t>23/6/2014</w:t>
            </w:r>
          </w:p>
        </w:tc>
        <w:tc>
          <w:tcPr>
            <w:tcW w:w="1816" w:type="dxa"/>
            <w:shd w:val="clear" w:color="auto" w:fill="FFFFFF"/>
            <w:vAlign w:val="center"/>
          </w:tcPr>
          <w:p w14:paraId="7562DEDC" w14:textId="77777777" w:rsidR="00E345B6" w:rsidRPr="00DF2401" w:rsidRDefault="00E345B6" w:rsidP="000218F0">
            <w:pPr>
              <w:jc w:val="left"/>
              <w:rPr>
                <w:rFonts w:cs="Arial"/>
                <w:color w:val="3366CC"/>
                <w:sz w:val="16"/>
                <w:szCs w:val="16"/>
              </w:rPr>
            </w:pPr>
            <w:r>
              <w:rPr>
                <w:rFonts w:cs="Arial"/>
                <w:color w:val="3366CC"/>
                <w:sz w:val="16"/>
                <w:szCs w:val="16"/>
              </w:rPr>
              <w:t>Yes</w:t>
            </w:r>
          </w:p>
        </w:tc>
      </w:tr>
      <w:tr w:rsidR="00E345B6" w:rsidRPr="00D13D91" w14:paraId="1D4736FE" w14:textId="77777777" w:rsidTr="00EF18BE">
        <w:trPr>
          <w:trHeight w:val="284"/>
        </w:trPr>
        <w:tc>
          <w:tcPr>
            <w:tcW w:w="1080" w:type="dxa"/>
            <w:shd w:val="clear" w:color="auto" w:fill="FFFFFF"/>
            <w:vAlign w:val="center"/>
          </w:tcPr>
          <w:p w14:paraId="17350DB8" w14:textId="77777777" w:rsidR="00E345B6" w:rsidRPr="00A712B5" w:rsidRDefault="00E345B6" w:rsidP="000218F0">
            <w:pPr>
              <w:jc w:val="left"/>
              <w:rPr>
                <w:rFonts w:cs="Arial"/>
                <w:color w:val="3366CC"/>
                <w:sz w:val="16"/>
                <w:szCs w:val="16"/>
              </w:rPr>
            </w:pPr>
            <w:r w:rsidRPr="00A712B5">
              <w:rPr>
                <w:rFonts w:cs="Arial"/>
                <w:color w:val="3366CC"/>
                <w:sz w:val="16"/>
                <w:szCs w:val="16"/>
              </w:rPr>
              <w:t>E11/15</w:t>
            </w:r>
          </w:p>
        </w:tc>
        <w:tc>
          <w:tcPr>
            <w:tcW w:w="1620" w:type="dxa"/>
            <w:shd w:val="clear" w:color="auto" w:fill="FFFFFF"/>
            <w:vAlign w:val="center"/>
          </w:tcPr>
          <w:p w14:paraId="695C1CB0" w14:textId="77777777" w:rsidR="00E345B6" w:rsidRPr="00A712B5" w:rsidRDefault="00E345B6" w:rsidP="000218F0">
            <w:pPr>
              <w:jc w:val="left"/>
              <w:rPr>
                <w:rFonts w:cs="Arial"/>
                <w:color w:val="3366CC"/>
                <w:sz w:val="16"/>
                <w:szCs w:val="16"/>
              </w:rPr>
            </w:pPr>
            <w:r w:rsidRPr="00A712B5">
              <w:rPr>
                <w:rFonts w:cs="Arial"/>
                <w:color w:val="3366CC"/>
                <w:sz w:val="16"/>
                <w:szCs w:val="16"/>
              </w:rPr>
              <w:t>12/05/2011</w:t>
            </w:r>
          </w:p>
        </w:tc>
        <w:tc>
          <w:tcPr>
            <w:tcW w:w="1284" w:type="dxa"/>
            <w:shd w:val="clear" w:color="auto" w:fill="FFFFFF"/>
            <w:vAlign w:val="center"/>
          </w:tcPr>
          <w:p w14:paraId="0DC58BC5" w14:textId="77777777" w:rsidR="00E345B6" w:rsidRPr="00A712B5" w:rsidRDefault="00E345B6" w:rsidP="000218F0">
            <w:pPr>
              <w:jc w:val="left"/>
              <w:rPr>
                <w:rFonts w:cs="Arial"/>
                <w:color w:val="3366CC"/>
                <w:sz w:val="16"/>
                <w:szCs w:val="16"/>
              </w:rPr>
            </w:pPr>
            <w:r w:rsidRPr="00A712B5">
              <w:rPr>
                <w:rFonts w:cs="Arial"/>
                <w:color w:val="3366CC"/>
                <w:sz w:val="16"/>
                <w:szCs w:val="16"/>
              </w:rPr>
              <w:t>12/05/2011</w:t>
            </w:r>
          </w:p>
        </w:tc>
        <w:tc>
          <w:tcPr>
            <w:tcW w:w="5016" w:type="dxa"/>
            <w:shd w:val="clear" w:color="auto" w:fill="FFFFFF"/>
            <w:vAlign w:val="center"/>
          </w:tcPr>
          <w:p w14:paraId="6E8FB365" w14:textId="77777777" w:rsidR="00E345B6" w:rsidRPr="00A712B5" w:rsidRDefault="00E345B6" w:rsidP="000218F0">
            <w:pPr>
              <w:jc w:val="left"/>
              <w:rPr>
                <w:rFonts w:cs="Arial"/>
                <w:color w:val="3366CC"/>
                <w:sz w:val="16"/>
                <w:szCs w:val="16"/>
              </w:rPr>
            </w:pPr>
            <w:r w:rsidRPr="00A712B5">
              <w:rPr>
                <w:rFonts w:cs="Arial"/>
                <w:color w:val="3366CC"/>
                <w:sz w:val="16"/>
                <w:szCs w:val="16"/>
                <w:lang w:val="en-US"/>
              </w:rPr>
              <w:t>Clinic-Assisted Surrogacy</w:t>
            </w:r>
          </w:p>
        </w:tc>
        <w:tc>
          <w:tcPr>
            <w:tcW w:w="1407" w:type="dxa"/>
            <w:shd w:val="clear" w:color="auto" w:fill="FFFFFF"/>
            <w:vAlign w:val="center"/>
          </w:tcPr>
          <w:p w14:paraId="19E217B0" w14:textId="77777777" w:rsidR="00E345B6" w:rsidRPr="00A712B5" w:rsidRDefault="00E345B6" w:rsidP="000218F0">
            <w:pPr>
              <w:jc w:val="left"/>
              <w:rPr>
                <w:rFonts w:cs="Arial"/>
                <w:color w:val="3366CC"/>
                <w:sz w:val="16"/>
                <w:szCs w:val="16"/>
              </w:rPr>
            </w:pPr>
            <w:r w:rsidRPr="00A712B5">
              <w:rPr>
                <w:rFonts w:cs="Arial"/>
                <w:color w:val="3366CC"/>
                <w:sz w:val="16"/>
                <w:szCs w:val="16"/>
              </w:rPr>
              <w:t>Approved</w:t>
            </w:r>
          </w:p>
        </w:tc>
        <w:tc>
          <w:tcPr>
            <w:tcW w:w="1473" w:type="dxa"/>
            <w:shd w:val="clear" w:color="auto" w:fill="FFFFFF"/>
            <w:vAlign w:val="center"/>
          </w:tcPr>
          <w:p w14:paraId="11B3874B" w14:textId="77777777" w:rsidR="00E345B6" w:rsidRPr="00A712B5" w:rsidRDefault="00E345B6" w:rsidP="000218F0">
            <w:pPr>
              <w:jc w:val="left"/>
              <w:rPr>
                <w:rFonts w:cs="Arial"/>
                <w:color w:val="3366CC"/>
                <w:sz w:val="16"/>
                <w:szCs w:val="16"/>
              </w:rPr>
            </w:pPr>
            <w:r w:rsidRPr="00A712B5">
              <w:rPr>
                <w:rFonts w:cs="Arial"/>
                <w:color w:val="3366CC"/>
                <w:sz w:val="16"/>
                <w:szCs w:val="16"/>
              </w:rPr>
              <w:t>Approved</w:t>
            </w:r>
          </w:p>
        </w:tc>
        <w:tc>
          <w:tcPr>
            <w:tcW w:w="1604" w:type="dxa"/>
            <w:shd w:val="clear" w:color="auto" w:fill="FFFFFF"/>
            <w:vAlign w:val="center"/>
          </w:tcPr>
          <w:p w14:paraId="2F59FF3F" w14:textId="77777777" w:rsidR="00E345B6" w:rsidRPr="00A712B5" w:rsidRDefault="00E345B6" w:rsidP="000218F0">
            <w:pPr>
              <w:jc w:val="left"/>
              <w:rPr>
                <w:rFonts w:cs="Arial"/>
                <w:color w:val="3366CC"/>
                <w:sz w:val="16"/>
                <w:szCs w:val="16"/>
              </w:rPr>
            </w:pPr>
            <w:r w:rsidRPr="00A712B5">
              <w:rPr>
                <w:rFonts w:cs="Arial"/>
                <w:color w:val="3366CC"/>
                <w:sz w:val="16"/>
                <w:szCs w:val="16"/>
              </w:rPr>
              <w:t>26/05/2014</w:t>
            </w:r>
          </w:p>
        </w:tc>
        <w:tc>
          <w:tcPr>
            <w:tcW w:w="1816" w:type="dxa"/>
            <w:shd w:val="clear" w:color="auto" w:fill="FFFFFF"/>
            <w:vAlign w:val="center"/>
          </w:tcPr>
          <w:p w14:paraId="2AA1D3CD" w14:textId="77777777" w:rsidR="00E345B6" w:rsidRPr="00A712B5" w:rsidRDefault="00E345B6" w:rsidP="000218F0">
            <w:pPr>
              <w:jc w:val="left"/>
              <w:rPr>
                <w:rFonts w:cs="Arial"/>
                <w:color w:val="3366CC"/>
                <w:sz w:val="16"/>
                <w:szCs w:val="16"/>
              </w:rPr>
            </w:pPr>
            <w:r w:rsidRPr="00A712B5">
              <w:rPr>
                <w:rFonts w:cs="Arial"/>
                <w:color w:val="3366CC"/>
                <w:sz w:val="16"/>
                <w:szCs w:val="16"/>
              </w:rPr>
              <w:t>No</w:t>
            </w:r>
          </w:p>
        </w:tc>
      </w:tr>
      <w:tr w:rsidR="00E345B6" w:rsidRPr="00D13D91" w14:paraId="2EBF0E01" w14:textId="77777777" w:rsidTr="00EF18BE">
        <w:trPr>
          <w:trHeight w:val="284"/>
        </w:trPr>
        <w:tc>
          <w:tcPr>
            <w:tcW w:w="1080" w:type="dxa"/>
            <w:shd w:val="clear" w:color="auto" w:fill="FFFFFF"/>
            <w:vAlign w:val="center"/>
          </w:tcPr>
          <w:p w14:paraId="501567BE" w14:textId="77777777" w:rsidR="00E345B6" w:rsidRPr="00C90FCD" w:rsidRDefault="00E345B6" w:rsidP="000218F0">
            <w:pPr>
              <w:jc w:val="left"/>
              <w:rPr>
                <w:rFonts w:cs="Arial"/>
                <w:color w:val="3366CC"/>
                <w:sz w:val="16"/>
                <w:szCs w:val="16"/>
              </w:rPr>
            </w:pPr>
            <w:r w:rsidRPr="00C90FCD">
              <w:rPr>
                <w:rFonts w:cs="Arial"/>
                <w:color w:val="3366CC"/>
                <w:sz w:val="16"/>
                <w:szCs w:val="16"/>
              </w:rPr>
              <w:t>E11/16</w:t>
            </w:r>
          </w:p>
        </w:tc>
        <w:tc>
          <w:tcPr>
            <w:tcW w:w="1620" w:type="dxa"/>
            <w:shd w:val="clear" w:color="auto" w:fill="FFFFFF"/>
            <w:vAlign w:val="center"/>
          </w:tcPr>
          <w:p w14:paraId="6039CA13" w14:textId="77777777" w:rsidR="00E345B6" w:rsidRPr="00C90FCD" w:rsidRDefault="00E345B6" w:rsidP="000218F0">
            <w:pPr>
              <w:jc w:val="left"/>
              <w:rPr>
                <w:rFonts w:cs="Arial"/>
                <w:color w:val="3366CC"/>
                <w:sz w:val="16"/>
                <w:szCs w:val="16"/>
              </w:rPr>
            </w:pPr>
            <w:r w:rsidRPr="00C90FCD">
              <w:rPr>
                <w:rFonts w:cs="Arial"/>
                <w:color w:val="3366CC"/>
                <w:sz w:val="16"/>
                <w:szCs w:val="16"/>
              </w:rPr>
              <w:t>12/05/2011</w:t>
            </w:r>
          </w:p>
        </w:tc>
        <w:tc>
          <w:tcPr>
            <w:tcW w:w="1284" w:type="dxa"/>
            <w:shd w:val="clear" w:color="auto" w:fill="FFFFFF"/>
            <w:vAlign w:val="center"/>
          </w:tcPr>
          <w:p w14:paraId="240A23E1" w14:textId="77777777" w:rsidR="00E345B6" w:rsidRPr="00C90FCD" w:rsidRDefault="00E345B6" w:rsidP="000218F0">
            <w:pPr>
              <w:jc w:val="left"/>
              <w:rPr>
                <w:rFonts w:cs="Arial"/>
                <w:color w:val="3366CC"/>
                <w:sz w:val="16"/>
                <w:szCs w:val="16"/>
              </w:rPr>
            </w:pPr>
            <w:r w:rsidRPr="00C90FCD">
              <w:rPr>
                <w:rFonts w:cs="Arial"/>
                <w:color w:val="3366CC"/>
                <w:sz w:val="16"/>
                <w:szCs w:val="16"/>
              </w:rPr>
              <w:t>12/05/2011</w:t>
            </w:r>
          </w:p>
        </w:tc>
        <w:tc>
          <w:tcPr>
            <w:tcW w:w="5016" w:type="dxa"/>
            <w:shd w:val="clear" w:color="auto" w:fill="FFFFFF"/>
            <w:vAlign w:val="center"/>
          </w:tcPr>
          <w:p w14:paraId="340F3493" w14:textId="77777777" w:rsidR="00E345B6" w:rsidRPr="00C90FCD" w:rsidRDefault="00E345B6" w:rsidP="000218F0">
            <w:pPr>
              <w:jc w:val="left"/>
              <w:rPr>
                <w:rFonts w:cs="Arial"/>
                <w:color w:val="3366CC"/>
                <w:sz w:val="16"/>
                <w:szCs w:val="16"/>
              </w:rPr>
            </w:pPr>
            <w:r w:rsidRPr="00C90FCD">
              <w:rPr>
                <w:rFonts w:cs="Arial"/>
                <w:color w:val="3366CC"/>
                <w:sz w:val="16"/>
                <w:szCs w:val="16"/>
                <w:lang w:val="en-US"/>
              </w:rPr>
              <w:t>Embryo Donation</w:t>
            </w:r>
          </w:p>
        </w:tc>
        <w:tc>
          <w:tcPr>
            <w:tcW w:w="1407" w:type="dxa"/>
            <w:shd w:val="clear" w:color="auto" w:fill="FFFFFF"/>
            <w:vAlign w:val="center"/>
          </w:tcPr>
          <w:p w14:paraId="4660A9F8" w14:textId="77777777" w:rsidR="00E345B6" w:rsidRPr="00C90FCD" w:rsidRDefault="00E345B6" w:rsidP="000218F0">
            <w:pPr>
              <w:jc w:val="left"/>
              <w:rPr>
                <w:rFonts w:cs="Arial"/>
                <w:color w:val="3366CC"/>
                <w:sz w:val="16"/>
                <w:szCs w:val="16"/>
              </w:rPr>
            </w:pPr>
            <w:r w:rsidRPr="00C90FCD">
              <w:rPr>
                <w:rFonts w:cs="Arial"/>
                <w:color w:val="3366CC"/>
                <w:sz w:val="16"/>
                <w:szCs w:val="16"/>
              </w:rPr>
              <w:t>Approved</w:t>
            </w:r>
          </w:p>
        </w:tc>
        <w:tc>
          <w:tcPr>
            <w:tcW w:w="1473" w:type="dxa"/>
            <w:shd w:val="clear" w:color="auto" w:fill="FFFFFF"/>
            <w:vAlign w:val="center"/>
          </w:tcPr>
          <w:p w14:paraId="05655C46" w14:textId="77777777" w:rsidR="00E345B6" w:rsidRPr="00C90FCD" w:rsidRDefault="00E345B6" w:rsidP="000218F0">
            <w:pPr>
              <w:jc w:val="left"/>
              <w:rPr>
                <w:rFonts w:cs="Arial"/>
                <w:color w:val="3366CC"/>
                <w:sz w:val="16"/>
                <w:szCs w:val="16"/>
              </w:rPr>
            </w:pPr>
            <w:r w:rsidRPr="00C90FCD">
              <w:rPr>
                <w:rFonts w:cs="Arial"/>
                <w:color w:val="3366CC"/>
                <w:sz w:val="16"/>
                <w:szCs w:val="16"/>
              </w:rPr>
              <w:t>Approved</w:t>
            </w:r>
          </w:p>
        </w:tc>
        <w:tc>
          <w:tcPr>
            <w:tcW w:w="1604" w:type="dxa"/>
            <w:shd w:val="clear" w:color="auto" w:fill="FFFFFF"/>
            <w:vAlign w:val="center"/>
          </w:tcPr>
          <w:p w14:paraId="1C91A05B" w14:textId="77777777" w:rsidR="00E345B6" w:rsidRPr="00C90FCD" w:rsidRDefault="00E345B6" w:rsidP="000218F0">
            <w:pPr>
              <w:jc w:val="left"/>
              <w:rPr>
                <w:rFonts w:cs="Arial"/>
                <w:color w:val="3366CC"/>
                <w:sz w:val="16"/>
                <w:szCs w:val="16"/>
              </w:rPr>
            </w:pPr>
            <w:r w:rsidRPr="00C90FCD">
              <w:rPr>
                <w:rFonts w:cs="Arial"/>
                <w:color w:val="3366CC"/>
                <w:sz w:val="16"/>
                <w:szCs w:val="16"/>
              </w:rPr>
              <w:t>26/05/2014</w:t>
            </w:r>
          </w:p>
        </w:tc>
        <w:tc>
          <w:tcPr>
            <w:tcW w:w="1816" w:type="dxa"/>
            <w:shd w:val="clear" w:color="auto" w:fill="FFFFFF"/>
            <w:vAlign w:val="center"/>
          </w:tcPr>
          <w:p w14:paraId="19C17C02" w14:textId="77777777" w:rsidR="00E345B6" w:rsidRPr="00C90FCD" w:rsidRDefault="00E345B6" w:rsidP="000218F0">
            <w:pPr>
              <w:jc w:val="left"/>
              <w:rPr>
                <w:rFonts w:cs="Arial"/>
                <w:color w:val="3366CC"/>
                <w:sz w:val="16"/>
                <w:szCs w:val="16"/>
              </w:rPr>
            </w:pPr>
            <w:r w:rsidRPr="00C90FCD">
              <w:rPr>
                <w:rFonts w:cs="Arial"/>
                <w:color w:val="3366CC"/>
                <w:sz w:val="16"/>
                <w:szCs w:val="16"/>
              </w:rPr>
              <w:t>No</w:t>
            </w:r>
          </w:p>
        </w:tc>
      </w:tr>
      <w:tr w:rsidR="00E345B6" w:rsidRPr="00D13D91" w14:paraId="099215A2" w14:textId="77777777" w:rsidTr="00EF18BE">
        <w:trPr>
          <w:trHeight w:val="284"/>
        </w:trPr>
        <w:tc>
          <w:tcPr>
            <w:tcW w:w="1080" w:type="dxa"/>
            <w:shd w:val="clear" w:color="auto" w:fill="FFFFFF"/>
            <w:vAlign w:val="center"/>
          </w:tcPr>
          <w:p w14:paraId="7288F575" w14:textId="77777777" w:rsidR="00E345B6" w:rsidRPr="00C90FCD" w:rsidRDefault="00E345B6" w:rsidP="000218F0">
            <w:pPr>
              <w:jc w:val="left"/>
              <w:rPr>
                <w:rFonts w:cs="Arial"/>
                <w:color w:val="3366CC"/>
                <w:sz w:val="16"/>
                <w:szCs w:val="16"/>
              </w:rPr>
            </w:pPr>
            <w:r w:rsidRPr="00C90FCD">
              <w:rPr>
                <w:rFonts w:cs="Arial"/>
                <w:color w:val="3366CC"/>
                <w:sz w:val="16"/>
                <w:szCs w:val="16"/>
              </w:rPr>
              <w:t>E11/17</w:t>
            </w:r>
          </w:p>
        </w:tc>
        <w:tc>
          <w:tcPr>
            <w:tcW w:w="1620" w:type="dxa"/>
            <w:shd w:val="clear" w:color="auto" w:fill="FFFFFF"/>
            <w:vAlign w:val="center"/>
          </w:tcPr>
          <w:p w14:paraId="0B3D7315" w14:textId="77777777" w:rsidR="00E345B6" w:rsidRPr="00C90FCD" w:rsidRDefault="00E345B6" w:rsidP="000218F0">
            <w:pPr>
              <w:jc w:val="left"/>
              <w:rPr>
                <w:rFonts w:cs="Arial"/>
                <w:color w:val="3366CC"/>
                <w:sz w:val="16"/>
                <w:szCs w:val="16"/>
              </w:rPr>
            </w:pPr>
            <w:r w:rsidRPr="00C90FCD">
              <w:rPr>
                <w:rFonts w:cs="Arial"/>
                <w:color w:val="3366CC"/>
                <w:sz w:val="16"/>
                <w:szCs w:val="16"/>
              </w:rPr>
              <w:t>12/05/2011</w:t>
            </w:r>
          </w:p>
        </w:tc>
        <w:tc>
          <w:tcPr>
            <w:tcW w:w="1284" w:type="dxa"/>
            <w:shd w:val="clear" w:color="auto" w:fill="FFFFFF"/>
            <w:vAlign w:val="center"/>
          </w:tcPr>
          <w:p w14:paraId="4F749D8E" w14:textId="77777777" w:rsidR="00E345B6" w:rsidRPr="00C90FCD" w:rsidRDefault="00E345B6" w:rsidP="000218F0">
            <w:pPr>
              <w:jc w:val="left"/>
              <w:rPr>
                <w:rFonts w:cs="Arial"/>
                <w:color w:val="3366CC"/>
                <w:sz w:val="16"/>
                <w:szCs w:val="16"/>
              </w:rPr>
            </w:pPr>
            <w:r w:rsidRPr="00C90FCD">
              <w:rPr>
                <w:rFonts w:cs="Arial"/>
                <w:color w:val="3366CC"/>
                <w:sz w:val="16"/>
                <w:szCs w:val="16"/>
              </w:rPr>
              <w:t>12/05/2011</w:t>
            </w:r>
          </w:p>
        </w:tc>
        <w:tc>
          <w:tcPr>
            <w:tcW w:w="5016" w:type="dxa"/>
            <w:shd w:val="clear" w:color="auto" w:fill="FFFFFF"/>
            <w:vAlign w:val="center"/>
          </w:tcPr>
          <w:p w14:paraId="47CD41E1" w14:textId="77777777" w:rsidR="00E345B6" w:rsidRPr="00C90FCD" w:rsidRDefault="00E345B6" w:rsidP="000218F0">
            <w:pPr>
              <w:jc w:val="left"/>
              <w:rPr>
                <w:color w:val="3366CC"/>
              </w:rPr>
            </w:pPr>
            <w:r w:rsidRPr="00C90FCD">
              <w:rPr>
                <w:rFonts w:cs="Arial"/>
                <w:color w:val="3366CC"/>
                <w:sz w:val="16"/>
                <w:szCs w:val="16"/>
                <w:lang w:val="en-US"/>
              </w:rPr>
              <w:t>Donation of eggs or Sperm between Certain Family Members</w:t>
            </w:r>
          </w:p>
        </w:tc>
        <w:tc>
          <w:tcPr>
            <w:tcW w:w="1407" w:type="dxa"/>
            <w:shd w:val="clear" w:color="auto" w:fill="FFFFFF"/>
            <w:vAlign w:val="center"/>
          </w:tcPr>
          <w:p w14:paraId="286520CB" w14:textId="77777777" w:rsidR="00E345B6" w:rsidRPr="00C90FCD" w:rsidRDefault="00E345B6" w:rsidP="000218F0">
            <w:pPr>
              <w:jc w:val="left"/>
              <w:rPr>
                <w:rFonts w:cs="Arial"/>
                <w:color w:val="3366CC"/>
                <w:sz w:val="16"/>
                <w:szCs w:val="16"/>
              </w:rPr>
            </w:pPr>
            <w:r w:rsidRPr="00C90FCD">
              <w:rPr>
                <w:rFonts w:cs="Arial"/>
                <w:color w:val="3366CC"/>
                <w:sz w:val="16"/>
                <w:szCs w:val="16"/>
              </w:rPr>
              <w:t>Approved</w:t>
            </w:r>
          </w:p>
        </w:tc>
        <w:tc>
          <w:tcPr>
            <w:tcW w:w="1473" w:type="dxa"/>
            <w:shd w:val="clear" w:color="auto" w:fill="FFFFFF"/>
            <w:vAlign w:val="center"/>
          </w:tcPr>
          <w:p w14:paraId="4AA7CD3C" w14:textId="77777777" w:rsidR="00E345B6" w:rsidRPr="00C90FCD" w:rsidRDefault="00E345B6" w:rsidP="000218F0">
            <w:pPr>
              <w:jc w:val="left"/>
              <w:rPr>
                <w:rFonts w:cs="Arial"/>
                <w:color w:val="3366CC"/>
                <w:sz w:val="16"/>
                <w:szCs w:val="16"/>
              </w:rPr>
            </w:pPr>
            <w:r w:rsidRPr="00C90FCD">
              <w:rPr>
                <w:rFonts w:cs="Arial"/>
                <w:color w:val="3366CC"/>
                <w:sz w:val="16"/>
                <w:szCs w:val="16"/>
              </w:rPr>
              <w:t>Approved</w:t>
            </w:r>
          </w:p>
        </w:tc>
        <w:tc>
          <w:tcPr>
            <w:tcW w:w="1604" w:type="dxa"/>
            <w:shd w:val="clear" w:color="auto" w:fill="FFFFFF"/>
            <w:vAlign w:val="center"/>
          </w:tcPr>
          <w:p w14:paraId="22794732" w14:textId="77777777" w:rsidR="00E345B6" w:rsidRPr="00C90FCD" w:rsidRDefault="00E345B6" w:rsidP="000218F0">
            <w:pPr>
              <w:jc w:val="left"/>
              <w:rPr>
                <w:rFonts w:cs="Arial"/>
                <w:color w:val="3366CC"/>
                <w:sz w:val="16"/>
                <w:szCs w:val="16"/>
              </w:rPr>
            </w:pPr>
            <w:r w:rsidRPr="00C90FCD">
              <w:rPr>
                <w:rFonts w:cs="Arial"/>
                <w:color w:val="3366CC"/>
                <w:sz w:val="16"/>
                <w:szCs w:val="16"/>
              </w:rPr>
              <w:t>26/05/2014</w:t>
            </w:r>
          </w:p>
        </w:tc>
        <w:tc>
          <w:tcPr>
            <w:tcW w:w="1816" w:type="dxa"/>
            <w:shd w:val="clear" w:color="auto" w:fill="FFFFFF"/>
            <w:vAlign w:val="center"/>
          </w:tcPr>
          <w:p w14:paraId="21AD1F2F" w14:textId="77777777" w:rsidR="00E345B6" w:rsidRPr="00C90FCD" w:rsidRDefault="00E345B6" w:rsidP="000218F0">
            <w:pPr>
              <w:jc w:val="left"/>
              <w:rPr>
                <w:rFonts w:cs="Arial"/>
                <w:color w:val="3366CC"/>
                <w:sz w:val="16"/>
                <w:szCs w:val="16"/>
              </w:rPr>
            </w:pPr>
            <w:r w:rsidRPr="00C90FCD">
              <w:rPr>
                <w:rFonts w:cs="Arial"/>
                <w:color w:val="3366CC"/>
                <w:sz w:val="16"/>
                <w:szCs w:val="16"/>
              </w:rPr>
              <w:t>No</w:t>
            </w:r>
          </w:p>
        </w:tc>
      </w:tr>
      <w:tr w:rsidR="00E345B6" w:rsidRPr="00D13D91" w14:paraId="3BDEB54E" w14:textId="77777777" w:rsidTr="00EF18BE">
        <w:trPr>
          <w:trHeight w:val="284"/>
        </w:trPr>
        <w:tc>
          <w:tcPr>
            <w:tcW w:w="1080" w:type="dxa"/>
            <w:shd w:val="clear" w:color="auto" w:fill="FFFFFF"/>
            <w:vAlign w:val="center"/>
          </w:tcPr>
          <w:p w14:paraId="4454AD3C" w14:textId="77777777" w:rsidR="00E345B6" w:rsidRPr="00B649FB" w:rsidRDefault="00E345B6" w:rsidP="000218F0">
            <w:pPr>
              <w:jc w:val="left"/>
              <w:rPr>
                <w:rFonts w:cs="Arial"/>
                <w:color w:val="3366CC"/>
                <w:sz w:val="16"/>
                <w:szCs w:val="16"/>
              </w:rPr>
            </w:pPr>
            <w:r w:rsidRPr="00B649FB">
              <w:rPr>
                <w:rFonts w:cs="Arial"/>
                <w:color w:val="3366CC"/>
                <w:sz w:val="16"/>
                <w:szCs w:val="16"/>
              </w:rPr>
              <w:t>E11/18</w:t>
            </w:r>
          </w:p>
        </w:tc>
        <w:tc>
          <w:tcPr>
            <w:tcW w:w="1620" w:type="dxa"/>
            <w:shd w:val="clear" w:color="auto" w:fill="FFFFFF"/>
            <w:vAlign w:val="center"/>
          </w:tcPr>
          <w:p w14:paraId="7F86B846" w14:textId="77777777" w:rsidR="00E345B6" w:rsidRPr="00B649FB" w:rsidRDefault="00E345B6" w:rsidP="000218F0">
            <w:pPr>
              <w:jc w:val="left"/>
              <w:rPr>
                <w:rFonts w:cs="Arial"/>
                <w:color w:val="3366CC"/>
                <w:sz w:val="16"/>
                <w:szCs w:val="16"/>
              </w:rPr>
            </w:pPr>
            <w:r w:rsidRPr="00B649FB">
              <w:rPr>
                <w:rFonts w:cs="Arial"/>
                <w:color w:val="3366CC"/>
                <w:sz w:val="16"/>
                <w:szCs w:val="16"/>
              </w:rPr>
              <w:t>12/05/2011</w:t>
            </w:r>
          </w:p>
        </w:tc>
        <w:tc>
          <w:tcPr>
            <w:tcW w:w="1284" w:type="dxa"/>
            <w:shd w:val="clear" w:color="auto" w:fill="FFFFFF"/>
            <w:vAlign w:val="center"/>
          </w:tcPr>
          <w:p w14:paraId="6E5861B1" w14:textId="77777777" w:rsidR="00E345B6" w:rsidRPr="00B649FB" w:rsidRDefault="00E345B6" w:rsidP="000218F0">
            <w:pPr>
              <w:jc w:val="left"/>
              <w:rPr>
                <w:rFonts w:cs="Arial"/>
                <w:color w:val="3366CC"/>
                <w:sz w:val="16"/>
                <w:szCs w:val="16"/>
              </w:rPr>
            </w:pPr>
            <w:r w:rsidRPr="00B649FB">
              <w:rPr>
                <w:rFonts w:cs="Arial"/>
                <w:color w:val="3366CC"/>
                <w:sz w:val="16"/>
                <w:szCs w:val="16"/>
              </w:rPr>
              <w:t>12/05/2011</w:t>
            </w:r>
          </w:p>
        </w:tc>
        <w:tc>
          <w:tcPr>
            <w:tcW w:w="5016" w:type="dxa"/>
            <w:shd w:val="clear" w:color="auto" w:fill="FFFFFF"/>
            <w:vAlign w:val="center"/>
          </w:tcPr>
          <w:p w14:paraId="4FA8C4B4" w14:textId="77777777" w:rsidR="00E345B6" w:rsidRPr="00B649FB" w:rsidRDefault="00E345B6" w:rsidP="000218F0">
            <w:pPr>
              <w:jc w:val="left"/>
            </w:pPr>
            <w:r w:rsidRPr="00B649FB">
              <w:rPr>
                <w:rFonts w:cs="Arial"/>
                <w:color w:val="3366CC"/>
                <w:sz w:val="16"/>
                <w:szCs w:val="16"/>
                <w:lang w:val="en-US"/>
              </w:rPr>
              <w:t>Donation of eggs or Sperm between Certain Family Members</w:t>
            </w:r>
          </w:p>
        </w:tc>
        <w:tc>
          <w:tcPr>
            <w:tcW w:w="1407" w:type="dxa"/>
            <w:shd w:val="clear" w:color="auto" w:fill="FFFFFF"/>
            <w:vAlign w:val="center"/>
          </w:tcPr>
          <w:p w14:paraId="188EFB8B" w14:textId="77777777" w:rsidR="00E345B6" w:rsidRPr="00B649FB" w:rsidRDefault="00E345B6" w:rsidP="000218F0">
            <w:pPr>
              <w:jc w:val="left"/>
              <w:rPr>
                <w:rFonts w:cs="Arial"/>
                <w:color w:val="3366CC"/>
                <w:sz w:val="16"/>
                <w:szCs w:val="16"/>
              </w:rPr>
            </w:pPr>
            <w:r w:rsidRPr="00B649FB">
              <w:rPr>
                <w:rFonts w:cs="Arial"/>
                <w:color w:val="3366CC"/>
                <w:sz w:val="16"/>
                <w:szCs w:val="16"/>
              </w:rPr>
              <w:t>Approved</w:t>
            </w:r>
          </w:p>
        </w:tc>
        <w:tc>
          <w:tcPr>
            <w:tcW w:w="1473" w:type="dxa"/>
            <w:shd w:val="clear" w:color="auto" w:fill="FFFFFF"/>
            <w:vAlign w:val="center"/>
          </w:tcPr>
          <w:p w14:paraId="4054C848" w14:textId="77777777" w:rsidR="00E345B6" w:rsidRPr="00B649FB" w:rsidRDefault="00E345B6" w:rsidP="000218F0">
            <w:pPr>
              <w:jc w:val="left"/>
              <w:rPr>
                <w:rFonts w:cs="Arial"/>
                <w:color w:val="3366CC"/>
                <w:sz w:val="16"/>
                <w:szCs w:val="16"/>
              </w:rPr>
            </w:pPr>
            <w:r w:rsidRPr="00B649FB">
              <w:rPr>
                <w:rFonts w:cs="Arial"/>
                <w:color w:val="3366CC"/>
                <w:sz w:val="16"/>
                <w:szCs w:val="16"/>
              </w:rPr>
              <w:t>Approved</w:t>
            </w:r>
          </w:p>
        </w:tc>
        <w:tc>
          <w:tcPr>
            <w:tcW w:w="1604" w:type="dxa"/>
            <w:shd w:val="clear" w:color="auto" w:fill="FFFFFF"/>
            <w:vAlign w:val="center"/>
          </w:tcPr>
          <w:p w14:paraId="0F944242" w14:textId="77777777" w:rsidR="00E345B6" w:rsidRPr="00B649FB" w:rsidRDefault="00E345B6" w:rsidP="000218F0">
            <w:pPr>
              <w:jc w:val="left"/>
              <w:rPr>
                <w:rFonts w:cs="Arial"/>
                <w:color w:val="3366CC"/>
                <w:sz w:val="16"/>
                <w:szCs w:val="16"/>
              </w:rPr>
            </w:pPr>
            <w:r w:rsidRPr="00B649FB">
              <w:rPr>
                <w:rFonts w:cs="Arial"/>
                <w:color w:val="3366CC"/>
                <w:sz w:val="16"/>
                <w:szCs w:val="16"/>
              </w:rPr>
              <w:t>26/05/2014</w:t>
            </w:r>
          </w:p>
        </w:tc>
        <w:tc>
          <w:tcPr>
            <w:tcW w:w="1816" w:type="dxa"/>
            <w:shd w:val="clear" w:color="auto" w:fill="FFFFFF"/>
            <w:vAlign w:val="center"/>
          </w:tcPr>
          <w:p w14:paraId="45BE981F" w14:textId="77777777" w:rsidR="00E345B6" w:rsidRPr="00B649FB" w:rsidRDefault="00E345B6" w:rsidP="000218F0">
            <w:pPr>
              <w:jc w:val="left"/>
              <w:rPr>
                <w:rFonts w:cs="Arial"/>
                <w:color w:val="3366CC"/>
                <w:sz w:val="16"/>
                <w:szCs w:val="16"/>
              </w:rPr>
            </w:pPr>
            <w:r>
              <w:rPr>
                <w:rFonts w:cs="Arial"/>
                <w:color w:val="3366CC"/>
                <w:sz w:val="16"/>
                <w:szCs w:val="16"/>
              </w:rPr>
              <w:t>Yes</w:t>
            </w:r>
          </w:p>
        </w:tc>
      </w:tr>
      <w:tr w:rsidR="00E345B6" w:rsidRPr="00D13D91" w14:paraId="459800F6" w14:textId="77777777" w:rsidTr="00EF18BE">
        <w:trPr>
          <w:trHeight w:val="284"/>
        </w:trPr>
        <w:tc>
          <w:tcPr>
            <w:tcW w:w="1080" w:type="dxa"/>
            <w:shd w:val="clear" w:color="auto" w:fill="FFFFFF"/>
            <w:vAlign w:val="center"/>
          </w:tcPr>
          <w:p w14:paraId="69DE3538" w14:textId="77777777" w:rsidR="00E345B6" w:rsidRPr="00B649FB" w:rsidRDefault="00E345B6" w:rsidP="000218F0">
            <w:pPr>
              <w:jc w:val="left"/>
              <w:rPr>
                <w:rFonts w:cs="Arial"/>
                <w:color w:val="3366CC"/>
                <w:sz w:val="16"/>
                <w:szCs w:val="16"/>
              </w:rPr>
            </w:pPr>
            <w:r w:rsidRPr="00B649FB">
              <w:rPr>
                <w:rFonts w:cs="Arial"/>
                <w:color w:val="3366CC"/>
                <w:sz w:val="16"/>
                <w:szCs w:val="16"/>
              </w:rPr>
              <w:t>E11/19</w:t>
            </w:r>
          </w:p>
        </w:tc>
        <w:tc>
          <w:tcPr>
            <w:tcW w:w="1620" w:type="dxa"/>
            <w:shd w:val="clear" w:color="auto" w:fill="FFFFFF"/>
            <w:vAlign w:val="center"/>
          </w:tcPr>
          <w:p w14:paraId="0CAC94EA" w14:textId="77777777" w:rsidR="00E345B6" w:rsidRPr="00B649FB" w:rsidRDefault="00E345B6" w:rsidP="000218F0">
            <w:pPr>
              <w:jc w:val="left"/>
              <w:rPr>
                <w:rFonts w:cs="Arial"/>
                <w:color w:val="3366CC"/>
                <w:sz w:val="16"/>
                <w:szCs w:val="16"/>
              </w:rPr>
            </w:pPr>
            <w:r w:rsidRPr="00B649FB">
              <w:rPr>
                <w:rFonts w:cs="Arial"/>
                <w:color w:val="3366CC"/>
                <w:sz w:val="16"/>
                <w:szCs w:val="16"/>
              </w:rPr>
              <w:t>12/05/2011</w:t>
            </w:r>
          </w:p>
        </w:tc>
        <w:tc>
          <w:tcPr>
            <w:tcW w:w="1284" w:type="dxa"/>
            <w:shd w:val="clear" w:color="auto" w:fill="FFFFFF"/>
            <w:vAlign w:val="center"/>
          </w:tcPr>
          <w:p w14:paraId="53D99A3E" w14:textId="77777777" w:rsidR="00E345B6" w:rsidRPr="00B649FB" w:rsidRDefault="00E345B6" w:rsidP="000218F0">
            <w:pPr>
              <w:jc w:val="left"/>
              <w:rPr>
                <w:rFonts w:cs="Arial"/>
                <w:color w:val="3366CC"/>
                <w:sz w:val="16"/>
                <w:szCs w:val="16"/>
              </w:rPr>
            </w:pPr>
            <w:r w:rsidRPr="00B649FB">
              <w:rPr>
                <w:rFonts w:cs="Arial"/>
                <w:color w:val="3366CC"/>
                <w:sz w:val="16"/>
                <w:szCs w:val="16"/>
              </w:rPr>
              <w:t>12/05/2011</w:t>
            </w:r>
          </w:p>
        </w:tc>
        <w:tc>
          <w:tcPr>
            <w:tcW w:w="5016" w:type="dxa"/>
            <w:shd w:val="clear" w:color="auto" w:fill="FFFFFF"/>
            <w:vAlign w:val="center"/>
          </w:tcPr>
          <w:p w14:paraId="5DFF1011" w14:textId="77777777" w:rsidR="00E345B6" w:rsidRPr="00B649FB" w:rsidRDefault="00E345B6" w:rsidP="000218F0">
            <w:pPr>
              <w:jc w:val="left"/>
            </w:pPr>
            <w:r w:rsidRPr="00B649FB">
              <w:rPr>
                <w:rFonts w:cs="Arial"/>
                <w:color w:val="3366CC"/>
                <w:sz w:val="16"/>
                <w:szCs w:val="16"/>
                <w:lang w:val="en-US"/>
              </w:rPr>
              <w:t>Embryo Donation</w:t>
            </w:r>
          </w:p>
        </w:tc>
        <w:tc>
          <w:tcPr>
            <w:tcW w:w="1407" w:type="dxa"/>
            <w:shd w:val="clear" w:color="auto" w:fill="FFFFFF"/>
            <w:vAlign w:val="center"/>
          </w:tcPr>
          <w:p w14:paraId="1D184A53" w14:textId="77777777" w:rsidR="00E345B6" w:rsidRPr="00B649FB" w:rsidRDefault="00E345B6" w:rsidP="000218F0">
            <w:pPr>
              <w:jc w:val="left"/>
              <w:rPr>
                <w:rFonts w:cs="Arial"/>
                <w:color w:val="3366CC"/>
                <w:sz w:val="16"/>
                <w:szCs w:val="16"/>
              </w:rPr>
            </w:pPr>
            <w:r w:rsidRPr="00B649FB">
              <w:rPr>
                <w:rFonts w:cs="Arial"/>
                <w:color w:val="3366CC"/>
                <w:sz w:val="16"/>
                <w:szCs w:val="16"/>
              </w:rPr>
              <w:t>Approved</w:t>
            </w:r>
          </w:p>
        </w:tc>
        <w:tc>
          <w:tcPr>
            <w:tcW w:w="1473" w:type="dxa"/>
            <w:shd w:val="clear" w:color="auto" w:fill="FFFFFF"/>
            <w:vAlign w:val="center"/>
          </w:tcPr>
          <w:p w14:paraId="47E80614" w14:textId="77777777" w:rsidR="00E345B6" w:rsidRPr="00B649FB" w:rsidRDefault="00E345B6" w:rsidP="000218F0">
            <w:pPr>
              <w:jc w:val="left"/>
              <w:rPr>
                <w:rFonts w:cs="Arial"/>
                <w:color w:val="3366CC"/>
                <w:sz w:val="16"/>
                <w:szCs w:val="16"/>
              </w:rPr>
            </w:pPr>
            <w:r w:rsidRPr="00B649FB">
              <w:rPr>
                <w:rFonts w:cs="Arial"/>
                <w:color w:val="3366CC"/>
                <w:sz w:val="16"/>
                <w:szCs w:val="16"/>
              </w:rPr>
              <w:t>Approved</w:t>
            </w:r>
          </w:p>
        </w:tc>
        <w:tc>
          <w:tcPr>
            <w:tcW w:w="1604" w:type="dxa"/>
            <w:shd w:val="clear" w:color="auto" w:fill="FFFFFF"/>
            <w:vAlign w:val="center"/>
          </w:tcPr>
          <w:p w14:paraId="2B3E0263" w14:textId="77777777" w:rsidR="00E345B6" w:rsidRPr="00B649FB" w:rsidRDefault="00E345B6" w:rsidP="000218F0">
            <w:pPr>
              <w:jc w:val="left"/>
              <w:rPr>
                <w:rFonts w:cs="Arial"/>
                <w:color w:val="3366CC"/>
                <w:sz w:val="16"/>
                <w:szCs w:val="16"/>
              </w:rPr>
            </w:pPr>
            <w:r w:rsidRPr="00B649FB">
              <w:rPr>
                <w:rFonts w:cs="Arial"/>
                <w:color w:val="3366CC"/>
                <w:sz w:val="16"/>
                <w:szCs w:val="16"/>
              </w:rPr>
              <w:t>26/05/2014</w:t>
            </w:r>
          </w:p>
        </w:tc>
        <w:tc>
          <w:tcPr>
            <w:tcW w:w="1816" w:type="dxa"/>
            <w:shd w:val="clear" w:color="auto" w:fill="FFFFFF"/>
            <w:vAlign w:val="center"/>
          </w:tcPr>
          <w:p w14:paraId="04EE50A2" w14:textId="77777777" w:rsidR="00E345B6" w:rsidRPr="00B649FB" w:rsidRDefault="00E345B6" w:rsidP="000218F0">
            <w:pPr>
              <w:jc w:val="left"/>
              <w:rPr>
                <w:rFonts w:cs="Arial"/>
                <w:color w:val="3366CC"/>
                <w:sz w:val="16"/>
                <w:szCs w:val="16"/>
              </w:rPr>
            </w:pPr>
            <w:r>
              <w:rPr>
                <w:rFonts w:cs="Arial"/>
                <w:color w:val="3366CC"/>
                <w:sz w:val="16"/>
                <w:szCs w:val="16"/>
              </w:rPr>
              <w:t>Yes</w:t>
            </w:r>
          </w:p>
        </w:tc>
      </w:tr>
      <w:tr w:rsidR="00E345B6" w:rsidRPr="00D13D91" w14:paraId="51C6686A" w14:textId="77777777" w:rsidTr="00EF18BE">
        <w:trPr>
          <w:trHeight w:val="284"/>
        </w:trPr>
        <w:tc>
          <w:tcPr>
            <w:tcW w:w="1080" w:type="dxa"/>
            <w:shd w:val="clear" w:color="auto" w:fill="FFFFFF"/>
            <w:vAlign w:val="center"/>
          </w:tcPr>
          <w:p w14:paraId="7369BA5A" w14:textId="77777777" w:rsidR="00E345B6" w:rsidRPr="001A69FC" w:rsidRDefault="00E345B6" w:rsidP="000218F0">
            <w:pPr>
              <w:jc w:val="left"/>
              <w:rPr>
                <w:rFonts w:cs="Arial"/>
                <w:color w:val="3366CC"/>
                <w:sz w:val="16"/>
                <w:szCs w:val="16"/>
              </w:rPr>
            </w:pPr>
            <w:r w:rsidRPr="001A69FC">
              <w:rPr>
                <w:rFonts w:cs="Arial"/>
                <w:color w:val="3366CC"/>
                <w:sz w:val="16"/>
                <w:szCs w:val="16"/>
              </w:rPr>
              <w:t>E11/20</w:t>
            </w:r>
          </w:p>
        </w:tc>
        <w:tc>
          <w:tcPr>
            <w:tcW w:w="1620" w:type="dxa"/>
            <w:shd w:val="clear" w:color="auto" w:fill="FFFFFF"/>
            <w:vAlign w:val="center"/>
          </w:tcPr>
          <w:p w14:paraId="3A1EF87F" w14:textId="77777777" w:rsidR="00E345B6" w:rsidRPr="001A69FC" w:rsidRDefault="00E345B6" w:rsidP="000218F0">
            <w:pPr>
              <w:jc w:val="left"/>
              <w:rPr>
                <w:rFonts w:cs="Arial"/>
                <w:color w:val="3366CC"/>
                <w:sz w:val="16"/>
                <w:szCs w:val="16"/>
              </w:rPr>
            </w:pPr>
            <w:r w:rsidRPr="001A69FC">
              <w:rPr>
                <w:rFonts w:cs="Arial"/>
                <w:color w:val="3366CC"/>
                <w:sz w:val="16"/>
                <w:szCs w:val="16"/>
              </w:rPr>
              <w:t>12/05/2011</w:t>
            </w:r>
          </w:p>
        </w:tc>
        <w:tc>
          <w:tcPr>
            <w:tcW w:w="1284" w:type="dxa"/>
            <w:shd w:val="clear" w:color="auto" w:fill="FFFFFF"/>
            <w:vAlign w:val="center"/>
          </w:tcPr>
          <w:p w14:paraId="512FE5E5" w14:textId="77777777" w:rsidR="00E345B6" w:rsidRPr="001A69FC" w:rsidRDefault="00E345B6" w:rsidP="000218F0">
            <w:pPr>
              <w:jc w:val="left"/>
              <w:rPr>
                <w:rFonts w:cs="Arial"/>
                <w:color w:val="3366CC"/>
                <w:sz w:val="16"/>
                <w:szCs w:val="16"/>
              </w:rPr>
            </w:pPr>
            <w:r w:rsidRPr="001A69FC">
              <w:rPr>
                <w:rFonts w:cs="Arial"/>
                <w:color w:val="3366CC"/>
                <w:sz w:val="16"/>
                <w:szCs w:val="16"/>
              </w:rPr>
              <w:t>13/05/2011</w:t>
            </w:r>
          </w:p>
        </w:tc>
        <w:tc>
          <w:tcPr>
            <w:tcW w:w="5016" w:type="dxa"/>
            <w:shd w:val="clear" w:color="auto" w:fill="FFFFFF"/>
            <w:vAlign w:val="center"/>
          </w:tcPr>
          <w:p w14:paraId="35936027" w14:textId="77777777" w:rsidR="00E345B6" w:rsidRPr="001A69FC" w:rsidRDefault="00E345B6" w:rsidP="000218F0">
            <w:pPr>
              <w:jc w:val="left"/>
              <w:rPr>
                <w:color w:val="3366CC"/>
              </w:rPr>
            </w:pPr>
            <w:r w:rsidRPr="001A69FC">
              <w:rPr>
                <w:rFonts w:cs="Arial"/>
                <w:color w:val="3366CC"/>
                <w:sz w:val="16"/>
                <w:szCs w:val="16"/>
                <w:lang w:val="en-US"/>
              </w:rPr>
              <w:t>Embryo Donation</w:t>
            </w:r>
          </w:p>
        </w:tc>
        <w:tc>
          <w:tcPr>
            <w:tcW w:w="1407" w:type="dxa"/>
            <w:shd w:val="clear" w:color="auto" w:fill="FFFFFF"/>
            <w:vAlign w:val="center"/>
          </w:tcPr>
          <w:p w14:paraId="71DC8976" w14:textId="77777777" w:rsidR="00E345B6" w:rsidRPr="001A69FC" w:rsidRDefault="00E345B6" w:rsidP="000218F0">
            <w:pPr>
              <w:jc w:val="left"/>
              <w:rPr>
                <w:rFonts w:cs="Arial"/>
                <w:color w:val="3366CC"/>
                <w:sz w:val="16"/>
                <w:szCs w:val="16"/>
              </w:rPr>
            </w:pPr>
            <w:r w:rsidRPr="001A69FC">
              <w:rPr>
                <w:rFonts w:cs="Arial"/>
                <w:color w:val="3366CC"/>
                <w:sz w:val="16"/>
                <w:szCs w:val="16"/>
              </w:rPr>
              <w:t>Deferred</w:t>
            </w:r>
          </w:p>
        </w:tc>
        <w:tc>
          <w:tcPr>
            <w:tcW w:w="1473" w:type="dxa"/>
            <w:shd w:val="clear" w:color="auto" w:fill="FFFFFF"/>
            <w:vAlign w:val="center"/>
          </w:tcPr>
          <w:p w14:paraId="34927724" w14:textId="77777777" w:rsidR="00E345B6" w:rsidRPr="001A69FC" w:rsidRDefault="00E345B6" w:rsidP="000218F0">
            <w:pPr>
              <w:jc w:val="left"/>
              <w:rPr>
                <w:rFonts w:cs="Arial"/>
                <w:color w:val="3366CC"/>
                <w:sz w:val="16"/>
                <w:szCs w:val="16"/>
              </w:rPr>
            </w:pPr>
            <w:r w:rsidRPr="001A69FC">
              <w:rPr>
                <w:rFonts w:cs="Arial"/>
                <w:color w:val="3366CC"/>
                <w:sz w:val="16"/>
                <w:szCs w:val="16"/>
              </w:rPr>
              <w:t>Approved</w:t>
            </w:r>
          </w:p>
        </w:tc>
        <w:tc>
          <w:tcPr>
            <w:tcW w:w="1604" w:type="dxa"/>
            <w:shd w:val="clear" w:color="auto" w:fill="FFFFFF"/>
            <w:vAlign w:val="center"/>
          </w:tcPr>
          <w:p w14:paraId="71F182E8" w14:textId="77777777" w:rsidR="00E345B6" w:rsidRPr="001A69FC" w:rsidRDefault="00E345B6" w:rsidP="000218F0">
            <w:pPr>
              <w:jc w:val="left"/>
              <w:rPr>
                <w:rFonts w:cs="Arial"/>
                <w:color w:val="3366CC"/>
                <w:sz w:val="16"/>
                <w:szCs w:val="16"/>
              </w:rPr>
            </w:pPr>
            <w:r w:rsidRPr="001A69FC">
              <w:rPr>
                <w:rFonts w:cs="Arial"/>
                <w:color w:val="3366CC"/>
                <w:sz w:val="16"/>
                <w:szCs w:val="16"/>
              </w:rPr>
              <w:t>17/06/2014</w:t>
            </w:r>
          </w:p>
        </w:tc>
        <w:tc>
          <w:tcPr>
            <w:tcW w:w="1816" w:type="dxa"/>
            <w:shd w:val="clear" w:color="auto" w:fill="FFFFFF"/>
            <w:vAlign w:val="center"/>
          </w:tcPr>
          <w:p w14:paraId="5937EE86" w14:textId="77777777" w:rsidR="00E345B6" w:rsidRPr="001A69FC" w:rsidRDefault="00E345B6" w:rsidP="000218F0">
            <w:pPr>
              <w:jc w:val="left"/>
              <w:rPr>
                <w:rFonts w:cs="Arial"/>
                <w:color w:val="3366CC"/>
                <w:sz w:val="16"/>
                <w:szCs w:val="16"/>
              </w:rPr>
            </w:pPr>
            <w:r>
              <w:rPr>
                <w:rFonts w:cs="Arial"/>
                <w:color w:val="3366CC"/>
                <w:sz w:val="16"/>
                <w:szCs w:val="16"/>
              </w:rPr>
              <w:t>Yes</w:t>
            </w:r>
          </w:p>
        </w:tc>
      </w:tr>
      <w:tr w:rsidR="00E345B6" w:rsidRPr="00D13D91" w14:paraId="3A93E561" w14:textId="77777777" w:rsidTr="00EF18BE">
        <w:trPr>
          <w:trHeight w:val="284"/>
        </w:trPr>
        <w:tc>
          <w:tcPr>
            <w:tcW w:w="1080" w:type="dxa"/>
            <w:shd w:val="clear" w:color="auto" w:fill="FFFFFF"/>
            <w:vAlign w:val="center"/>
          </w:tcPr>
          <w:p w14:paraId="43A08D43" w14:textId="77777777" w:rsidR="00E345B6" w:rsidRPr="00B2314A" w:rsidRDefault="00E345B6" w:rsidP="000218F0">
            <w:pPr>
              <w:jc w:val="left"/>
              <w:rPr>
                <w:rFonts w:cs="Arial"/>
                <w:color w:val="3366CC"/>
                <w:sz w:val="16"/>
                <w:szCs w:val="16"/>
              </w:rPr>
            </w:pPr>
            <w:r w:rsidRPr="00B2314A">
              <w:rPr>
                <w:rFonts w:cs="Arial"/>
                <w:color w:val="3366CC"/>
                <w:sz w:val="16"/>
                <w:szCs w:val="16"/>
              </w:rPr>
              <w:t>E11/22</w:t>
            </w:r>
          </w:p>
        </w:tc>
        <w:tc>
          <w:tcPr>
            <w:tcW w:w="1620" w:type="dxa"/>
            <w:shd w:val="clear" w:color="auto" w:fill="FFFFFF"/>
            <w:vAlign w:val="center"/>
          </w:tcPr>
          <w:p w14:paraId="01582C9E" w14:textId="77777777" w:rsidR="00E345B6" w:rsidRPr="00B2314A" w:rsidRDefault="00E345B6" w:rsidP="000218F0">
            <w:pPr>
              <w:jc w:val="left"/>
              <w:rPr>
                <w:rFonts w:cs="Arial"/>
                <w:color w:val="3366CC"/>
                <w:sz w:val="16"/>
                <w:szCs w:val="16"/>
              </w:rPr>
            </w:pPr>
            <w:r w:rsidRPr="00B2314A">
              <w:rPr>
                <w:rFonts w:cs="Arial"/>
                <w:color w:val="3366CC"/>
                <w:sz w:val="16"/>
                <w:szCs w:val="16"/>
              </w:rPr>
              <w:t>12/05/2011</w:t>
            </w:r>
          </w:p>
        </w:tc>
        <w:tc>
          <w:tcPr>
            <w:tcW w:w="1284" w:type="dxa"/>
            <w:shd w:val="clear" w:color="auto" w:fill="FFFFFF"/>
            <w:vAlign w:val="center"/>
          </w:tcPr>
          <w:p w14:paraId="2EB464BE" w14:textId="77777777" w:rsidR="00E345B6" w:rsidRPr="00B2314A" w:rsidRDefault="00E345B6" w:rsidP="000218F0">
            <w:pPr>
              <w:jc w:val="left"/>
              <w:rPr>
                <w:rFonts w:cs="Arial"/>
                <w:color w:val="3366CC"/>
                <w:sz w:val="16"/>
                <w:szCs w:val="16"/>
              </w:rPr>
            </w:pPr>
            <w:r w:rsidRPr="00B2314A">
              <w:rPr>
                <w:rFonts w:cs="Arial"/>
                <w:color w:val="3366CC"/>
                <w:sz w:val="16"/>
                <w:szCs w:val="16"/>
              </w:rPr>
              <w:t>12/05/2011</w:t>
            </w:r>
          </w:p>
        </w:tc>
        <w:tc>
          <w:tcPr>
            <w:tcW w:w="5016" w:type="dxa"/>
            <w:shd w:val="clear" w:color="auto" w:fill="FFFFFF"/>
            <w:vAlign w:val="center"/>
          </w:tcPr>
          <w:p w14:paraId="5989A178" w14:textId="77777777" w:rsidR="00E345B6" w:rsidRPr="00B2314A" w:rsidRDefault="00E345B6" w:rsidP="000218F0">
            <w:pPr>
              <w:jc w:val="left"/>
              <w:rPr>
                <w:rFonts w:cs="Arial"/>
                <w:sz w:val="16"/>
                <w:szCs w:val="16"/>
              </w:rPr>
            </w:pPr>
            <w:r w:rsidRPr="00B2314A">
              <w:rPr>
                <w:rFonts w:cs="Arial"/>
                <w:color w:val="3366CC"/>
                <w:sz w:val="16"/>
                <w:szCs w:val="16"/>
                <w:lang w:val="en-US"/>
              </w:rPr>
              <w:t>Embryo Donation</w:t>
            </w:r>
          </w:p>
        </w:tc>
        <w:tc>
          <w:tcPr>
            <w:tcW w:w="1407" w:type="dxa"/>
            <w:shd w:val="clear" w:color="auto" w:fill="FFFFFF"/>
            <w:vAlign w:val="center"/>
          </w:tcPr>
          <w:p w14:paraId="100452C6" w14:textId="77777777" w:rsidR="00E345B6" w:rsidRPr="00B2314A" w:rsidRDefault="00E345B6" w:rsidP="000218F0">
            <w:pPr>
              <w:jc w:val="left"/>
              <w:rPr>
                <w:rFonts w:cs="Arial"/>
                <w:color w:val="3366CC"/>
                <w:sz w:val="16"/>
                <w:szCs w:val="16"/>
              </w:rPr>
            </w:pPr>
            <w:r w:rsidRPr="00B2314A">
              <w:rPr>
                <w:rFonts w:cs="Arial"/>
                <w:color w:val="3366CC"/>
                <w:sz w:val="16"/>
                <w:szCs w:val="16"/>
              </w:rPr>
              <w:t>Approved</w:t>
            </w:r>
          </w:p>
        </w:tc>
        <w:tc>
          <w:tcPr>
            <w:tcW w:w="1473" w:type="dxa"/>
            <w:shd w:val="clear" w:color="auto" w:fill="FFFFFF"/>
            <w:vAlign w:val="center"/>
          </w:tcPr>
          <w:p w14:paraId="10E82D61" w14:textId="77777777" w:rsidR="00E345B6" w:rsidRPr="00B2314A" w:rsidRDefault="00E345B6" w:rsidP="000218F0">
            <w:pPr>
              <w:jc w:val="left"/>
              <w:rPr>
                <w:rFonts w:cs="Arial"/>
                <w:color w:val="3366CC"/>
                <w:sz w:val="16"/>
                <w:szCs w:val="16"/>
              </w:rPr>
            </w:pPr>
            <w:r w:rsidRPr="00B2314A">
              <w:rPr>
                <w:rFonts w:cs="Arial"/>
                <w:color w:val="3366CC"/>
                <w:sz w:val="16"/>
                <w:szCs w:val="16"/>
              </w:rPr>
              <w:t>Approved</w:t>
            </w:r>
          </w:p>
        </w:tc>
        <w:tc>
          <w:tcPr>
            <w:tcW w:w="1604" w:type="dxa"/>
            <w:shd w:val="clear" w:color="auto" w:fill="FFFFFF"/>
            <w:vAlign w:val="center"/>
          </w:tcPr>
          <w:p w14:paraId="3621A59A" w14:textId="77777777" w:rsidR="00E345B6" w:rsidRPr="00B2314A" w:rsidRDefault="00E345B6" w:rsidP="000218F0">
            <w:pPr>
              <w:jc w:val="left"/>
              <w:rPr>
                <w:rFonts w:cs="Arial"/>
                <w:color w:val="3366CC"/>
                <w:sz w:val="16"/>
                <w:szCs w:val="16"/>
              </w:rPr>
            </w:pPr>
            <w:r w:rsidRPr="00B2314A">
              <w:rPr>
                <w:rFonts w:cs="Arial"/>
                <w:color w:val="3366CC"/>
                <w:sz w:val="16"/>
                <w:szCs w:val="16"/>
              </w:rPr>
              <w:t>26/05/2014</w:t>
            </w:r>
          </w:p>
        </w:tc>
        <w:tc>
          <w:tcPr>
            <w:tcW w:w="1816" w:type="dxa"/>
            <w:shd w:val="clear" w:color="auto" w:fill="FFFFFF"/>
            <w:vAlign w:val="center"/>
          </w:tcPr>
          <w:p w14:paraId="43DAC3BC" w14:textId="77777777" w:rsidR="00E345B6" w:rsidRPr="00B2314A" w:rsidRDefault="00E345B6" w:rsidP="000218F0">
            <w:pPr>
              <w:jc w:val="left"/>
              <w:rPr>
                <w:rFonts w:cs="Arial"/>
                <w:color w:val="3366CC"/>
                <w:sz w:val="16"/>
                <w:szCs w:val="16"/>
              </w:rPr>
            </w:pPr>
            <w:r>
              <w:rPr>
                <w:rFonts w:cs="Arial"/>
                <w:color w:val="3366CC"/>
                <w:sz w:val="16"/>
                <w:szCs w:val="16"/>
              </w:rPr>
              <w:t>No</w:t>
            </w:r>
          </w:p>
        </w:tc>
      </w:tr>
    </w:tbl>
    <w:p w14:paraId="56D38B29" w14:textId="77777777" w:rsidR="00E345B6" w:rsidRPr="00975C3C" w:rsidRDefault="00E345B6" w:rsidP="00E345B6">
      <w:pPr>
        <w:pStyle w:val="Appendix"/>
        <w:numPr>
          <w:ilvl w:val="0"/>
          <w:numId w:val="0"/>
        </w:numPr>
      </w:pPr>
    </w:p>
    <w:p w14:paraId="0C8E8455" w14:textId="77777777" w:rsidR="009E6557" w:rsidRPr="00E345B6" w:rsidRDefault="009E6557" w:rsidP="00E345B6"/>
    <w:sectPr w:rsidR="009E6557" w:rsidRPr="00E345B6" w:rsidSect="00730F4C">
      <w:footerReference w:type="default" r:id="rId37"/>
      <w:footnotePr>
        <w:numFmt w:val="chicago"/>
      </w:footnotePr>
      <w:type w:val="continuous"/>
      <w:pgSz w:w="16838" w:h="11906" w:orient="landscape" w:code="9"/>
      <w:pgMar w:top="899" w:right="1077" w:bottom="1287" w:left="12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6390C" w14:textId="77777777" w:rsidR="00E649E3" w:rsidRDefault="00E649E3">
      <w:r>
        <w:separator/>
      </w:r>
    </w:p>
  </w:endnote>
  <w:endnote w:type="continuationSeparator" w:id="0">
    <w:p w14:paraId="2AF63438" w14:textId="77777777" w:rsidR="00E649E3" w:rsidRDefault="00E64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äori">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76FB4" w14:textId="77777777" w:rsidR="00E345B6" w:rsidRDefault="00E345B6" w:rsidP="009E6557">
    <w:pPr>
      <w:pStyle w:val="Footer"/>
      <w:tabs>
        <w:tab w:val="clear" w:pos="4153"/>
        <w:tab w:val="clear" w:pos="8306"/>
        <w:tab w:val="right" w:pos="9498"/>
      </w:tabs>
      <w:ind w:right="360"/>
    </w:pPr>
    <w:r>
      <w:t>Ethics Committee on Assisted Reproductive Technology</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tab/>
    </w:r>
    <w:r>
      <w:tab/>
    </w:r>
  </w:p>
  <w:p w14:paraId="00D541E2" w14:textId="77777777" w:rsidR="00E345B6" w:rsidRDefault="00E345B6" w:rsidP="009E6557">
    <w:pPr>
      <w:pStyle w:val="Footer"/>
      <w:tabs>
        <w:tab w:val="clear" w:pos="4153"/>
        <w:tab w:val="clear" w:pos="8306"/>
        <w:tab w:val="right" w:pos="9498"/>
      </w:tabs>
    </w:pPr>
    <w:r>
      <w:t>Annual Report 2010/11</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CC1DA" w14:textId="77777777" w:rsidR="00E345B6" w:rsidRDefault="00E345B6" w:rsidP="009E65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D5B913" w14:textId="77777777" w:rsidR="00E345B6" w:rsidRDefault="00E345B6" w:rsidP="009E6557">
    <w:pPr>
      <w:pStyle w:val="Footer"/>
      <w:tabs>
        <w:tab w:val="clear" w:pos="4153"/>
        <w:tab w:val="clear" w:pos="8306"/>
        <w:tab w:val="right" w:pos="9498"/>
      </w:tabs>
      <w:ind w:right="360"/>
      <w:jc w:val="left"/>
    </w:pPr>
    <w:r>
      <w:tab/>
      <w:t>Ethics Committee on Assisted Reproductive Technology</w:t>
    </w:r>
  </w:p>
  <w:p w14:paraId="0D29ED4A" w14:textId="77777777" w:rsidR="00E345B6" w:rsidRDefault="00E345B6" w:rsidP="009E6557">
    <w:pPr>
      <w:pStyle w:val="Footer"/>
      <w:tabs>
        <w:tab w:val="clear" w:pos="4153"/>
        <w:tab w:val="clear" w:pos="8306"/>
        <w:tab w:val="right" w:pos="9498"/>
      </w:tabs>
      <w:jc w:val="left"/>
    </w:pPr>
    <w:r>
      <w:tab/>
      <w:t>Annual Report 2009–2010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62F7" w14:textId="77777777" w:rsidR="00E345B6" w:rsidRPr="00C61F04" w:rsidRDefault="00E345B6" w:rsidP="009E6557">
    <w:pPr>
      <w:pStyle w:val="Footer"/>
      <w:framePr w:wrap="around" w:vAnchor="text" w:hAnchor="margin" w:xAlign="right" w:y="1"/>
      <w:rPr>
        <w:rStyle w:val="PageNumber"/>
        <w:rFonts w:ascii="Cambria" w:hAnsi="Cambria"/>
      </w:rPr>
    </w:pPr>
    <w:r w:rsidRPr="00C61F04">
      <w:rPr>
        <w:rStyle w:val="PageNumber"/>
        <w:rFonts w:ascii="Cambria" w:hAnsi="Cambria"/>
      </w:rPr>
      <w:fldChar w:fldCharType="begin"/>
    </w:r>
    <w:r w:rsidRPr="00C61F04">
      <w:rPr>
        <w:rStyle w:val="PageNumber"/>
        <w:rFonts w:ascii="Cambria" w:hAnsi="Cambria"/>
      </w:rPr>
      <w:instrText xml:space="preserve"> PAGE </w:instrText>
    </w:r>
    <w:r w:rsidRPr="00C61F04">
      <w:rPr>
        <w:rStyle w:val="PageNumber"/>
        <w:rFonts w:ascii="Cambria" w:hAnsi="Cambria"/>
      </w:rPr>
      <w:fldChar w:fldCharType="separate"/>
    </w:r>
    <w:r w:rsidR="00112F73">
      <w:rPr>
        <w:rStyle w:val="PageNumber"/>
        <w:rFonts w:ascii="Cambria" w:hAnsi="Cambria"/>
        <w:noProof/>
      </w:rPr>
      <w:t>1</w:t>
    </w:r>
    <w:r w:rsidRPr="00C61F04">
      <w:rPr>
        <w:rStyle w:val="PageNumber"/>
        <w:rFonts w:ascii="Cambria" w:hAnsi="Cambria"/>
      </w:rPr>
      <w:fldChar w:fldCharType="end"/>
    </w:r>
  </w:p>
  <w:p w14:paraId="32B46151" w14:textId="77777777" w:rsidR="00E345B6" w:rsidRPr="00C61F04" w:rsidRDefault="00E345B6" w:rsidP="009E6557">
    <w:pPr>
      <w:pStyle w:val="Footer"/>
      <w:tabs>
        <w:tab w:val="clear" w:pos="4153"/>
        <w:tab w:val="clear" w:pos="8306"/>
        <w:tab w:val="right" w:pos="9498"/>
      </w:tabs>
      <w:ind w:right="360"/>
      <w:rPr>
        <w:rFonts w:ascii="Cambria" w:hAnsi="Cambria"/>
      </w:rPr>
    </w:pPr>
    <w:r w:rsidRPr="00C61F04">
      <w:rPr>
        <w:rFonts w:ascii="Cambria" w:hAnsi="Cambria"/>
      </w:rPr>
      <w:t>Ethics Committee on Assisted Reproductive Technology</w:t>
    </w:r>
  </w:p>
  <w:p w14:paraId="4D06341F" w14:textId="77777777" w:rsidR="00E345B6" w:rsidRDefault="00E345B6" w:rsidP="009E6557">
    <w:pPr>
      <w:pStyle w:val="Footer"/>
      <w:tabs>
        <w:tab w:val="clear" w:pos="4153"/>
        <w:tab w:val="clear" w:pos="8306"/>
        <w:tab w:val="right" w:pos="9498"/>
      </w:tabs>
    </w:pPr>
    <w:r w:rsidRPr="00C61F04">
      <w:rPr>
        <w:rFonts w:ascii="Cambria" w:hAnsi="Cambria"/>
      </w:rPr>
      <w:t>Annual Report 2011/12</w: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A953A" w14:textId="77777777" w:rsidR="009E6557" w:rsidRDefault="009E6557" w:rsidP="009E6557">
    <w:pPr>
      <w:pStyle w:val="Footer"/>
      <w:framePr w:wrap="around"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12F73">
      <w:rPr>
        <w:rStyle w:val="PageNumber"/>
        <w:noProof/>
      </w:rPr>
      <w:t>17</w:t>
    </w:r>
    <w:r>
      <w:rPr>
        <w:rStyle w:val="PageNumber"/>
      </w:rPr>
      <w:fldChar w:fldCharType="end"/>
    </w:r>
  </w:p>
  <w:p w14:paraId="5C6BCE4D" w14:textId="77777777" w:rsidR="009E6557" w:rsidRPr="00F63AC2" w:rsidRDefault="009E6557" w:rsidP="009E6557">
    <w:pPr>
      <w:pStyle w:val="Footer"/>
      <w:tabs>
        <w:tab w:val="clear" w:pos="4153"/>
        <w:tab w:val="clear" w:pos="8306"/>
        <w:tab w:val="right" w:pos="9498"/>
      </w:tabs>
      <w:ind w:right="360"/>
      <w:rPr>
        <w:rFonts w:ascii="Cambria" w:hAnsi="Cambria"/>
      </w:rPr>
    </w:pPr>
    <w:r w:rsidRPr="00F63AC2">
      <w:rPr>
        <w:rFonts w:ascii="Cambria" w:hAnsi="Cambria"/>
      </w:rPr>
      <w:t>Ethics Committee on Assisted Reproductive Technology</w:t>
    </w:r>
  </w:p>
  <w:p w14:paraId="2ED656F6" w14:textId="77777777" w:rsidR="009E6557" w:rsidRDefault="009E6557" w:rsidP="009E6557">
    <w:pPr>
      <w:pStyle w:val="Footer"/>
      <w:tabs>
        <w:tab w:val="clear" w:pos="4153"/>
        <w:tab w:val="clear" w:pos="8306"/>
        <w:tab w:val="right" w:pos="9498"/>
      </w:tabs>
    </w:pPr>
    <w:r w:rsidRPr="00F63AC2">
      <w:rPr>
        <w:rFonts w:ascii="Cambria" w:hAnsi="Cambria"/>
      </w:rPr>
      <w:t>Annual Report 201</w:t>
    </w:r>
    <w:r w:rsidR="004323B9" w:rsidRPr="00F63AC2">
      <w:rPr>
        <w:rFonts w:ascii="Cambria" w:hAnsi="Cambria"/>
      </w:rPr>
      <w:t>1</w:t>
    </w:r>
    <w:r w:rsidRPr="00F63AC2">
      <w:rPr>
        <w:rFonts w:ascii="Cambria" w:hAnsi="Cambria"/>
      </w:rPr>
      <w:t>/1</w:t>
    </w:r>
    <w:r w:rsidR="004323B9" w:rsidRPr="00F63AC2">
      <w:rPr>
        <w:rFonts w:ascii="Cambria" w:hAnsi="Cambria"/>
      </w:rPr>
      <w:t>2</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D508B" w14:textId="77777777" w:rsidR="00E649E3" w:rsidRDefault="00E649E3">
      <w:r>
        <w:separator/>
      </w:r>
    </w:p>
  </w:footnote>
  <w:footnote w:type="continuationSeparator" w:id="0">
    <w:p w14:paraId="1426F631" w14:textId="77777777" w:rsidR="00E649E3" w:rsidRDefault="00E649E3">
      <w:r>
        <w:continuationSeparator/>
      </w:r>
    </w:p>
  </w:footnote>
  <w:footnote w:id="1">
    <w:p w14:paraId="06ECBBB1" w14:textId="77777777" w:rsidR="00E345B6" w:rsidRDefault="00E345B6" w:rsidP="00E345B6">
      <w:pPr>
        <w:pStyle w:val="FootnoteText"/>
      </w:pPr>
      <w:r>
        <w:rPr>
          <w:rStyle w:val="FootnoteReference"/>
        </w:rPr>
        <w:footnoteRef/>
      </w:r>
      <w:r>
        <w:t xml:space="preserve"> </w:t>
      </w:r>
      <w:r w:rsidRPr="00993F41">
        <w:rPr>
          <w:sz w:val="16"/>
          <w:szCs w:val="16"/>
        </w:rPr>
        <w:t>Approved subject to conditions being met</w:t>
      </w:r>
    </w:p>
  </w:footnote>
  <w:footnote w:id="2">
    <w:p w14:paraId="42E933CB" w14:textId="77777777" w:rsidR="00E345B6" w:rsidRDefault="00E345B6" w:rsidP="00E345B6">
      <w:pPr>
        <w:pStyle w:val="FootnoteText"/>
      </w:pPr>
      <w:r w:rsidRPr="00232675">
        <w:rPr>
          <w:rStyle w:val="FootnoteReference"/>
          <w:sz w:val="16"/>
          <w:szCs w:val="16"/>
        </w:rPr>
        <w:footnoteRef/>
      </w:r>
      <w:r w:rsidRPr="00232675">
        <w:rPr>
          <w:sz w:val="16"/>
          <w:szCs w:val="16"/>
        </w:rPr>
        <w:t xml:space="preserve"> remains deferred for further information about the wellbeing of the </w:t>
      </w:r>
      <w:r>
        <w:rPr>
          <w:sz w:val="16"/>
          <w:szCs w:val="16"/>
        </w:rPr>
        <w:t>birth mother</w:t>
      </w:r>
      <w:r w:rsidRPr="00232675">
        <w:rPr>
          <w:sz w:val="16"/>
          <w:szCs w:val="16"/>
        </w:rPr>
        <w:t xml:space="preserve"> and any resulting child under principles (a) and (c) of the HART Act</w:t>
      </w:r>
    </w:p>
  </w:footnote>
  <w:footnote w:id="3">
    <w:p w14:paraId="0774B8F5" w14:textId="77777777" w:rsidR="00E345B6" w:rsidRPr="00232675" w:rsidRDefault="00E345B6" w:rsidP="00E345B6">
      <w:pPr>
        <w:pStyle w:val="FootnoteText"/>
        <w:rPr>
          <w:sz w:val="16"/>
          <w:szCs w:val="16"/>
        </w:rPr>
      </w:pPr>
      <w:r w:rsidRPr="00232675">
        <w:rPr>
          <w:rStyle w:val="FootnoteReference"/>
          <w:sz w:val="16"/>
          <w:szCs w:val="16"/>
        </w:rPr>
        <w:footnoteRef/>
      </w:r>
      <w:r w:rsidRPr="00232675">
        <w:rPr>
          <w:sz w:val="16"/>
          <w:szCs w:val="16"/>
        </w:rPr>
        <w:t xml:space="preserve"> remains deferred for further information about the wellbeing of the recipient woman and any resulting child under principles (a) and (c) of the HART Act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8783CF6"/>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7F666D6"/>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0EADA2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3E258D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0D61CC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014252"/>
    <w:multiLevelType w:val="hybridMultilevel"/>
    <w:tmpl w:val="1A3CF64E"/>
    <w:lvl w:ilvl="0" w:tplc="DCA42510">
      <w:start w:val="36"/>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4DE6F30"/>
    <w:multiLevelType w:val="hybridMultilevel"/>
    <w:tmpl w:val="C24C65B4"/>
    <w:lvl w:ilvl="0" w:tplc="6FBE3FD8">
      <w:start w:val="1"/>
      <w:numFmt w:val="upperLetter"/>
      <w:pStyle w:val="Appendix"/>
      <w:lvlText w:val="Appendix %1 "/>
      <w:lvlJc w:val="left"/>
      <w:pPr>
        <w:tabs>
          <w:tab w:val="num" w:pos="0"/>
        </w:tabs>
        <w:ind w:left="0" w:firstLine="0"/>
      </w:pPr>
      <w:rPr>
        <w:rFonts w:hint="default"/>
        <w:b w:val="0"/>
        <w:bCs w:val="0"/>
        <w:i w:val="0"/>
        <w:caps w:val="0"/>
        <w:smallCaps w:val="0"/>
        <w:strike w:val="0"/>
        <w:dstrike w:val="0"/>
        <w:vanish w:val="0"/>
        <w:spacing w:val="0"/>
        <w:position w:val="0"/>
        <w:u w:val="none" w:color="3366CC"/>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4454D1B"/>
    <w:multiLevelType w:val="multilevel"/>
    <w:tmpl w:val="918C4A12"/>
    <w:lvl w:ilvl="0">
      <w:start w:val="1"/>
      <w:numFmt w:val="upperLetter"/>
      <w:lvlText w:val="Appendix %1  "/>
      <w:lvlJc w:val="left"/>
      <w:pPr>
        <w:tabs>
          <w:tab w:val="num" w:pos="720"/>
        </w:tabs>
        <w:ind w:left="720" w:hanging="720"/>
      </w:pPr>
      <w:rPr>
        <w:rFonts w:hint="default"/>
        <w:b w:val="0"/>
        <w:bCs w:val="0"/>
        <w:i w:val="0"/>
        <w:caps w:val="0"/>
        <w:smallCaps w:val="0"/>
        <w:strike w:val="0"/>
        <w:dstrike w:val="0"/>
        <w:vanish w:val="0"/>
        <w:spacing w:val="0"/>
        <w:position w:val="0"/>
        <w:u w:val="single" w:color="3366CC"/>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51E5704"/>
    <w:multiLevelType w:val="hybridMultilevel"/>
    <w:tmpl w:val="E54C526A"/>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D177BF"/>
    <w:multiLevelType w:val="multilevel"/>
    <w:tmpl w:val="EF1EE0C0"/>
    <w:lvl w:ilvl="0">
      <w:start w:val="1"/>
      <w:numFmt w:val="decimal"/>
      <w:lvlText w:val="24.%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1F14516"/>
    <w:multiLevelType w:val="multilevel"/>
    <w:tmpl w:val="9BFCB668"/>
    <w:lvl w:ilvl="0">
      <w:start w:val="1"/>
      <w:numFmt w:val="decimal"/>
      <w:lvlText w:val="Graph %1:"/>
      <w:lvlJc w:val="left"/>
      <w:pPr>
        <w:tabs>
          <w:tab w:val="num" w:pos="992"/>
        </w:tabs>
        <w:ind w:left="992" w:hanging="992"/>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ACE621F"/>
    <w:multiLevelType w:val="hybridMultilevel"/>
    <w:tmpl w:val="0924E708"/>
    <w:lvl w:ilvl="0" w:tplc="04090001">
      <w:start w:val="1"/>
      <w:numFmt w:val="bullet"/>
      <w:lvlText w:val=""/>
      <w:lvlJc w:val="left"/>
      <w:pPr>
        <w:tabs>
          <w:tab w:val="num" w:pos="1347"/>
        </w:tabs>
        <w:ind w:left="1347" w:hanging="360"/>
      </w:pPr>
      <w:rPr>
        <w:rFonts w:ascii="Symbol" w:hAnsi="Symbol" w:hint="default"/>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2ADC6E5A"/>
    <w:multiLevelType w:val="hybridMultilevel"/>
    <w:tmpl w:val="4E0479AC"/>
    <w:lvl w:ilvl="0" w:tplc="561A7DCA">
      <w:start w:val="1"/>
      <w:numFmt w:val="decimal"/>
      <w:pStyle w:val="Graphcaption"/>
      <w:lvlText w:val="Graph %1  "/>
      <w:lvlJc w:val="left"/>
      <w:pPr>
        <w:tabs>
          <w:tab w:val="num" w:pos="992"/>
        </w:tabs>
        <w:ind w:left="992" w:hanging="9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5A1F6D"/>
    <w:multiLevelType w:val="hybridMultilevel"/>
    <w:tmpl w:val="0696F95A"/>
    <w:lvl w:ilvl="0" w:tplc="3A9842DA">
      <w:start w:val="15"/>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30A44987"/>
    <w:multiLevelType w:val="hybridMultilevel"/>
    <w:tmpl w:val="A9B2B922"/>
    <w:lvl w:ilvl="0" w:tplc="1C8CAE0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73C425A"/>
    <w:multiLevelType w:val="multilevel"/>
    <w:tmpl w:val="BC9E6F5C"/>
    <w:lvl w:ilvl="0">
      <w:start w:val="1"/>
      <w:numFmt w:val="upperLetter"/>
      <w:lvlText w:val="Appendix %1  "/>
      <w:lvlJc w:val="left"/>
      <w:pPr>
        <w:tabs>
          <w:tab w:val="num" w:pos="720"/>
        </w:tabs>
        <w:ind w:left="720" w:hanging="720"/>
      </w:pPr>
      <w:rPr>
        <w:rFonts w:hint="default"/>
        <w:b w:val="0"/>
        <w:bCs w:val="0"/>
        <w:i w:val="0"/>
        <w:caps w:val="0"/>
        <w:smallCaps w:val="0"/>
        <w:strike w:val="0"/>
        <w:dstrike w:val="0"/>
        <w:vanish w:val="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464757B"/>
    <w:multiLevelType w:val="multilevel"/>
    <w:tmpl w:val="4F587352"/>
    <w:lvl w:ilvl="0">
      <w:start w:val="1"/>
      <w:numFmt w:val="upperLetter"/>
      <w:lvlText w:val="Appendix %1 "/>
      <w:lvlJc w:val="left"/>
      <w:pPr>
        <w:tabs>
          <w:tab w:val="num" w:pos="720"/>
        </w:tabs>
        <w:ind w:left="720" w:hanging="720"/>
      </w:pPr>
      <w:rPr>
        <w:rFonts w:hint="default"/>
        <w:b w:val="0"/>
        <w:bCs w:val="0"/>
        <w:i w:val="0"/>
        <w:caps w:val="0"/>
        <w:smallCaps w:val="0"/>
        <w:strike w:val="0"/>
        <w:dstrike w:val="0"/>
        <w:vanish w:val="0"/>
        <w:spacing w:val="0"/>
        <w:position w:val="0"/>
        <w:u w:val="none" w:color="3366CC"/>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DEA4B16"/>
    <w:multiLevelType w:val="multilevel"/>
    <w:tmpl w:val="8DFC7664"/>
    <w:lvl w:ilvl="0">
      <w:start w:val="1"/>
      <w:numFmt w:val="upperLetter"/>
      <w:lvlText w:val="Appendix %1  "/>
      <w:lvlJc w:val="left"/>
      <w:pPr>
        <w:tabs>
          <w:tab w:val="num" w:pos="720"/>
        </w:tabs>
        <w:ind w:left="720" w:hanging="720"/>
      </w:pPr>
      <w:rPr>
        <w:rFonts w:hint="default"/>
        <w:b w:val="0"/>
        <w:bCs w:val="0"/>
        <w:i w:val="0"/>
        <w:caps w:val="0"/>
        <w:smallCaps w:val="0"/>
        <w:strike w:val="0"/>
        <w:dstrike w:val="0"/>
        <w:vanish w:val="0"/>
        <w:spacing w:val="0"/>
        <w:position w:val="0"/>
        <w:u w:val="none" w:color="3366CC"/>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5A8606C1"/>
    <w:multiLevelType w:val="hybridMultilevel"/>
    <w:tmpl w:val="A0929EB0"/>
    <w:lvl w:ilvl="0" w:tplc="FAD66C1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6B44868"/>
    <w:multiLevelType w:val="hybridMultilevel"/>
    <w:tmpl w:val="EF1EE0C0"/>
    <w:lvl w:ilvl="0" w:tplc="C548F4BE">
      <w:start w:val="1"/>
      <w:numFmt w:val="decimal"/>
      <w:lvlText w:val="24.%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6AAB5E46"/>
    <w:multiLevelType w:val="hybridMultilevel"/>
    <w:tmpl w:val="8600516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A07946"/>
    <w:multiLevelType w:val="multilevel"/>
    <w:tmpl w:val="EF1EE0C0"/>
    <w:lvl w:ilvl="0">
      <w:start w:val="1"/>
      <w:numFmt w:val="decimal"/>
      <w:lvlText w:val="24.%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10"/>
  </w:num>
  <w:num w:numId="8">
    <w:abstractNumId w:val="6"/>
  </w:num>
  <w:num w:numId="9">
    <w:abstractNumId w:val="15"/>
  </w:num>
  <w:num w:numId="10">
    <w:abstractNumId w:val="7"/>
  </w:num>
  <w:num w:numId="11">
    <w:abstractNumId w:val="17"/>
  </w:num>
  <w:num w:numId="12">
    <w:abstractNumId w:val="16"/>
  </w:num>
  <w:num w:numId="13">
    <w:abstractNumId w:val="18"/>
  </w:num>
  <w:num w:numId="14">
    <w:abstractNumId w:val="14"/>
  </w:num>
  <w:num w:numId="15">
    <w:abstractNumId w:val="8"/>
  </w:num>
  <w:num w:numId="16">
    <w:abstractNumId w:val="11"/>
  </w:num>
  <w:num w:numId="17">
    <w:abstractNumId w:val="19"/>
  </w:num>
  <w:num w:numId="18">
    <w:abstractNumId w:val="9"/>
  </w:num>
  <w:num w:numId="19">
    <w:abstractNumId w:val="21"/>
  </w:num>
  <w:num w:numId="20">
    <w:abstractNumId w:val="20"/>
  </w:num>
  <w:num w:numId="21">
    <w:abstractNumId w:val="1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FC"/>
    <w:rsid w:val="00000286"/>
    <w:rsid w:val="00005D07"/>
    <w:rsid w:val="000218F0"/>
    <w:rsid w:val="0002687B"/>
    <w:rsid w:val="00032023"/>
    <w:rsid w:val="000326D6"/>
    <w:rsid w:val="0003643F"/>
    <w:rsid w:val="000439C8"/>
    <w:rsid w:val="00045320"/>
    <w:rsid w:val="000532CB"/>
    <w:rsid w:val="00053FEE"/>
    <w:rsid w:val="00054586"/>
    <w:rsid w:val="00057582"/>
    <w:rsid w:val="0006048E"/>
    <w:rsid w:val="00060FC1"/>
    <w:rsid w:val="00072D99"/>
    <w:rsid w:val="0008184A"/>
    <w:rsid w:val="00087D28"/>
    <w:rsid w:val="00087DF6"/>
    <w:rsid w:val="000C0D2B"/>
    <w:rsid w:val="000C46E4"/>
    <w:rsid w:val="000D2054"/>
    <w:rsid w:val="000F13CA"/>
    <w:rsid w:val="000F30CA"/>
    <w:rsid w:val="001018E3"/>
    <w:rsid w:val="001036FF"/>
    <w:rsid w:val="001056AB"/>
    <w:rsid w:val="00112F73"/>
    <w:rsid w:val="00117EB1"/>
    <w:rsid w:val="00120D8D"/>
    <w:rsid w:val="00126B54"/>
    <w:rsid w:val="00130BD1"/>
    <w:rsid w:val="00135B4A"/>
    <w:rsid w:val="00142D87"/>
    <w:rsid w:val="001627A6"/>
    <w:rsid w:val="001A5604"/>
    <w:rsid w:val="001A69FC"/>
    <w:rsid w:val="001C0BDD"/>
    <w:rsid w:val="001C5F06"/>
    <w:rsid w:val="001C654F"/>
    <w:rsid w:val="001D34BF"/>
    <w:rsid w:val="00224FE8"/>
    <w:rsid w:val="00231C2A"/>
    <w:rsid w:val="002353AE"/>
    <w:rsid w:val="00247A50"/>
    <w:rsid w:val="00247E40"/>
    <w:rsid w:val="00254EB3"/>
    <w:rsid w:val="002558F0"/>
    <w:rsid w:val="002A4C7A"/>
    <w:rsid w:val="002A4D22"/>
    <w:rsid w:val="002B4096"/>
    <w:rsid w:val="002E26DA"/>
    <w:rsid w:val="002E6F78"/>
    <w:rsid w:val="002F74F8"/>
    <w:rsid w:val="00312706"/>
    <w:rsid w:val="00332789"/>
    <w:rsid w:val="00350BDB"/>
    <w:rsid w:val="00373C73"/>
    <w:rsid w:val="00381E5E"/>
    <w:rsid w:val="003C1134"/>
    <w:rsid w:val="003F0374"/>
    <w:rsid w:val="003F32DD"/>
    <w:rsid w:val="003F4A5D"/>
    <w:rsid w:val="00403CCF"/>
    <w:rsid w:val="00416143"/>
    <w:rsid w:val="00426DEA"/>
    <w:rsid w:val="004309C4"/>
    <w:rsid w:val="00431A0C"/>
    <w:rsid w:val="004323B9"/>
    <w:rsid w:val="004373D1"/>
    <w:rsid w:val="004419DA"/>
    <w:rsid w:val="004449C9"/>
    <w:rsid w:val="0046341F"/>
    <w:rsid w:val="00473396"/>
    <w:rsid w:val="00475211"/>
    <w:rsid w:val="004A11BD"/>
    <w:rsid w:val="004A5DF6"/>
    <w:rsid w:val="004B13C0"/>
    <w:rsid w:val="004B21C1"/>
    <w:rsid w:val="004C6B4C"/>
    <w:rsid w:val="004E2CE4"/>
    <w:rsid w:val="004E32EC"/>
    <w:rsid w:val="004F0A16"/>
    <w:rsid w:val="004F2715"/>
    <w:rsid w:val="00500A7D"/>
    <w:rsid w:val="00502CDB"/>
    <w:rsid w:val="005113A2"/>
    <w:rsid w:val="00532018"/>
    <w:rsid w:val="0053736A"/>
    <w:rsid w:val="00542CCD"/>
    <w:rsid w:val="0055276B"/>
    <w:rsid w:val="00555CE9"/>
    <w:rsid w:val="00556613"/>
    <w:rsid w:val="0056003A"/>
    <w:rsid w:val="0056103C"/>
    <w:rsid w:val="00561652"/>
    <w:rsid w:val="00586914"/>
    <w:rsid w:val="005A6174"/>
    <w:rsid w:val="005A7A14"/>
    <w:rsid w:val="005D2B05"/>
    <w:rsid w:val="005D3B99"/>
    <w:rsid w:val="005E1405"/>
    <w:rsid w:val="005E5698"/>
    <w:rsid w:val="005F55DC"/>
    <w:rsid w:val="00603D52"/>
    <w:rsid w:val="00613189"/>
    <w:rsid w:val="0062496E"/>
    <w:rsid w:val="006269CD"/>
    <w:rsid w:val="00627131"/>
    <w:rsid w:val="00635647"/>
    <w:rsid w:val="006418C0"/>
    <w:rsid w:val="00641BBE"/>
    <w:rsid w:val="00657290"/>
    <w:rsid w:val="0066382D"/>
    <w:rsid w:val="00667F86"/>
    <w:rsid w:val="006736A4"/>
    <w:rsid w:val="00692511"/>
    <w:rsid w:val="0069365C"/>
    <w:rsid w:val="00694AB6"/>
    <w:rsid w:val="0069764D"/>
    <w:rsid w:val="006A1840"/>
    <w:rsid w:val="006A6F1F"/>
    <w:rsid w:val="006D4289"/>
    <w:rsid w:val="006E2F37"/>
    <w:rsid w:val="006E7748"/>
    <w:rsid w:val="00730F4C"/>
    <w:rsid w:val="007319AF"/>
    <w:rsid w:val="0073402B"/>
    <w:rsid w:val="00735BE7"/>
    <w:rsid w:val="00742933"/>
    <w:rsid w:val="00742B85"/>
    <w:rsid w:val="00751162"/>
    <w:rsid w:val="00763CA0"/>
    <w:rsid w:val="00771B5C"/>
    <w:rsid w:val="0078558D"/>
    <w:rsid w:val="00791CE7"/>
    <w:rsid w:val="007B0032"/>
    <w:rsid w:val="007B21EB"/>
    <w:rsid w:val="007C5306"/>
    <w:rsid w:val="007D3D64"/>
    <w:rsid w:val="007E1F6E"/>
    <w:rsid w:val="007E3428"/>
    <w:rsid w:val="007F340F"/>
    <w:rsid w:val="00800812"/>
    <w:rsid w:val="00810AE5"/>
    <w:rsid w:val="00832DDB"/>
    <w:rsid w:val="008410A0"/>
    <w:rsid w:val="0084322B"/>
    <w:rsid w:val="00850C09"/>
    <w:rsid w:val="00864443"/>
    <w:rsid w:val="00875DCE"/>
    <w:rsid w:val="00880197"/>
    <w:rsid w:val="008902D9"/>
    <w:rsid w:val="008A5A03"/>
    <w:rsid w:val="008A7298"/>
    <w:rsid w:val="008E6E98"/>
    <w:rsid w:val="008F0CAD"/>
    <w:rsid w:val="00903BD8"/>
    <w:rsid w:val="00905FE9"/>
    <w:rsid w:val="00920368"/>
    <w:rsid w:val="00931913"/>
    <w:rsid w:val="00937CCB"/>
    <w:rsid w:val="00942F3F"/>
    <w:rsid w:val="00950EE0"/>
    <w:rsid w:val="00972C01"/>
    <w:rsid w:val="00977B8B"/>
    <w:rsid w:val="00993F41"/>
    <w:rsid w:val="009A317B"/>
    <w:rsid w:val="009A4B55"/>
    <w:rsid w:val="009A79E8"/>
    <w:rsid w:val="009A7D18"/>
    <w:rsid w:val="009B287D"/>
    <w:rsid w:val="009B291F"/>
    <w:rsid w:val="009D035F"/>
    <w:rsid w:val="009D1F17"/>
    <w:rsid w:val="009D5B0D"/>
    <w:rsid w:val="009E6557"/>
    <w:rsid w:val="009F303C"/>
    <w:rsid w:val="009F5CCA"/>
    <w:rsid w:val="00A20B69"/>
    <w:rsid w:val="00A34762"/>
    <w:rsid w:val="00A3627A"/>
    <w:rsid w:val="00A50AE4"/>
    <w:rsid w:val="00A50CF2"/>
    <w:rsid w:val="00A527FC"/>
    <w:rsid w:val="00A57E8E"/>
    <w:rsid w:val="00A712B5"/>
    <w:rsid w:val="00AA597C"/>
    <w:rsid w:val="00AA7F1E"/>
    <w:rsid w:val="00AB40D0"/>
    <w:rsid w:val="00AB55C8"/>
    <w:rsid w:val="00AB5C2A"/>
    <w:rsid w:val="00AD658D"/>
    <w:rsid w:val="00AE4405"/>
    <w:rsid w:val="00AE6696"/>
    <w:rsid w:val="00B03400"/>
    <w:rsid w:val="00B12047"/>
    <w:rsid w:val="00B1432F"/>
    <w:rsid w:val="00B2314A"/>
    <w:rsid w:val="00B405D1"/>
    <w:rsid w:val="00B44D2A"/>
    <w:rsid w:val="00B649FB"/>
    <w:rsid w:val="00B7092B"/>
    <w:rsid w:val="00B740AB"/>
    <w:rsid w:val="00B819BB"/>
    <w:rsid w:val="00B93427"/>
    <w:rsid w:val="00BB5CC2"/>
    <w:rsid w:val="00BD0956"/>
    <w:rsid w:val="00BD33BD"/>
    <w:rsid w:val="00BD61DB"/>
    <w:rsid w:val="00BE1550"/>
    <w:rsid w:val="00C019DF"/>
    <w:rsid w:val="00C24E42"/>
    <w:rsid w:val="00C343F7"/>
    <w:rsid w:val="00C60FE1"/>
    <w:rsid w:val="00C61F04"/>
    <w:rsid w:val="00C668E4"/>
    <w:rsid w:val="00C80F7B"/>
    <w:rsid w:val="00C8144D"/>
    <w:rsid w:val="00C8607F"/>
    <w:rsid w:val="00C90FCD"/>
    <w:rsid w:val="00C925B3"/>
    <w:rsid w:val="00CA63B4"/>
    <w:rsid w:val="00CB07FA"/>
    <w:rsid w:val="00CB564C"/>
    <w:rsid w:val="00CB5818"/>
    <w:rsid w:val="00CB60FA"/>
    <w:rsid w:val="00CE0E83"/>
    <w:rsid w:val="00D14B60"/>
    <w:rsid w:val="00D154FC"/>
    <w:rsid w:val="00D264AC"/>
    <w:rsid w:val="00D26CEE"/>
    <w:rsid w:val="00D3210B"/>
    <w:rsid w:val="00D35F3C"/>
    <w:rsid w:val="00D441F0"/>
    <w:rsid w:val="00D54F81"/>
    <w:rsid w:val="00D569DA"/>
    <w:rsid w:val="00D619EE"/>
    <w:rsid w:val="00D625BF"/>
    <w:rsid w:val="00D63700"/>
    <w:rsid w:val="00DA52C9"/>
    <w:rsid w:val="00DA7B7E"/>
    <w:rsid w:val="00DB6474"/>
    <w:rsid w:val="00DD518D"/>
    <w:rsid w:val="00DE40A6"/>
    <w:rsid w:val="00DE70C6"/>
    <w:rsid w:val="00DF0CD0"/>
    <w:rsid w:val="00DF2401"/>
    <w:rsid w:val="00DF3B95"/>
    <w:rsid w:val="00DF4854"/>
    <w:rsid w:val="00DF7715"/>
    <w:rsid w:val="00E17EF4"/>
    <w:rsid w:val="00E21F43"/>
    <w:rsid w:val="00E26FCC"/>
    <w:rsid w:val="00E2730C"/>
    <w:rsid w:val="00E345B6"/>
    <w:rsid w:val="00E50227"/>
    <w:rsid w:val="00E62059"/>
    <w:rsid w:val="00E63A9A"/>
    <w:rsid w:val="00E649E3"/>
    <w:rsid w:val="00E87788"/>
    <w:rsid w:val="00EA06B7"/>
    <w:rsid w:val="00EA5B4B"/>
    <w:rsid w:val="00EA6BA4"/>
    <w:rsid w:val="00EB2813"/>
    <w:rsid w:val="00EC222A"/>
    <w:rsid w:val="00ED684F"/>
    <w:rsid w:val="00ED7ACE"/>
    <w:rsid w:val="00EE1F23"/>
    <w:rsid w:val="00EF18BE"/>
    <w:rsid w:val="00EF1998"/>
    <w:rsid w:val="00F0231C"/>
    <w:rsid w:val="00F100F2"/>
    <w:rsid w:val="00F12F34"/>
    <w:rsid w:val="00F478D8"/>
    <w:rsid w:val="00F5336E"/>
    <w:rsid w:val="00F57E54"/>
    <w:rsid w:val="00F63AC2"/>
    <w:rsid w:val="00F8694E"/>
    <w:rsid w:val="00FC1865"/>
    <w:rsid w:val="00FC2D9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2D25569"/>
  <w15:chartTrackingRefBased/>
  <w15:docId w15:val="{773BF02A-A5C8-43D3-B403-54098971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6557"/>
    <w:pPr>
      <w:jc w:val="both"/>
    </w:pPr>
    <w:rPr>
      <w:rFonts w:ascii="Arial" w:hAnsi="Arial"/>
      <w:sz w:val="24"/>
      <w:szCs w:val="24"/>
      <w:lang w:eastAsia="en-US"/>
    </w:rPr>
  </w:style>
  <w:style w:type="paragraph" w:styleId="Heading1">
    <w:name w:val="heading 1"/>
    <w:basedOn w:val="Normal"/>
    <w:next w:val="Normal"/>
    <w:qFormat/>
    <w:rsid w:val="007319AF"/>
    <w:pPr>
      <w:keepNext/>
      <w:pageBreakBefore/>
      <w:spacing w:after="360"/>
      <w:jc w:val="left"/>
      <w:outlineLvl w:val="0"/>
    </w:pPr>
    <w:rPr>
      <w:rFonts w:ascii="Cambria" w:hAnsi="Cambria" w:cs="Arial"/>
      <w:b/>
      <w:bCs/>
      <w:kern w:val="32"/>
      <w:sz w:val="36"/>
      <w:szCs w:val="32"/>
      <w:u w:color="3366CC"/>
    </w:rPr>
  </w:style>
  <w:style w:type="paragraph" w:styleId="Heading2">
    <w:name w:val="heading 2"/>
    <w:basedOn w:val="Normal"/>
    <w:next w:val="Normal"/>
    <w:qFormat/>
    <w:rsid w:val="007319AF"/>
    <w:pPr>
      <w:keepNext/>
      <w:spacing w:before="360" w:after="240"/>
      <w:outlineLvl w:val="1"/>
    </w:pPr>
    <w:rPr>
      <w:rFonts w:ascii="Cambria" w:hAnsi="Cambria" w:cs="Arial"/>
      <w:b/>
      <w:bCs/>
      <w:iCs/>
      <w:sz w:val="28"/>
      <w:szCs w:val="28"/>
      <w:u w:color="3366CC"/>
    </w:rPr>
  </w:style>
  <w:style w:type="paragraph" w:styleId="Heading3">
    <w:name w:val="heading 3"/>
    <w:basedOn w:val="Normal"/>
    <w:next w:val="Normal"/>
    <w:link w:val="Heading3Char"/>
    <w:semiHidden/>
    <w:unhideWhenUsed/>
    <w:qFormat/>
    <w:rsid w:val="0066382D"/>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E6557"/>
    <w:pPr>
      <w:tabs>
        <w:tab w:val="center" w:pos="4153"/>
        <w:tab w:val="right" w:pos="8306"/>
      </w:tabs>
    </w:pPr>
  </w:style>
  <w:style w:type="paragraph" w:styleId="Footer">
    <w:name w:val="footer"/>
    <w:basedOn w:val="Normal"/>
    <w:rsid w:val="009E6557"/>
    <w:pPr>
      <w:tabs>
        <w:tab w:val="center" w:pos="4153"/>
        <w:tab w:val="right" w:pos="8306"/>
      </w:tabs>
    </w:pPr>
    <w:rPr>
      <w:sz w:val="18"/>
      <w:szCs w:val="18"/>
    </w:rPr>
  </w:style>
  <w:style w:type="character" w:styleId="PageNumber">
    <w:name w:val="page number"/>
    <w:basedOn w:val="DefaultParagraphFont"/>
    <w:rsid w:val="009E6557"/>
  </w:style>
  <w:style w:type="paragraph" w:customStyle="1" w:styleId="Cover">
    <w:name w:val="Cover"/>
    <w:basedOn w:val="Normal"/>
    <w:rsid w:val="009E6557"/>
    <w:pPr>
      <w:jc w:val="center"/>
    </w:pPr>
    <w:rPr>
      <w:rFonts w:ascii="Times New Roman" w:hAnsi="Times New Roman"/>
      <w:b/>
      <w:sz w:val="52"/>
      <w:szCs w:val="52"/>
    </w:rPr>
  </w:style>
  <w:style w:type="paragraph" w:customStyle="1" w:styleId="IFC">
    <w:name w:val="IFC"/>
    <w:basedOn w:val="Normal"/>
    <w:rsid w:val="009E6557"/>
    <w:pPr>
      <w:jc w:val="center"/>
    </w:pPr>
    <w:rPr>
      <w:rFonts w:ascii="Times New Roman" w:hAnsi="Times New Roman"/>
      <w:sz w:val="22"/>
      <w:szCs w:val="22"/>
    </w:rPr>
  </w:style>
  <w:style w:type="character" w:customStyle="1" w:styleId="Italic">
    <w:name w:val="Italic"/>
    <w:rsid w:val="009E6557"/>
    <w:rPr>
      <w:i/>
    </w:rPr>
  </w:style>
  <w:style w:type="paragraph" w:customStyle="1" w:styleId="16ptCustomColor">
    <w:name w:val="16 pt Custom Color"/>
    <w:basedOn w:val="Normal"/>
    <w:rsid w:val="009E6557"/>
    <w:pPr>
      <w:jc w:val="center"/>
    </w:pPr>
    <w:rPr>
      <w:color w:val="3366CC"/>
      <w:sz w:val="32"/>
      <w:szCs w:val="20"/>
      <w:u w:val="single"/>
    </w:rPr>
  </w:style>
  <w:style w:type="character" w:customStyle="1" w:styleId="BlueBold">
    <w:name w:val="Blue Bold"/>
    <w:rsid w:val="009E6557"/>
    <w:rPr>
      <w:b/>
      <w:color w:val="3366CC"/>
    </w:rPr>
  </w:style>
  <w:style w:type="character" w:styleId="FollowedHyperlink">
    <w:name w:val="FollowedHyperlink"/>
    <w:rsid w:val="009E6557"/>
    <w:rPr>
      <w:color w:val="800080"/>
      <w:u w:val="single"/>
    </w:rPr>
  </w:style>
  <w:style w:type="paragraph" w:styleId="ListBullet">
    <w:name w:val="List Bullet"/>
    <w:basedOn w:val="Normal"/>
    <w:autoRedefine/>
    <w:rsid w:val="009E6557"/>
    <w:pPr>
      <w:numPr>
        <w:numId w:val="1"/>
      </w:numPr>
    </w:pPr>
  </w:style>
  <w:style w:type="character" w:styleId="Hyperlink">
    <w:name w:val="Hyperlink"/>
    <w:uiPriority w:val="99"/>
    <w:rsid w:val="009E6557"/>
    <w:rPr>
      <w:color w:val="0000FF"/>
      <w:u w:val="single"/>
    </w:rPr>
  </w:style>
  <w:style w:type="paragraph" w:customStyle="1" w:styleId="Graphcaption">
    <w:name w:val="Graph caption"/>
    <w:basedOn w:val="Normal"/>
    <w:rsid w:val="009E6557"/>
    <w:pPr>
      <w:keepNext/>
      <w:numPr>
        <w:numId w:val="6"/>
      </w:numPr>
      <w:spacing w:after="240"/>
    </w:pPr>
    <w:rPr>
      <w:rFonts w:ascii="Arial Bold" w:hAnsi="Arial Bold"/>
      <w:b/>
      <w:color w:val="3366CC"/>
    </w:rPr>
  </w:style>
  <w:style w:type="character" w:customStyle="1" w:styleId="Blue">
    <w:name w:val="Blue"/>
    <w:rsid w:val="009E6557"/>
    <w:rPr>
      <w:color w:val="3366CC"/>
    </w:rPr>
  </w:style>
  <w:style w:type="paragraph" w:styleId="TOC1">
    <w:name w:val="toc 1"/>
    <w:basedOn w:val="Normal"/>
    <w:next w:val="Normal"/>
    <w:autoRedefine/>
    <w:uiPriority w:val="39"/>
    <w:rsid w:val="00EF18BE"/>
    <w:pPr>
      <w:tabs>
        <w:tab w:val="left" w:pos="1560"/>
        <w:tab w:val="right" w:leader="dot" w:pos="9498"/>
      </w:tabs>
      <w:spacing w:before="400" w:after="140"/>
      <w:ind w:left="1843" w:right="1462" w:hanging="1843"/>
    </w:pPr>
    <w:rPr>
      <w:rFonts w:ascii="Arial Bold" w:hAnsi="Arial Bold"/>
      <w:b/>
    </w:rPr>
  </w:style>
  <w:style w:type="paragraph" w:styleId="TOC2">
    <w:name w:val="toc 2"/>
    <w:basedOn w:val="Normal"/>
    <w:next w:val="Normal"/>
    <w:autoRedefine/>
    <w:uiPriority w:val="39"/>
    <w:rsid w:val="009E6557"/>
    <w:pPr>
      <w:tabs>
        <w:tab w:val="right" w:leader="dot" w:pos="9016"/>
      </w:tabs>
      <w:spacing w:after="60"/>
      <w:ind w:left="567" w:right="567"/>
    </w:pPr>
  </w:style>
  <w:style w:type="paragraph" w:customStyle="1" w:styleId="Appendix">
    <w:name w:val="Appendix"/>
    <w:basedOn w:val="Normal"/>
    <w:rsid w:val="009E6557"/>
    <w:pPr>
      <w:numPr>
        <w:numId w:val="8"/>
      </w:numPr>
    </w:pPr>
    <w:rPr>
      <w:rFonts w:ascii="Arial Bold" w:hAnsi="Arial Bold"/>
      <w:b/>
      <w:color w:val="3366CC"/>
    </w:rPr>
  </w:style>
  <w:style w:type="paragraph" w:customStyle="1" w:styleId="Normal6ptafter">
    <w:name w:val="Normal 6pt after"/>
    <w:basedOn w:val="Normal"/>
    <w:rsid w:val="009E6557"/>
    <w:pPr>
      <w:spacing w:before="120" w:after="120"/>
    </w:pPr>
  </w:style>
  <w:style w:type="character" w:styleId="CommentReference">
    <w:name w:val="annotation reference"/>
    <w:semiHidden/>
    <w:rsid w:val="009E6557"/>
    <w:rPr>
      <w:sz w:val="16"/>
      <w:szCs w:val="16"/>
    </w:rPr>
  </w:style>
  <w:style w:type="paragraph" w:styleId="CommentText">
    <w:name w:val="annotation text"/>
    <w:basedOn w:val="Normal"/>
    <w:link w:val="CommentTextChar"/>
    <w:semiHidden/>
    <w:rsid w:val="009E6557"/>
    <w:rPr>
      <w:sz w:val="20"/>
      <w:szCs w:val="20"/>
    </w:rPr>
  </w:style>
  <w:style w:type="character" w:customStyle="1" w:styleId="CommentTextChar">
    <w:name w:val="Comment Text Char"/>
    <w:link w:val="CommentText"/>
    <w:rsid w:val="009E6557"/>
    <w:rPr>
      <w:rFonts w:ascii="Arial" w:hAnsi="Arial"/>
      <w:lang w:val="en-NZ" w:eastAsia="en-US" w:bidi="ar-SA"/>
    </w:rPr>
  </w:style>
  <w:style w:type="paragraph" w:styleId="CommentSubject">
    <w:name w:val="annotation subject"/>
    <w:basedOn w:val="CommentText"/>
    <w:next w:val="CommentText"/>
    <w:semiHidden/>
    <w:rsid w:val="009E6557"/>
    <w:rPr>
      <w:b/>
      <w:bCs/>
    </w:rPr>
  </w:style>
  <w:style w:type="paragraph" w:styleId="BalloonText">
    <w:name w:val="Balloon Text"/>
    <w:basedOn w:val="Normal"/>
    <w:semiHidden/>
    <w:rsid w:val="009E6557"/>
    <w:rPr>
      <w:rFonts w:ascii="Tahoma" w:hAnsi="Tahoma" w:cs="Tahoma"/>
      <w:sz w:val="16"/>
      <w:szCs w:val="16"/>
    </w:rPr>
  </w:style>
  <w:style w:type="paragraph" w:customStyle="1" w:styleId="MoHHeading2">
    <w:name w:val="MoH Heading2"/>
    <w:basedOn w:val="Normal"/>
    <w:rsid w:val="009E6557"/>
    <w:pPr>
      <w:jc w:val="left"/>
    </w:pPr>
    <w:rPr>
      <w:rFonts w:ascii="Arial Mäori" w:hAnsi="Arial Mäori"/>
      <w:b/>
    </w:rPr>
  </w:style>
  <w:style w:type="paragraph" w:customStyle="1" w:styleId="Unpublished">
    <w:name w:val="Unpublished"/>
    <w:basedOn w:val="Normal"/>
    <w:rsid w:val="009E6557"/>
    <w:pPr>
      <w:jc w:val="left"/>
    </w:pPr>
    <w:rPr>
      <w:rFonts w:ascii="Arial Mäori" w:hAnsi="Arial Mäori"/>
    </w:rPr>
  </w:style>
  <w:style w:type="paragraph" w:styleId="FootnoteText">
    <w:name w:val="footnote text"/>
    <w:basedOn w:val="Normal"/>
    <w:semiHidden/>
    <w:rsid w:val="009E6557"/>
    <w:rPr>
      <w:sz w:val="20"/>
      <w:szCs w:val="20"/>
    </w:rPr>
  </w:style>
  <w:style w:type="character" w:styleId="FootnoteReference">
    <w:name w:val="footnote reference"/>
    <w:semiHidden/>
    <w:rsid w:val="009E6557"/>
    <w:rPr>
      <w:vertAlign w:val="superscript"/>
    </w:rPr>
  </w:style>
  <w:style w:type="character" w:customStyle="1" w:styleId="Heading3Char">
    <w:name w:val="Heading 3 Char"/>
    <w:link w:val="Heading3"/>
    <w:semiHidden/>
    <w:rsid w:val="0066382D"/>
    <w:rPr>
      <w:rFonts w:ascii="Cambria" w:eastAsia="Times New Roman" w:hAnsi="Cambria" w:cs="Times New Roman"/>
      <w:b/>
      <w:bCs/>
      <w:sz w:val="26"/>
      <w:szCs w:val="26"/>
      <w:lang w:eastAsia="en-US"/>
    </w:rPr>
  </w:style>
  <w:style w:type="paragraph" w:styleId="Caption">
    <w:name w:val="caption"/>
    <w:basedOn w:val="Normal"/>
    <w:next w:val="Normal"/>
    <w:unhideWhenUsed/>
    <w:qFormat/>
    <w:rsid w:val="007B21EB"/>
    <w:rPr>
      <w:b/>
      <w:bCs/>
      <w:sz w:val="20"/>
      <w:szCs w:val="20"/>
    </w:rPr>
  </w:style>
  <w:style w:type="table" w:styleId="TableGrid">
    <w:name w:val="Table Grid"/>
    <w:basedOn w:val="TableNormal"/>
    <w:rsid w:val="007F34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bername">
    <w:name w:val="Member name"/>
    <w:basedOn w:val="Normal"/>
    <w:link w:val="MembernameChar"/>
    <w:qFormat/>
    <w:rsid w:val="007319AF"/>
    <w:pPr>
      <w:spacing w:after="120"/>
    </w:pPr>
    <w:rPr>
      <w:b/>
      <w:sz w:val="20"/>
      <w:szCs w:val="20"/>
    </w:rPr>
  </w:style>
  <w:style w:type="character" w:customStyle="1" w:styleId="MembernameChar">
    <w:name w:val="Member name Char"/>
    <w:link w:val="Membername"/>
    <w:rsid w:val="007319AF"/>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5735043">
      <w:bodyDiv w:val="1"/>
      <w:marLeft w:val="0"/>
      <w:marRight w:val="0"/>
      <w:marTop w:val="0"/>
      <w:marBottom w:val="0"/>
      <w:divBdr>
        <w:top w:val="none" w:sz="0" w:space="0" w:color="auto"/>
        <w:left w:val="none" w:sz="0" w:space="0" w:color="auto"/>
        <w:bottom w:val="none" w:sz="0" w:space="0" w:color="auto"/>
        <w:right w:val="none" w:sz="0" w:space="0" w:color="auto"/>
      </w:divBdr>
      <w:divsChild>
        <w:div w:id="472714906">
          <w:marLeft w:val="0"/>
          <w:marRight w:val="0"/>
          <w:marTop w:val="0"/>
          <w:marBottom w:val="0"/>
          <w:divBdr>
            <w:top w:val="none" w:sz="0" w:space="0" w:color="auto"/>
            <w:left w:val="none" w:sz="0" w:space="0" w:color="auto"/>
            <w:bottom w:val="none" w:sz="0" w:space="0" w:color="auto"/>
            <w:right w:val="none" w:sz="0" w:space="0" w:color="auto"/>
          </w:divBdr>
          <w:divsChild>
            <w:div w:id="1980842219">
              <w:marLeft w:val="0"/>
              <w:marRight w:val="0"/>
              <w:marTop w:val="0"/>
              <w:marBottom w:val="0"/>
              <w:divBdr>
                <w:top w:val="none" w:sz="0" w:space="0" w:color="auto"/>
                <w:left w:val="none" w:sz="0" w:space="0" w:color="auto"/>
                <w:bottom w:val="none" w:sz="0" w:space="0" w:color="auto"/>
                <w:right w:val="none" w:sz="0" w:space="0" w:color="auto"/>
              </w:divBdr>
              <w:divsChild>
                <w:div w:id="764762992">
                  <w:marLeft w:val="0"/>
                  <w:marRight w:val="0"/>
                  <w:marTop w:val="150"/>
                  <w:marBottom w:val="0"/>
                  <w:divBdr>
                    <w:top w:val="none" w:sz="0" w:space="0" w:color="auto"/>
                    <w:left w:val="none" w:sz="0" w:space="0" w:color="auto"/>
                    <w:bottom w:val="none" w:sz="0" w:space="0" w:color="auto"/>
                    <w:right w:val="none" w:sz="0" w:space="0" w:color="auto"/>
                  </w:divBdr>
                  <w:divsChild>
                    <w:div w:id="1917548590">
                      <w:marLeft w:val="180"/>
                      <w:marRight w:val="0"/>
                      <w:marTop w:val="0"/>
                      <w:marBottom w:val="0"/>
                      <w:divBdr>
                        <w:top w:val="none" w:sz="0" w:space="0" w:color="auto"/>
                        <w:left w:val="none" w:sz="0" w:space="0" w:color="auto"/>
                        <w:bottom w:val="none" w:sz="0" w:space="0" w:color="auto"/>
                        <w:right w:val="none" w:sz="0" w:space="0" w:color="auto"/>
                      </w:divBdr>
                      <w:divsChild>
                        <w:div w:id="1238437371">
                          <w:marLeft w:val="0"/>
                          <w:marRight w:val="150"/>
                          <w:marTop w:val="0"/>
                          <w:marBottom w:val="0"/>
                          <w:divBdr>
                            <w:top w:val="none" w:sz="0" w:space="0" w:color="auto"/>
                            <w:left w:val="none" w:sz="0" w:space="0" w:color="auto"/>
                            <w:bottom w:val="none" w:sz="0" w:space="0" w:color="auto"/>
                            <w:right w:val="none" w:sz="0" w:space="0" w:color="auto"/>
                          </w:divBdr>
                          <w:divsChild>
                            <w:div w:id="1017972501">
                              <w:marLeft w:val="0"/>
                              <w:marRight w:val="0"/>
                              <w:marTop w:val="0"/>
                              <w:marBottom w:val="0"/>
                              <w:divBdr>
                                <w:top w:val="none" w:sz="0" w:space="0" w:color="auto"/>
                                <w:left w:val="none" w:sz="0" w:space="0" w:color="auto"/>
                                <w:bottom w:val="none" w:sz="0" w:space="0" w:color="auto"/>
                                <w:right w:val="none" w:sz="0" w:space="0" w:color="auto"/>
                              </w:divBdr>
                              <w:divsChild>
                                <w:div w:id="5484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0211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art.health.govt.nz/"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www.ecart.health.govt.nz/moh.nsf/indexcm/ecart-aboutus-term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www.ecart.health.govt.nz/moh.nsf/indexcm/ecart-resources-guidelines-embryodonation"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t.nz/act/public/2004/0092/latest/whole.html" TargetMode="External"/><Relationship Id="rId24" Type="http://schemas.openxmlformats.org/officeDocument/2006/relationships/image" Target="media/image11.png"/><Relationship Id="rId32" Type="http://schemas.openxmlformats.org/officeDocument/2006/relationships/chart" Target="charts/chart2.xm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legislation.govt.nz/act/public/2004/0092/latest/whole.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ecart.health.govt.nz/moh.nsf/indexcm/ecart-resources-guidelines-surrogacy-fertilityservices" TargetMode="Externa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etan\My%20Documents\ECART\Annual%20Reports\2011-12\Data%20spreadshee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etan\My%20Documents\ECART\Annual%20Reports\2011-12\Data%20spreadshee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ocuments%20and%20Settings\etan\My%20Documents\ECART\Annual%20Reports\2011-12\Data%20spreadsheet.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'Live births'!$C$3</c:f>
              <c:strCache>
                <c:ptCount val="1"/>
                <c:pt idx="0">
                  <c:v>Live birth</c:v>
                </c:pt>
              </c:strCache>
            </c:strRef>
          </c:tx>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0-77BB-431F-8693-019B670CC8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 births'!$D$2:$J$2</c:f>
              <c:strCache>
                <c:ptCount val="7"/>
                <c:pt idx="0">
                  <c:v>2005/06</c:v>
                </c:pt>
                <c:pt idx="1">
                  <c:v>2006/07</c:v>
                </c:pt>
                <c:pt idx="2">
                  <c:v>2007/08</c:v>
                </c:pt>
                <c:pt idx="3">
                  <c:v>2008/09</c:v>
                </c:pt>
                <c:pt idx="4">
                  <c:v>2009/10</c:v>
                </c:pt>
                <c:pt idx="5">
                  <c:v>2010/11</c:v>
                </c:pt>
                <c:pt idx="6">
                  <c:v>2011/12</c:v>
                </c:pt>
              </c:strCache>
            </c:strRef>
          </c:cat>
          <c:val>
            <c:numRef>
              <c:f>'Live births'!$D$3:$J$3</c:f>
              <c:numCache>
                <c:formatCode>General</c:formatCode>
                <c:ptCount val="7"/>
                <c:pt idx="0">
                  <c:v>7</c:v>
                </c:pt>
                <c:pt idx="1">
                  <c:v>5</c:v>
                </c:pt>
                <c:pt idx="2">
                  <c:v>4</c:v>
                </c:pt>
                <c:pt idx="3">
                  <c:v>7</c:v>
                </c:pt>
                <c:pt idx="4">
                  <c:v>5</c:v>
                </c:pt>
                <c:pt idx="5">
                  <c:v>5</c:v>
                </c:pt>
                <c:pt idx="6">
                  <c:v>0</c:v>
                </c:pt>
              </c:numCache>
            </c:numRef>
          </c:val>
          <c:extLst>
            <c:ext xmlns:c16="http://schemas.microsoft.com/office/drawing/2014/chart" uri="{C3380CC4-5D6E-409C-BE32-E72D297353CC}">
              <c16:uniqueId val="{00000001-77BB-431F-8693-019B670CC852}"/>
            </c:ext>
          </c:extLst>
        </c:ser>
        <c:ser>
          <c:idx val="1"/>
          <c:order val="1"/>
          <c:tx>
            <c:strRef>
              <c:f>'Live births'!$C$4</c:f>
              <c:strCache>
                <c:ptCount val="1"/>
                <c:pt idx="0">
                  <c:v>No birth</c:v>
                </c:pt>
              </c:strCache>
            </c:strRef>
          </c:tx>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77BB-431F-8693-019B670CC8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 births'!$D$2:$J$2</c:f>
              <c:strCache>
                <c:ptCount val="7"/>
                <c:pt idx="0">
                  <c:v>2005/06</c:v>
                </c:pt>
                <c:pt idx="1">
                  <c:v>2006/07</c:v>
                </c:pt>
                <c:pt idx="2">
                  <c:v>2007/08</c:v>
                </c:pt>
                <c:pt idx="3">
                  <c:v>2008/09</c:v>
                </c:pt>
                <c:pt idx="4">
                  <c:v>2009/10</c:v>
                </c:pt>
                <c:pt idx="5">
                  <c:v>2010/11</c:v>
                </c:pt>
                <c:pt idx="6">
                  <c:v>2011/12</c:v>
                </c:pt>
              </c:strCache>
            </c:strRef>
          </c:cat>
          <c:val>
            <c:numRef>
              <c:f>'Live births'!$D$4:$J$4</c:f>
              <c:numCache>
                <c:formatCode>General</c:formatCode>
                <c:ptCount val="7"/>
                <c:pt idx="0">
                  <c:v>8</c:v>
                </c:pt>
                <c:pt idx="1">
                  <c:v>8</c:v>
                </c:pt>
                <c:pt idx="2">
                  <c:v>11</c:v>
                </c:pt>
                <c:pt idx="3">
                  <c:v>10</c:v>
                </c:pt>
                <c:pt idx="4">
                  <c:v>9</c:v>
                </c:pt>
                <c:pt idx="5">
                  <c:v>18</c:v>
                </c:pt>
                <c:pt idx="6">
                  <c:v>0</c:v>
                </c:pt>
              </c:numCache>
            </c:numRef>
          </c:val>
          <c:extLst>
            <c:ext xmlns:c16="http://schemas.microsoft.com/office/drawing/2014/chart" uri="{C3380CC4-5D6E-409C-BE32-E72D297353CC}">
              <c16:uniqueId val="{00000003-77BB-431F-8693-019B670CC852}"/>
            </c:ext>
          </c:extLst>
        </c:ser>
        <c:ser>
          <c:idx val="2"/>
          <c:order val="2"/>
          <c:tx>
            <c:strRef>
              <c:f>'Live births'!$C$5</c:f>
              <c:strCache>
                <c:ptCount val="1"/>
                <c:pt idx="0">
                  <c:v>Ongoing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77BB-431F-8693-019B670CC852}"/>
                </c:ext>
              </c:extLst>
            </c:dLbl>
            <c:dLbl>
              <c:idx val="1"/>
              <c:delete val="1"/>
              <c:extLst>
                <c:ext xmlns:c15="http://schemas.microsoft.com/office/drawing/2012/chart" uri="{CE6537A1-D6FC-4f65-9D91-7224C49458BB}"/>
                <c:ext xmlns:c16="http://schemas.microsoft.com/office/drawing/2014/chart" uri="{C3380CC4-5D6E-409C-BE32-E72D297353CC}">
                  <c16:uniqueId val="{00000005-77BB-431F-8693-019B670CC852}"/>
                </c:ext>
              </c:extLst>
            </c:dLbl>
            <c:dLbl>
              <c:idx val="2"/>
              <c:delete val="1"/>
              <c:extLst>
                <c:ext xmlns:c15="http://schemas.microsoft.com/office/drawing/2012/chart" uri="{CE6537A1-D6FC-4f65-9D91-7224C49458BB}"/>
                <c:ext xmlns:c16="http://schemas.microsoft.com/office/drawing/2014/chart" uri="{C3380CC4-5D6E-409C-BE32-E72D297353CC}">
                  <c16:uniqueId val="{00000006-77BB-431F-8693-019B670CC8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 births'!$D$2:$J$2</c:f>
              <c:strCache>
                <c:ptCount val="7"/>
                <c:pt idx="0">
                  <c:v>2005/06</c:v>
                </c:pt>
                <c:pt idx="1">
                  <c:v>2006/07</c:v>
                </c:pt>
                <c:pt idx="2">
                  <c:v>2007/08</c:v>
                </c:pt>
                <c:pt idx="3">
                  <c:v>2008/09</c:v>
                </c:pt>
                <c:pt idx="4">
                  <c:v>2009/10</c:v>
                </c:pt>
                <c:pt idx="5">
                  <c:v>2010/11</c:v>
                </c:pt>
                <c:pt idx="6">
                  <c:v>2011/12</c:v>
                </c:pt>
              </c:strCache>
            </c:strRef>
          </c:cat>
          <c:val>
            <c:numRef>
              <c:f>'Live births'!$D$5:$J$5</c:f>
              <c:numCache>
                <c:formatCode>General</c:formatCode>
                <c:ptCount val="7"/>
                <c:pt idx="0">
                  <c:v>0</c:v>
                </c:pt>
                <c:pt idx="1">
                  <c:v>0</c:v>
                </c:pt>
                <c:pt idx="2">
                  <c:v>0</c:v>
                </c:pt>
                <c:pt idx="3">
                  <c:v>1</c:v>
                </c:pt>
                <c:pt idx="4">
                  <c:v>3</c:v>
                </c:pt>
                <c:pt idx="5">
                  <c:v>2</c:v>
                </c:pt>
                <c:pt idx="6">
                  <c:v>8</c:v>
                </c:pt>
              </c:numCache>
            </c:numRef>
          </c:val>
          <c:extLst>
            <c:ext xmlns:c16="http://schemas.microsoft.com/office/drawing/2014/chart" uri="{C3380CC4-5D6E-409C-BE32-E72D297353CC}">
              <c16:uniqueId val="{00000007-77BB-431F-8693-019B670CC852}"/>
            </c:ext>
          </c:extLst>
        </c:ser>
        <c:dLbls>
          <c:showLegendKey val="0"/>
          <c:showVal val="0"/>
          <c:showCatName val="0"/>
          <c:showSerName val="0"/>
          <c:showPercent val="0"/>
          <c:showBubbleSize val="0"/>
        </c:dLbls>
        <c:gapWidth val="150"/>
        <c:overlap val="100"/>
        <c:axId val="105819520"/>
        <c:axId val="181918336"/>
      </c:barChart>
      <c:catAx>
        <c:axId val="105819520"/>
        <c:scaling>
          <c:orientation val="minMax"/>
        </c:scaling>
        <c:delete val="0"/>
        <c:axPos val="b"/>
        <c:title>
          <c:tx>
            <c:rich>
              <a:bodyPr/>
              <a:lstStyle/>
              <a:p>
                <a:pPr>
                  <a:defRPr/>
                </a:pPr>
                <a:r>
                  <a:rPr lang="en-NZ"/>
                  <a:t>Year</a:t>
                </a:r>
              </a:p>
            </c:rich>
          </c:tx>
          <c:overlay val="0"/>
        </c:title>
        <c:numFmt formatCode="General" sourceLinked="0"/>
        <c:majorTickMark val="out"/>
        <c:minorTickMark val="none"/>
        <c:tickLblPos val="nextTo"/>
        <c:crossAx val="181918336"/>
        <c:crosses val="autoZero"/>
        <c:auto val="1"/>
        <c:lblAlgn val="ctr"/>
        <c:lblOffset val="100"/>
        <c:noMultiLvlLbl val="0"/>
      </c:catAx>
      <c:valAx>
        <c:axId val="181918336"/>
        <c:scaling>
          <c:orientation val="minMax"/>
        </c:scaling>
        <c:delete val="0"/>
        <c:axPos val="l"/>
        <c:majorGridlines/>
        <c:title>
          <c:tx>
            <c:rich>
              <a:bodyPr rot="-5400000" vert="horz"/>
              <a:lstStyle/>
              <a:p>
                <a:pPr>
                  <a:defRPr/>
                </a:pPr>
                <a:r>
                  <a:rPr lang="en-NZ"/>
                  <a:t>Total</a:t>
                </a:r>
                <a:r>
                  <a:rPr lang="en-NZ" baseline="0"/>
                  <a:t> number of surrogacy applications</a:t>
                </a:r>
                <a:endParaRPr lang="en-NZ"/>
              </a:p>
            </c:rich>
          </c:tx>
          <c:overlay val="0"/>
        </c:title>
        <c:numFmt formatCode="General" sourceLinked="1"/>
        <c:majorTickMark val="out"/>
        <c:minorTickMark val="none"/>
        <c:tickLblPos val="nextTo"/>
        <c:crossAx val="10581952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'Live births'!$C$17</c:f>
              <c:strCache>
                <c:ptCount val="1"/>
                <c:pt idx="0">
                  <c:v>Live birth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 births'!$D$16:$J$16</c:f>
              <c:strCache>
                <c:ptCount val="7"/>
                <c:pt idx="0">
                  <c:v>2005/06</c:v>
                </c:pt>
                <c:pt idx="1">
                  <c:v>2006/07</c:v>
                </c:pt>
                <c:pt idx="2">
                  <c:v>2007/08</c:v>
                </c:pt>
                <c:pt idx="3">
                  <c:v>2008/09</c:v>
                </c:pt>
                <c:pt idx="4">
                  <c:v>2009/10</c:v>
                </c:pt>
                <c:pt idx="5">
                  <c:v>2010/11</c:v>
                </c:pt>
                <c:pt idx="6">
                  <c:v>2011/12</c:v>
                </c:pt>
              </c:strCache>
            </c:strRef>
          </c:cat>
          <c:val>
            <c:numRef>
              <c:f>'Live births'!$D$17:$J$17</c:f>
              <c:numCache>
                <c:formatCode>General</c:formatCode>
                <c:ptCount val="7"/>
                <c:pt idx="0">
                  <c:v>3</c:v>
                </c:pt>
                <c:pt idx="1">
                  <c:v>3</c:v>
                </c:pt>
                <c:pt idx="2">
                  <c:v>4</c:v>
                </c:pt>
                <c:pt idx="3">
                  <c:v>4</c:v>
                </c:pt>
                <c:pt idx="4">
                  <c:v>6</c:v>
                </c:pt>
                <c:pt idx="5">
                  <c:v>4</c:v>
                </c:pt>
                <c:pt idx="6">
                  <c:v>1</c:v>
                </c:pt>
              </c:numCache>
            </c:numRef>
          </c:val>
          <c:extLst>
            <c:ext xmlns:c16="http://schemas.microsoft.com/office/drawing/2014/chart" uri="{C3380CC4-5D6E-409C-BE32-E72D297353CC}">
              <c16:uniqueId val="{00000000-221F-4F43-A4E3-025C83E282F2}"/>
            </c:ext>
          </c:extLst>
        </c:ser>
        <c:ser>
          <c:idx val="1"/>
          <c:order val="1"/>
          <c:tx>
            <c:strRef>
              <c:f>'Live births'!$C$18</c:f>
              <c:strCache>
                <c:ptCount val="1"/>
                <c:pt idx="0">
                  <c:v>No birth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 births'!$D$16:$J$16</c:f>
              <c:strCache>
                <c:ptCount val="7"/>
                <c:pt idx="0">
                  <c:v>2005/06</c:v>
                </c:pt>
                <c:pt idx="1">
                  <c:v>2006/07</c:v>
                </c:pt>
                <c:pt idx="2">
                  <c:v>2007/08</c:v>
                </c:pt>
                <c:pt idx="3">
                  <c:v>2008/09</c:v>
                </c:pt>
                <c:pt idx="4">
                  <c:v>2009/10</c:v>
                </c:pt>
                <c:pt idx="5">
                  <c:v>2010/11</c:v>
                </c:pt>
                <c:pt idx="6">
                  <c:v>2011/12</c:v>
                </c:pt>
              </c:strCache>
            </c:strRef>
          </c:cat>
          <c:val>
            <c:numRef>
              <c:f>'Live births'!$D$18:$J$18</c:f>
              <c:numCache>
                <c:formatCode>General</c:formatCode>
                <c:ptCount val="7"/>
                <c:pt idx="0">
                  <c:v>1</c:v>
                </c:pt>
                <c:pt idx="1">
                  <c:v>2</c:v>
                </c:pt>
                <c:pt idx="2">
                  <c:v>6</c:v>
                </c:pt>
                <c:pt idx="3">
                  <c:v>4</c:v>
                </c:pt>
                <c:pt idx="4">
                  <c:v>5</c:v>
                </c:pt>
                <c:pt idx="5">
                  <c:v>5</c:v>
                </c:pt>
                <c:pt idx="6">
                  <c:v>3</c:v>
                </c:pt>
              </c:numCache>
            </c:numRef>
          </c:val>
          <c:extLst>
            <c:ext xmlns:c16="http://schemas.microsoft.com/office/drawing/2014/chart" uri="{C3380CC4-5D6E-409C-BE32-E72D297353CC}">
              <c16:uniqueId val="{00000001-221F-4F43-A4E3-025C83E282F2}"/>
            </c:ext>
          </c:extLst>
        </c:ser>
        <c:ser>
          <c:idx val="2"/>
          <c:order val="2"/>
          <c:tx>
            <c:strRef>
              <c:f>'Live births'!$C$19</c:f>
              <c:strCache>
                <c:ptCount val="1"/>
                <c:pt idx="0">
                  <c:v>Ongoing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221F-4F43-A4E3-025C83E282F2}"/>
                </c:ext>
              </c:extLst>
            </c:dLbl>
            <c:dLbl>
              <c:idx val="1"/>
              <c:delete val="1"/>
              <c:extLst>
                <c:ext xmlns:c15="http://schemas.microsoft.com/office/drawing/2012/chart" uri="{CE6537A1-D6FC-4f65-9D91-7224C49458BB}"/>
                <c:ext xmlns:c16="http://schemas.microsoft.com/office/drawing/2014/chart" uri="{C3380CC4-5D6E-409C-BE32-E72D297353CC}">
                  <c16:uniqueId val="{00000003-221F-4F43-A4E3-025C83E282F2}"/>
                </c:ext>
              </c:extLst>
            </c:dLbl>
            <c:dLbl>
              <c:idx val="4"/>
              <c:delete val="1"/>
              <c:extLst>
                <c:ext xmlns:c15="http://schemas.microsoft.com/office/drawing/2012/chart" uri="{CE6537A1-D6FC-4f65-9D91-7224C49458BB}"/>
                <c:ext xmlns:c16="http://schemas.microsoft.com/office/drawing/2014/chart" uri="{C3380CC4-5D6E-409C-BE32-E72D297353CC}">
                  <c16:uniqueId val="{00000004-221F-4F43-A4E3-025C83E282F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 births'!$D$16:$J$16</c:f>
              <c:strCache>
                <c:ptCount val="7"/>
                <c:pt idx="0">
                  <c:v>2005/06</c:v>
                </c:pt>
                <c:pt idx="1">
                  <c:v>2006/07</c:v>
                </c:pt>
                <c:pt idx="2">
                  <c:v>2007/08</c:v>
                </c:pt>
                <c:pt idx="3">
                  <c:v>2008/09</c:v>
                </c:pt>
                <c:pt idx="4">
                  <c:v>2009/10</c:v>
                </c:pt>
                <c:pt idx="5">
                  <c:v>2010/11</c:v>
                </c:pt>
                <c:pt idx="6">
                  <c:v>2011/12</c:v>
                </c:pt>
              </c:strCache>
            </c:strRef>
          </c:cat>
          <c:val>
            <c:numRef>
              <c:f>'Live births'!$D$19:$J$19</c:f>
              <c:numCache>
                <c:formatCode>General</c:formatCode>
                <c:ptCount val="7"/>
                <c:pt idx="0">
                  <c:v>0</c:v>
                </c:pt>
                <c:pt idx="1">
                  <c:v>0</c:v>
                </c:pt>
                <c:pt idx="2">
                  <c:v>1</c:v>
                </c:pt>
                <c:pt idx="3">
                  <c:v>1</c:v>
                </c:pt>
                <c:pt idx="4">
                  <c:v>0</c:v>
                </c:pt>
                <c:pt idx="5">
                  <c:v>2</c:v>
                </c:pt>
                <c:pt idx="6">
                  <c:v>11</c:v>
                </c:pt>
              </c:numCache>
            </c:numRef>
          </c:val>
          <c:extLst>
            <c:ext xmlns:c16="http://schemas.microsoft.com/office/drawing/2014/chart" uri="{C3380CC4-5D6E-409C-BE32-E72D297353CC}">
              <c16:uniqueId val="{00000005-221F-4F43-A4E3-025C83E282F2}"/>
            </c:ext>
          </c:extLst>
        </c:ser>
        <c:dLbls>
          <c:showLegendKey val="0"/>
          <c:showVal val="0"/>
          <c:showCatName val="0"/>
          <c:showSerName val="0"/>
          <c:showPercent val="0"/>
          <c:showBubbleSize val="0"/>
        </c:dLbls>
        <c:gapWidth val="150"/>
        <c:overlap val="100"/>
        <c:axId val="159886336"/>
        <c:axId val="181918336"/>
      </c:barChart>
      <c:catAx>
        <c:axId val="159886336"/>
        <c:scaling>
          <c:orientation val="minMax"/>
        </c:scaling>
        <c:delete val="0"/>
        <c:axPos val="b"/>
        <c:title>
          <c:tx>
            <c:rich>
              <a:bodyPr/>
              <a:lstStyle/>
              <a:p>
                <a:pPr>
                  <a:defRPr/>
                </a:pPr>
                <a:r>
                  <a:rPr lang="en-NZ"/>
                  <a:t>Year</a:t>
                </a:r>
              </a:p>
            </c:rich>
          </c:tx>
          <c:overlay val="0"/>
        </c:title>
        <c:numFmt formatCode="General" sourceLinked="0"/>
        <c:majorTickMark val="out"/>
        <c:minorTickMark val="none"/>
        <c:tickLblPos val="nextTo"/>
        <c:crossAx val="181918336"/>
        <c:crosses val="autoZero"/>
        <c:auto val="1"/>
        <c:lblAlgn val="ctr"/>
        <c:lblOffset val="100"/>
        <c:noMultiLvlLbl val="0"/>
      </c:catAx>
      <c:valAx>
        <c:axId val="181918336"/>
        <c:scaling>
          <c:orientation val="minMax"/>
        </c:scaling>
        <c:delete val="0"/>
        <c:axPos val="l"/>
        <c:majorGridlines/>
        <c:title>
          <c:tx>
            <c:rich>
              <a:bodyPr rot="-5400000" vert="horz"/>
              <a:lstStyle/>
              <a:p>
                <a:pPr>
                  <a:defRPr/>
                </a:pPr>
                <a:r>
                  <a:rPr lang="en-NZ"/>
                  <a:t>Total number</a:t>
                </a:r>
                <a:r>
                  <a:rPr lang="en-NZ" baseline="0"/>
                  <a:t> of family gamete donation applications</a:t>
                </a:r>
                <a:endParaRPr lang="en-NZ"/>
              </a:p>
            </c:rich>
          </c:tx>
          <c:overlay val="0"/>
        </c:title>
        <c:numFmt formatCode="General" sourceLinked="1"/>
        <c:majorTickMark val="out"/>
        <c:minorTickMark val="none"/>
        <c:tickLblPos val="nextTo"/>
        <c:crossAx val="159886336"/>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'Live births'!$C$10</c:f>
              <c:strCache>
                <c:ptCount val="1"/>
                <c:pt idx="0">
                  <c:v>Live birth</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839E-4FDA-BAF8-189CA2F24D4E}"/>
                </c:ext>
              </c:extLst>
            </c:dLbl>
            <c:dLbl>
              <c:idx val="6"/>
              <c:delete val="1"/>
              <c:extLst>
                <c:ext xmlns:c15="http://schemas.microsoft.com/office/drawing/2012/chart" uri="{CE6537A1-D6FC-4f65-9D91-7224C49458BB}"/>
                <c:ext xmlns:c16="http://schemas.microsoft.com/office/drawing/2014/chart" uri="{C3380CC4-5D6E-409C-BE32-E72D297353CC}">
                  <c16:uniqueId val="{00000001-839E-4FDA-BAF8-189CA2F24D4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 births'!$D$9:$J$9</c:f>
              <c:strCache>
                <c:ptCount val="7"/>
                <c:pt idx="0">
                  <c:v>2005/06</c:v>
                </c:pt>
                <c:pt idx="1">
                  <c:v>2006/07</c:v>
                </c:pt>
                <c:pt idx="2">
                  <c:v>2007/08</c:v>
                </c:pt>
                <c:pt idx="3">
                  <c:v>2008/09</c:v>
                </c:pt>
                <c:pt idx="4">
                  <c:v>2009/10</c:v>
                </c:pt>
                <c:pt idx="5">
                  <c:v>2010/11</c:v>
                </c:pt>
                <c:pt idx="6">
                  <c:v>2011/12</c:v>
                </c:pt>
              </c:strCache>
            </c:strRef>
          </c:cat>
          <c:val>
            <c:numRef>
              <c:f>'Live births'!$D$10:$J$10</c:f>
              <c:numCache>
                <c:formatCode>General</c:formatCode>
                <c:ptCount val="7"/>
                <c:pt idx="0">
                  <c:v>0</c:v>
                </c:pt>
                <c:pt idx="1">
                  <c:v>1</c:v>
                </c:pt>
                <c:pt idx="2">
                  <c:v>3</c:v>
                </c:pt>
                <c:pt idx="3">
                  <c:v>3</c:v>
                </c:pt>
                <c:pt idx="4">
                  <c:v>1</c:v>
                </c:pt>
                <c:pt idx="5">
                  <c:v>3</c:v>
                </c:pt>
                <c:pt idx="6">
                  <c:v>0</c:v>
                </c:pt>
              </c:numCache>
            </c:numRef>
          </c:val>
          <c:extLst>
            <c:ext xmlns:c16="http://schemas.microsoft.com/office/drawing/2014/chart" uri="{C3380CC4-5D6E-409C-BE32-E72D297353CC}">
              <c16:uniqueId val="{00000002-839E-4FDA-BAF8-189CA2F24D4E}"/>
            </c:ext>
          </c:extLst>
        </c:ser>
        <c:ser>
          <c:idx val="1"/>
          <c:order val="1"/>
          <c:tx>
            <c:strRef>
              <c:f>'Live births'!$C$11</c:f>
              <c:strCache>
                <c:ptCount val="1"/>
                <c:pt idx="0">
                  <c:v>No birth</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839E-4FDA-BAF8-189CA2F24D4E}"/>
                </c:ext>
              </c:extLst>
            </c:dLbl>
            <c:dLbl>
              <c:idx val="1"/>
              <c:delete val="1"/>
              <c:extLst>
                <c:ext xmlns:c15="http://schemas.microsoft.com/office/drawing/2012/chart" uri="{CE6537A1-D6FC-4f65-9D91-7224C49458BB}"/>
                <c:ext xmlns:c16="http://schemas.microsoft.com/office/drawing/2014/chart" uri="{C3380CC4-5D6E-409C-BE32-E72D297353CC}">
                  <c16:uniqueId val="{00000004-839E-4FDA-BAF8-189CA2F24D4E}"/>
                </c:ext>
              </c:extLst>
            </c:dLbl>
            <c:dLbl>
              <c:idx val="3"/>
              <c:delete val="1"/>
              <c:extLst>
                <c:ext xmlns:c15="http://schemas.microsoft.com/office/drawing/2012/chart" uri="{CE6537A1-D6FC-4f65-9D91-7224C49458BB}"/>
                <c:ext xmlns:c16="http://schemas.microsoft.com/office/drawing/2014/chart" uri="{C3380CC4-5D6E-409C-BE32-E72D297353CC}">
                  <c16:uniqueId val="{00000005-839E-4FDA-BAF8-189CA2F24D4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 births'!$D$9:$J$9</c:f>
              <c:strCache>
                <c:ptCount val="7"/>
                <c:pt idx="0">
                  <c:v>2005/06</c:v>
                </c:pt>
                <c:pt idx="1">
                  <c:v>2006/07</c:v>
                </c:pt>
                <c:pt idx="2">
                  <c:v>2007/08</c:v>
                </c:pt>
                <c:pt idx="3">
                  <c:v>2008/09</c:v>
                </c:pt>
                <c:pt idx="4">
                  <c:v>2009/10</c:v>
                </c:pt>
                <c:pt idx="5">
                  <c:v>2010/11</c:v>
                </c:pt>
                <c:pt idx="6">
                  <c:v>2011/12</c:v>
                </c:pt>
              </c:strCache>
            </c:strRef>
          </c:cat>
          <c:val>
            <c:numRef>
              <c:f>'Live births'!$D$11:$J$11</c:f>
              <c:numCache>
                <c:formatCode>General</c:formatCode>
                <c:ptCount val="7"/>
                <c:pt idx="0">
                  <c:v>0</c:v>
                </c:pt>
                <c:pt idx="1">
                  <c:v>0</c:v>
                </c:pt>
                <c:pt idx="2">
                  <c:v>6</c:v>
                </c:pt>
                <c:pt idx="3">
                  <c:v>0</c:v>
                </c:pt>
                <c:pt idx="4">
                  <c:v>11</c:v>
                </c:pt>
                <c:pt idx="5">
                  <c:v>9</c:v>
                </c:pt>
                <c:pt idx="6">
                  <c:v>7</c:v>
                </c:pt>
              </c:numCache>
            </c:numRef>
          </c:val>
          <c:extLst>
            <c:ext xmlns:c16="http://schemas.microsoft.com/office/drawing/2014/chart" uri="{C3380CC4-5D6E-409C-BE32-E72D297353CC}">
              <c16:uniqueId val="{00000006-839E-4FDA-BAF8-189CA2F24D4E}"/>
            </c:ext>
          </c:extLst>
        </c:ser>
        <c:ser>
          <c:idx val="2"/>
          <c:order val="2"/>
          <c:tx>
            <c:strRef>
              <c:f>'Live births'!$C$12</c:f>
              <c:strCache>
                <c:ptCount val="1"/>
                <c:pt idx="0">
                  <c:v>Ongoing</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839E-4FDA-BAF8-189CA2F24D4E}"/>
                </c:ext>
              </c:extLst>
            </c:dLbl>
            <c:dLbl>
              <c:idx val="1"/>
              <c:delete val="1"/>
              <c:extLst>
                <c:ext xmlns:c15="http://schemas.microsoft.com/office/drawing/2012/chart" uri="{CE6537A1-D6FC-4f65-9D91-7224C49458BB}"/>
                <c:ext xmlns:c16="http://schemas.microsoft.com/office/drawing/2014/chart" uri="{C3380CC4-5D6E-409C-BE32-E72D297353CC}">
                  <c16:uniqueId val="{00000008-839E-4FDA-BAF8-189CA2F24D4E}"/>
                </c:ext>
              </c:extLst>
            </c:dLbl>
            <c:dLbl>
              <c:idx val="2"/>
              <c:delete val="1"/>
              <c:extLst>
                <c:ext xmlns:c15="http://schemas.microsoft.com/office/drawing/2012/chart" uri="{CE6537A1-D6FC-4f65-9D91-7224C49458BB}"/>
                <c:ext xmlns:c16="http://schemas.microsoft.com/office/drawing/2014/chart" uri="{C3380CC4-5D6E-409C-BE32-E72D297353CC}">
                  <c16:uniqueId val="{00000009-839E-4FDA-BAF8-189CA2F24D4E}"/>
                </c:ext>
              </c:extLst>
            </c:dLbl>
            <c:dLbl>
              <c:idx val="3"/>
              <c:delete val="1"/>
              <c:extLst>
                <c:ext xmlns:c15="http://schemas.microsoft.com/office/drawing/2012/chart" uri="{CE6537A1-D6FC-4f65-9D91-7224C49458BB}"/>
                <c:ext xmlns:c16="http://schemas.microsoft.com/office/drawing/2014/chart" uri="{C3380CC4-5D6E-409C-BE32-E72D297353CC}">
                  <c16:uniqueId val="{0000000A-839E-4FDA-BAF8-189CA2F24D4E}"/>
                </c:ext>
              </c:extLst>
            </c:dLbl>
            <c:dLbl>
              <c:idx val="4"/>
              <c:delete val="1"/>
              <c:extLst>
                <c:ext xmlns:c15="http://schemas.microsoft.com/office/drawing/2012/chart" uri="{CE6537A1-D6FC-4f65-9D91-7224C49458BB}"/>
                <c:ext xmlns:c16="http://schemas.microsoft.com/office/drawing/2014/chart" uri="{C3380CC4-5D6E-409C-BE32-E72D297353CC}">
                  <c16:uniqueId val="{0000000B-839E-4FDA-BAF8-189CA2F24D4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'Live births'!$D$9:$J$9</c:f>
              <c:strCache>
                <c:ptCount val="7"/>
                <c:pt idx="0">
                  <c:v>2005/06</c:v>
                </c:pt>
                <c:pt idx="1">
                  <c:v>2006/07</c:v>
                </c:pt>
                <c:pt idx="2">
                  <c:v>2007/08</c:v>
                </c:pt>
                <c:pt idx="3">
                  <c:v>2008/09</c:v>
                </c:pt>
                <c:pt idx="4">
                  <c:v>2009/10</c:v>
                </c:pt>
                <c:pt idx="5">
                  <c:v>2010/11</c:v>
                </c:pt>
                <c:pt idx="6">
                  <c:v>2011/12</c:v>
                </c:pt>
              </c:strCache>
            </c:strRef>
          </c:cat>
          <c:val>
            <c:numRef>
              <c:f>'Live births'!$D$12:$J$12</c:f>
              <c:numCache>
                <c:formatCode>General</c:formatCode>
                <c:ptCount val="7"/>
                <c:pt idx="0">
                  <c:v>0</c:v>
                </c:pt>
                <c:pt idx="1">
                  <c:v>0</c:v>
                </c:pt>
                <c:pt idx="2">
                  <c:v>0</c:v>
                </c:pt>
                <c:pt idx="3">
                  <c:v>0</c:v>
                </c:pt>
                <c:pt idx="4">
                  <c:v>0</c:v>
                </c:pt>
                <c:pt idx="5">
                  <c:v>2</c:v>
                </c:pt>
                <c:pt idx="6">
                  <c:v>8</c:v>
                </c:pt>
              </c:numCache>
            </c:numRef>
          </c:val>
          <c:extLst>
            <c:ext xmlns:c16="http://schemas.microsoft.com/office/drawing/2014/chart" uri="{C3380CC4-5D6E-409C-BE32-E72D297353CC}">
              <c16:uniqueId val="{0000000C-839E-4FDA-BAF8-189CA2F24D4E}"/>
            </c:ext>
          </c:extLst>
        </c:ser>
        <c:dLbls>
          <c:showLegendKey val="0"/>
          <c:showVal val="0"/>
          <c:showCatName val="0"/>
          <c:showSerName val="0"/>
          <c:showPercent val="0"/>
          <c:showBubbleSize val="0"/>
        </c:dLbls>
        <c:gapWidth val="150"/>
        <c:overlap val="100"/>
        <c:axId val="210827520"/>
        <c:axId val="210837888"/>
      </c:barChart>
      <c:catAx>
        <c:axId val="210827520"/>
        <c:scaling>
          <c:orientation val="minMax"/>
        </c:scaling>
        <c:delete val="0"/>
        <c:axPos val="b"/>
        <c:title>
          <c:tx>
            <c:rich>
              <a:bodyPr/>
              <a:lstStyle/>
              <a:p>
                <a:pPr>
                  <a:defRPr/>
                </a:pPr>
                <a:r>
                  <a:rPr lang="en-NZ"/>
                  <a:t>Year</a:t>
                </a:r>
              </a:p>
            </c:rich>
          </c:tx>
          <c:overlay val="0"/>
        </c:title>
        <c:numFmt formatCode="General" sourceLinked="0"/>
        <c:majorTickMark val="out"/>
        <c:minorTickMark val="none"/>
        <c:tickLblPos val="nextTo"/>
        <c:crossAx val="210837888"/>
        <c:crosses val="autoZero"/>
        <c:auto val="1"/>
        <c:lblAlgn val="ctr"/>
        <c:lblOffset val="100"/>
        <c:noMultiLvlLbl val="0"/>
      </c:catAx>
      <c:valAx>
        <c:axId val="210837888"/>
        <c:scaling>
          <c:orientation val="minMax"/>
        </c:scaling>
        <c:delete val="0"/>
        <c:axPos val="l"/>
        <c:majorGridlines/>
        <c:title>
          <c:tx>
            <c:rich>
              <a:bodyPr rot="-5400000" vert="horz"/>
              <a:lstStyle/>
              <a:p>
                <a:pPr>
                  <a:defRPr/>
                </a:pPr>
                <a:r>
                  <a:rPr lang="en-NZ"/>
                  <a:t>Total number of embryo donation applications</a:t>
                </a:r>
              </a:p>
            </c:rich>
          </c:tx>
          <c:overlay val="0"/>
        </c:title>
        <c:numFmt formatCode="General" sourceLinked="1"/>
        <c:majorTickMark val="out"/>
        <c:minorTickMark val="none"/>
        <c:tickLblPos val="nextTo"/>
        <c:crossAx val="2108275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3D906-AAD6-4BD2-AC9A-FC5FD53DD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4557</Words>
  <Characters>25979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MOH</Company>
  <LinksUpToDate>false</LinksUpToDate>
  <CharactersWithSpaces>30476</CharactersWithSpaces>
  <SharedDoc>false</SharedDoc>
  <HLinks>
    <vt:vector size="78" baseType="variant">
      <vt:variant>
        <vt:i4>720919</vt:i4>
      </vt:variant>
      <vt:variant>
        <vt:i4>63</vt:i4>
      </vt:variant>
      <vt:variant>
        <vt:i4>0</vt:i4>
      </vt:variant>
      <vt:variant>
        <vt:i4>5</vt:i4>
      </vt:variant>
      <vt:variant>
        <vt:lpwstr>http://www.ecart.health.govt.nz/moh.nsf/indexcm/ecart-resources-guidelines-embryodonation</vt:lpwstr>
      </vt:variant>
      <vt:variant>
        <vt:lpwstr/>
      </vt:variant>
      <vt:variant>
        <vt:i4>8126506</vt:i4>
      </vt:variant>
      <vt:variant>
        <vt:i4>60</vt:i4>
      </vt:variant>
      <vt:variant>
        <vt:i4>0</vt:i4>
      </vt:variant>
      <vt:variant>
        <vt:i4>5</vt:i4>
      </vt:variant>
      <vt:variant>
        <vt:lpwstr>http://www.ecart.health.govt.nz/moh.nsf/indexcm/ecart-resources-guidelines-surrogacy-fertilityservices</vt:lpwstr>
      </vt:variant>
      <vt:variant>
        <vt:lpwstr/>
      </vt:variant>
      <vt:variant>
        <vt:i4>7340133</vt:i4>
      </vt:variant>
      <vt:variant>
        <vt:i4>54</vt:i4>
      </vt:variant>
      <vt:variant>
        <vt:i4>0</vt:i4>
      </vt:variant>
      <vt:variant>
        <vt:i4>5</vt:i4>
      </vt:variant>
      <vt:variant>
        <vt:lpwstr/>
      </vt:variant>
      <vt:variant>
        <vt:lpwstr>eps</vt:lpwstr>
      </vt:variant>
      <vt:variant>
        <vt:i4>5111895</vt:i4>
      </vt:variant>
      <vt:variant>
        <vt:i4>51</vt:i4>
      </vt:variant>
      <vt:variant>
        <vt:i4>0</vt:i4>
      </vt:variant>
      <vt:variant>
        <vt:i4>5</vt:i4>
      </vt:variant>
      <vt:variant>
        <vt:lpwstr>http://www.legislation.govt.nz/act/public/2004/0092/latest/whole.html</vt:lpwstr>
      </vt:variant>
      <vt:variant>
        <vt:lpwstr>DLM319337</vt:lpwstr>
      </vt:variant>
      <vt:variant>
        <vt:i4>5636171</vt:i4>
      </vt:variant>
      <vt:variant>
        <vt:i4>48</vt:i4>
      </vt:variant>
      <vt:variant>
        <vt:i4>0</vt:i4>
      </vt:variant>
      <vt:variant>
        <vt:i4>5</vt:i4>
      </vt:variant>
      <vt:variant>
        <vt:lpwstr>http://www.acart.health.govt.nz/</vt:lpwstr>
      </vt:variant>
      <vt:variant>
        <vt:lpwstr/>
      </vt:variant>
      <vt:variant>
        <vt:i4>7536673</vt:i4>
      </vt:variant>
      <vt:variant>
        <vt:i4>45</vt:i4>
      </vt:variant>
      <vt:variant>
        <vt:i4>0</vt:i4>
      </vt:variant>
      <vt:variant>
        <vt:i4>5</vt:i4>
      </vt:variant>
      <vt:variant>
        <vt:lpwstr>http://www.ecart.health.govt.nz/moh.nsf/indexcm/ecart-aboutus-terms</vt:lpwstr>
      </vt:variant>
      <vt:variant>
        <vt:lpwstr/>
      </vt:variant>
      <vt:variant>
        <vt:i4>4784214</vt:i4>
      </vt:variant>
      <vt:variant>
        <vt:i4>42</vt:i4>
      </vt:variant>
      <vt:variant>
        <vt:i4>0</vt:i4>
      </vt:variant>
      <vt:variant>
        <vt:i4>5</vt:i4>
      </vt:variant>
      <vt:variant>
        <vt:lpwstr>http://www.legislation.govt.nz/act/public/2004/0092/latest/whole.html</vt:lpwstr>
      </vt:variant>
      <vt:variant>
        <vt:lpwstr>dlm319241</vt:lpwstr>
      </vt:variant>
      <vt:variant>
        <vt:i4>1507380</vt:i4>
      </vt:variant>
      <vt:variant>
        <vt:i4>35</vt:i4>
      </vt:variant>
      <vt:variant>
        <vt:i4>0</vt:i4>
      </vt:variant>
      <vt:variant>
        <vt:i4>5</vt:i4>
      </vt:variant>
      <vt:variant>
        <vt:lpwstr/>
      </vt:variant>
      <vt:variant>
        <vt:lpwstr>_Toc330565135</vt:lpwstr>
      </vt:variant>
      <vt:variant>
        <vt:i4>1507380</vt:i4>
      </vt:variant>
      <vt:variant>
        <vt:i4>29</vt:i4>
      </vt:variant>
      <vt:variant>
        <vt:i4>0</vt:i4>
      </vt:variant>
      <vt:variant>
        <vt:i4>5</vt:i4>
      </vt:variant>
      <vt:variant>
        <vt:lpwstr/>
      </vt:variant>
      <vt:variant>
        <vt:lpwstr>_Toc330565134</vt:lpwstr>
      </vt:variant>
      <vt:variant>
        <vt:i4>1441844</vt:i4>
      </vt:variant>
      <vt:variant>
        <vt:i4>23</vt:i4>
      </vt:variant>
      <vt:variant>
        <vt:i4>0</vt:i4>
      </vt:variant>
      <vt:variant>
        <vt:i4>5</vt:i4>
      </vt:variant>
      <vt:variant>
        <vt:lpwstr/>
      </vt:variant>
      <vt:variant>
        <vt:lpwstr>_Toc330565124</vt:lpwstr>
      </vt:variant>
      <vt:variant>
        <vt:i4>1441844</vt:i4>
      </vt:variant>
      <vt:variant>
        <vt:i4>17</vt:i4>
      </vt:variant>
      <vt:variant>
        <vt:i4>0</vt:i4>
      </vt:variant>
      <vt:variant>
        <vt:i4>5</vt:i4>
      </vt:variant>
      <vt:variant>
        <vt:lpwstr/>
      </vt:variant>
      <vt:variant>
        <vt:lpwstr>_Toc330565120</vt:lpwstr>
      </vt:variant>
      <vt:variant>
        <vt:i4>1376308</vt:i4>
      </vt:variant>
      <vt:variant>
        <vt:i4>11</vt:i4>
      </vt:variant>
      <vt:variant>
        <vt:i4>0</vt:i4>
      </vt:variant>
      <vt:variant>
        <vt:i4>5</vt:i4>
      </vt:variant>
      <vt:variant>
        <vt:lpwstr/>
      </vt:variant>
      <vt:variant>
        <vt:lpwstr>_Toc330565119</vt:lpwstr>
      </vt:variant>
      <vt:variant>
        <vt:i4>1376308</vt:i4>
      </vt:variant>
      <vt:variant>
        <vt:i4>5</vt:i4>
      </vt:variant>
      <vt:variant>
        <vt:i4>0</vt:i4>
      </vt:variant>
      <vt:variant>
        <vt:i4>5</vt:i4>
      </vt:variant>
      <vt:variant>
        <vt:lpwstr/>
      </vt:variant>
      <vt:variant>
        <vt:lpwstr>_Toc330565117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2011–12</dc:title>
  <dc:subject/>
  <dc:creator>Ethics Committee on Assisted Reproductive Technology</dc:creator>
  <cp:keywords/>
  <cp:lastModifiedBy>Ministry of Health</cp:lastModifiedBy>
  <cp:revision>2</cp:revision>
  <dcterms:created xsi:type="dcterms:W3CDTF">2021-02-24T00:53:00Z</dcterms:created>
  <dcterms:modified xsi:type="dcterms:W3CDTF">2021-02-24T00:53:00Z</dcterms:modified>
</cp:coreProperties>
</file>